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90" w:rsidRDefault="00D90090" w:rsidP="00C829FB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C829FB" w:rsidRPr="00D90090" w:rsidRDefault="00C829FB" w:rsidP="00C829FB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D90090">
        <w:rPr>
          <w:b/>
          <w:bCs/>
          <w:sz w:val="28"/>
          <w:szCs w:val="28"/>
        </w:rPr>
        <w:t>Какие объекты могут быть зарегистрированы в упрощенном</w:t>
      </w:r>
      <w:r w:rsidRPr="0072374C">
        <w:rPr>
          <w:b/>
          <w:bCs/>
          <w:color w:val="FF0000"/>
          <w:sz w:val="28"/>
          <w:szCs w:val="28"/>
        </w:rPr>
        <w:t xml:space="preserve"> </w:t>
      </w:r>
      <w:r w:rsidRPr="00D90090">
        <w:rPr>
          <w:b/>
          <w:bCs/>
          <w:sz w:val="28"/>
          <w:szCs w:val="28"/>
        </w:rPr>
        <w:t>порядке: итоги дня консультаций для жителей республики</w:t>
      </w:r>
    </w:p>
    <w:p w:rsidR="00C829FB" w:rsidRDefault="00C829FB" w:rsidP="00C829FB">
      <w:pPr>
        <w:pStyle w:val="a3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70D2A">
        <w:rPr>
          <w:b/>
          <w:bCs/>
          <w:sz w:val="28"/>
          <w:szCs w:val="28"/>
        </w:rPr>
        <w:t xml:space="preserve">12 декабря 2023 </w:t>
      </w:r>
      <w:bookmarkStart w:id="0" w:name="_GoBack"/>
      <w:bookmarkEnd w:id="0"/>
      <w:r w:rsidRPr="00B70D2A">
        <w:rPr>
          <w:b/>
          <w:bCs/>
          <w:sz w:val="28"/>
          <w:szCs w:val="28"/>
        </w:rPr>
        <w:t xml:space="preserve">года, </w:t>
      </w:r>
      <w:r>
        <w:rPr>
          <w:b/>
          <w:bCs/>
          <w:sz w:val="28"/>
          <w:szCs w:val="28"/>
        </w:rPr>
        <w:t>в</w:t>
      </w:r>
      <w:r w:rsidRPr="00B70D2A">
        <w:rPr>
          <w:b/>
          <w:bCs/>
          <w:sz w:val="28"/>
          <w:szCs w:val="28"/>
        </w:rPr>
        <w:t xml:space="preserve"> день Конституции Российской Федерации, Управление Росреестра по Республике Адыгея </w:t>
      </w:r>
      <w:r>
        <w:rPr>
          <w:b/>
          <w:bCs/>
          <w:sz w:val="28"/>
          <w:szCs w:val="28"/>
        </w:rPr>
        <w:t xml:space="preserve">и </w:t>
      </w:r>
      <w:r w:rsidRPr="00B70D2A">
        <w:rPr>
          <w:b/>
          <w:bCs/>
          <w:sz w:val="28"/>
          <w:szCs w:val="28"/>
        </w:rPr>
        <w:t>региональный Роскадастр прове</w:t>
      </w:r>
      <w:r>
        <w:rPr>
          <w:b/>
          <w:bCs/>
          <w:sz w:val="28"/>
          <w:szCs w:val="28"/>
        </w:rPr>
        <w:t xml:space="preserve">ли </w:t>
      </w:r>
      <w:r w:rsidRPr="00B70D2A">
        <w:rPr>
          <w:b/>
          <w:bCs/>
          <w:sz w:val="28"/>
          <w:szCs w:val="28"/>
        </w:rPr>
        <w:t xml:space="preserve">консультации граждан по вопросам недвижимости. </w:t>
      </w:r>
      <w:r w:rsidRPr="0035045F">
        <w:rPr>
          <w:b/>
          <w:sz w:val="28"/>
          <w:szCs w:val="28"/>
        </w:rPr>
        <w:t xml:space="preserve">Специалисты ответили на десятки вопросов </w:t>
      </w:r>
      <w:r>
        <w:rPr>
          <w:b/>
          <w:sz w:val="28"/>
          <w:szCs w:val="28"/>
        </w:rPr>
        <w:t>жителей республики</w:t>
      </w:r>
      <w:r w:rsidRPr="0035045F">
        <w:rPr>
          <w:sz w:val="28"/>
          <w:szCs w:val="28"/>
        </w:rPr>
        <w:t xml:space="preserve">, </w:t>
      </w:r>
      <w:r w:rsidRPr="0035045F">
        <w:rPr>
          <w:b/>
          <w:sz w:val="28"/>
          <w:szCs w:val="28"/>
        </w:rPr>
        <w:t xml:space="preserve">касающихся осуществления различных </w:t>
      </w:r>
      <w:r w:rsidRPr="0035045F">
        <w:rPr>
          <w:b/>
          <w:bCs/>
          <w:sz w:val="28"/>
          <w:szCs w:val="28"/>
        </w:rPr>
        <w:t>сделок с недвижимостью.</w:t>
      </w:r>
    </w:p>
    <w:p w:rsidR="00C829FB" w:rsidRPr="00AD238F" w:rsidRDefault="00C829FB" w:rsidP="00C82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CB434A">
        <w:rPr>
          <w:i/>
          <w:sz w:val="28"/>
          <w:szCs w:val="28"/>
        </w:rPr>
        <w:t>Консультаци</w:t>
      </w:r>
      <w:r>
        <w:rPr>
          <w:i/>
          <w:sz w:val="28"/>
          <w:szCs w:val="28"/>
        </w:rPr>
        <w:t>и граждан</w:t>
      </w:r>
      <w:r w:rsidRPr="00CB434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приуроченные ко дню Конституции Российской Федерации </w:t>
      </w:r>
      <w:r w:rsidRPr="00CB434A">
        <w:rPr>
          <w:i/>
          <w:sz w:val="28"/>
          <w:szCs w:val="28"/>
        </w:rPr>
        <w:t>мы проводим</w:t>
      </w:r>
      <w:r>
        <w:rPr>
          <w:i/>
          <w:sz w:val="28"/>
          <w:szCs w:val="28"/>
        </w:rPr>
        <w:t xml:space="preserve"> каждый год. Такие мероприятия</w:t>
      </w:r>
      <w:r w:rsidRPr="00A739A0">
        <w:rPr>
          <w:i/>
          <w:sz w:val="28"/>
          <w:szCs w:val="28"/>
        </w:rPr>
        <w:t xml:space="preserve"> позволя</w:t>
      </w:r>
      <w:r>
        <w:rPr>
          <w:i/>
          <w:sz w:val="28"/>
          <w:szCs w:val="28"/>
        </w:rPr>
        <w:t>ю</w:t>
      </w:r>
      <w:r w:rsidRPr="00A739A0">
        <w:rPr>
          <w:i/>
          <w:sz w:val="28"/>
          <w:szCs w:val="28"/>
        </w:rPr>
        <w:t>т снизить количество решений о приостановлении или отказе в постановке объектов недвижимости на кадастровый учет, ликвидировать риски неправильной трактовки законодательства и обезопасить граждан от</w:t>
      </w:r>
      <w:r>
        <w:rPr>
          <w:i/>
          <w:sz w:val="28"/>
          <w:szCs w:val="28"/>
        </w:rPr>
        <w:t xml:space="preserve"> проведения непрозрачных сделок»</w:t>
      </w:r>
      <w:r>
        <w:rPr>
          <w:bCs/>
          <w:i/>
          <w:sz w:val="28"/>
          <w:szCs w:val="28"/>
        </w:rPr>
        <w:t>,</w:t>
      </w:r>
      <w:r w:rsidRPr="00A665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отметила</w:t>
      </w:r>
      <w:r w:rsidRPr="0013631E">
        <w:rPr>
          <w:b/>
          <w:bCs/>
          <w:sz w:val="28"/>
          <w:szCs w:val="28"/>
        </w:rPr>
        <w:t xml:space="preserve"> руководитель Управления Росреестра Марина Никифорова.</w:t>
      </w:r>
    </w:p>
    <w:p w:rsidR="00C829FB" w:rsidRPr="0072374C" w:rsidRDefault="00C829FB" w:rsidP="00C82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045F">
        <w:rPr>
          <w:sz w:val="28"/>
          <w:szCs w:val="28"/>
        </w:rPr>
        <w:t xml:space="preserve">Большая часть вопросов жителей республики касалась проведения различных </w:t>
      </w:r>
      <w:r w:rsidRPr="0035045F">
        <w:rPr>
          <w:bCs/>
          <w:sz w:val="28"/>
          <w:szCs w:val="28"/>
        </w:rPr>
        <w:t>сделок с недвижимостью,</w:t>
      </w:r>
      <w:r w:rsidRPr="0035045F">
        <w:rPr>
          <w:sz w:val="28"/>
          <w:szCs w:val="28"/>
        </w:rPr>
        <w:t xml:space="preserve"> кадастрового учета объектов недвижимости, порядк</w:t>
      </w:r>
      <w:r>
        <w:rPr>
          <w:sz w:val="28"/>
          <w:szCs w:val="28"/>
        </w:rPr>
        <w:t>а</w:t>
      </w:r>
      <w:r w:rsidRPr="0035045F">
        <w:rPr>
          <w:sz w:val="28"/>
          <w:szCs w:val="28"/>
        </w:rPr>
        <w:t xml:space="preserve"> получения сведений из реестра недвижимости. В частности, </w:t>
      </w:r>
      <w:r>
        <w:rPr>
          <w:sz w:val="28"/>
          <w:szCs w:val="28"/>
        </w:rPr>
        <w:t>граждан</w:t>
      </w:r>
      <w:r w:rsidRPr="0035045F">
        <w:rPr>
          <w:sz w:val="28"/>
          <w:szCs w:val="28"/>
        </w:rPr>
        <w:t xml:space="preserve"> интересовали вопросы о том, как зарегистрировать недвижимость в упрощенном порядке. Кроме того, </w:t>
      </w:r>
      <w:r>
        <w:rPr>
          <w:sz w:val="28"/>
          <w:szCs w:val="28"/>
        </w:rPr>
        <w:t>жители республики</w:t>
      </w:r>
      <w:r w:rsidRPr="0035045F">
        <w:rPr>
          <w:sz w:val="28"/>
          <w:szCs w:val="28"/>
        </w:rPr>
        <w:t xml:space="preserve"> </w:t>
      </w:r>
      <w:r>
        <w:rPr>
          <w:sz w:val="28"/>
          <w:szCs w:val="28"/>
        </w:rPr>
        <w:t>спрашивали о</w:t>
      </w:r>
      <w:r w:rsidRPr="0035045F">
        <w:rPr>
          <w:sz w:val="28"/>
          <w:szCs w:val="28"/>
        </w:rPr>
        <w:t xml:space="preserve"> способ</w:t>
      </w:r>
      <w:r>
        <w:rPr>
          <w:sz w:val="28"/>
          <w:szCs w:val="28"/>
        </w:rPr>
        <w:t>ах</w:t>
      </w:r>
      <w:r w:rsidRPr="0035045F">
        <w:rPr>
          <w:sz w:val="28"/>
          <w:szCs w:val="28"/>
        </w:rPr>
        <w:t xml:space="preserve"> и срок</w:t>
      </w:r>
      <w:r>
        <w:rPr>
          <w:sz w:val="28"/>
          <w:szCs w:val="28"/>
        </w:rPr>
        <w:t>ах</w:t>
      </w:r>
      <w:r w:rsidRPr="0035045F">
        <w:rPr>
          <w:sz w:val="28"/>
          <w:szCs w:val="28"/>
        </w:rPr>
        <w:t xml:space="preserve"> получения выписок</w:t>
      </w:r>
      <w:r>
        <w:rPr>
          <w:sz w:val="28"/>
          <w:szCs w:val="28"/>
        </w:rPr>
        <w:t xml:space="preserve"> из Единого государственного реестра недвижимости, а также о том, как проверить собственника при покупке жилья. </w:t>
      </w:r>
      <w:r w:rsidRPr="0035045F">
        <w:rPr>
          <w:sz w:val="28"/>
          <w:szCs w:val="28"/>
        </w:rPr>
        <w:t xml:space="preserve">Также граждан </w:t>
      </w:r>
      <w:r>
        <w:rPr>
          <w:sz w:val="28"/>
          <w:szCs w:val="28"/>
        </w:rPr>
        <w:t>и</w:t>
      </w:r>
      <w:r w:rsidRPr="0035045F">
        <w:rPr>
          <w:sz w:val="28"/>
          <w:szCs w:val="28"/>
        </w:rPr>
        <w:t>нтересовал</w:t>
      </w:r>
      <w:r>
        <w:rPr>
          <w:sz w:val="28"/>
          <w:szCs w:val="28"/>
        </w:rPr>
        <w:t>и</w:t>
      </w:r>
      <w:r w:rsidRPr="0035045F">
        <w:rPr>
          <w:sz w:val="28"/>
          <w:szCs w:val="28"/>
        </w:rPr>
        <w:t xml:space="preserve"> тем</w:t>
      </w:r>
      <w:r>
        <w:rPr>
          <w:sz w:val="28"/>
          <w:szCs w:val="28"/>
        </w:rPr>
        <w:t>ы</w:t>
      </w:r>
      <w:r w:rsidRPr="0035045F">
        <w:rPr>
          <w:sz w:val="28"/>
          <w:szCs w:val="28"/>
        </w:rPr>
        <w:t xml:space="preserve"> определения кадастровой стоимости и </w:t>
      </w:r>
      <w:r>
        <w:rPr>
          <w:sz w:val="28"/>
          <w:szCs w:val="28"/>
        </w:rPr>
        <w:t>получения невостребованных документов</w:t>
      </w:r>
      <w:r w:rsidRPr="0035045F">
        <w:rPr>
          <w:sz w:val="28"/>
          <w:szCs w:val="28"/>
        </w:rPr>
        <w:t xml:space="preserve">. </w:t>
      </w:r>
    </w:p>
    <w:p w:rsidR="00C829FB" w:rsidRPr="0035045F" w:rsidRDefault="00C829FB" w:rsidP="00C829F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«</w:t>
      </w:r>
      <w:r w:rsidRPr="003772D2">
        <w:rPr>
          <w:bCs/>
          <w:i/>
          <w:sz w:val="28"/>
          <w:szCs w:val="28"/>
        </w:rPr>
        <w:t xml:space="preserve">Прямое общение с гражданами способствует качественному и быстрому решению конкретных личных вопросов. В ходе консультирования </w:t>
      </w:r>
      <w:r w:rsidRPr="003772D2">
        <w:rPr>
          <w:bCs/>
          <w:i/>
          <w:sz w:val="28"/>
          <w:szCs w:val="28"/>
        </w:rPr>
        <w:lastRenderedPageBreak/>
        <w:t xml:space="preserve">жители республики </w:t>
      </w:r>
      <w:r>
        <w:rPr>
          <w:bCs/>
          <w:i/>
          <w:sz w:val="28"/>
          <w:szCs w:val="28"/>
        </w:rPr>
        <w:t>смогли получить</w:t>
      </w:r>
      <w:r w:rsidRPr="003772D2">
        <w:rPr>
          <w:bCs/>
          <w:i/>
          <w:sz w:val="28"/>
          <w:szCs w:val="28"/>
        </w:rPr>
        <w:t xml:space="preserve"> </w:t>
      </w:r>
      <w:r w:rsidRPr="003772D2">
        <w:rPr>
          <w:rFonts w:eastAsia="Calibri"/>
          <w:bCs/>
          <w:i/>
          <w:sz w:val="28"/>
          <w:szCs w:val="28"/>
        </w:rPr>
        <w:t>разъяснения от</w:t>
      </w:r>
      <w:r w:rsidRPr="003772D2">
        <w:rPr>
          <w:bCs/>
          <w:i/>
          <w:sz w:val="28"/>
          <w:szCs w:val="28"/>
        </w:rPr>
        <w:t xml:space="preserve"> специалистов, непосредственно занятых в учетно-регистрационной сфере</w:t>
      </w:r>
      <w:r w:rsidRPr="003772D2">
        <w:rPr>
          <w:rFonts w:eastAsia="Calibri"/>
          <w:bCs/>
          <w:i/>
          <w:sz w:val="28"/>
          <w:szCs w:val="28"/>
        </w:rPr>
        <w:t>»,</w:t>
      </w:r>
      <w:r w:rsidRPr="003772D2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прокомментировал</w:t>
      </w:r>
      <w:r w:rsidRPr="003772D2">
        <w:rPr>
          <w:bCs/>
          <w:sz w:val="28"/>
          <w:szCs w:val="28"/>
        </w:rPr>
        <w:t xml:space="preserve"> </w:t>
      </w:r>
      <w:r w:rsidRPr="003772D2">
        <w:rPr>
          <w:b/>
          <w:bCs/>
          <w:sz w:val="28"/>
          <w:szCs w:val="28"/>
        </w:rPr>
        <w:t xml:space="preserve">директор </w:t>
      </w:r>
      <w:r>
        <w:rPr>
          <w:b/>
          <w:bCs/>
          <w:sz w:val="28"/>
          <w:szCs w:val="28"/>
        </w:rPr>
        <w:t>Роскадастра по Республике Адыгея</w:t>
      </w:r>
      <w:r w:rsidRPr="003772D2">
        <w:rPr>
          <w:b/>
          <w:bCs/>
          <w:sz w:val="28"/>
          <w:szCs w:val="28"/>
        </w:rPr>
        <w:t xml:space="preserve"> Аюб Хуако</w:t>
      </w:r>
    </w:p>
    <w:p w:rsidR="00C829FB" w:rsidRDefault="00C829FB" w:rsidP="00C829F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5045F">
        <w:rPr>
          <w:bCs/>
          <w:sz w:val="28"/>
          <w:szCs w:val="28"/>
        </w:rPr>
        <w:t>Приведем примеры некоторых вопросов.</w:t>
      </w:r>
    </w:p>
    <w:p w:rsidR="00C829FB" w:rsidRPr="0016237B" w:rsidRDefault="00C829FB" w:rsidP="00C829FB">
      <w:pPr>
        <w:pStyle w:val="a3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16237B">
        <w:rPr>
          <w:b/>
          <w:bCs/>
          <w:sz w:val="28"/>
          <w:szCs w:val="28"/>
        </w:rPr>
        <w:t>Для проведения сделки покупател</w:t>
      </w:r>
      <w:r>
        <w:rPr>
          <w:b/>
          <w:bCs/>
          <w:sz w:val="28"/>
          <w:szCs w:val="28"/>
        </w:rPr>
        <w:t>ю</w:t>
      </w:r>
      <w:r w:rsidRPr="001623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необходимо</w:t>
      </w:r>
      <w:r w:rsidRPr="0016237B">
        <w:rPr>
          <w:b/>
          <w:bCs/>
          <w:sz w:val="28"/>
          <w:szCs w:val="28"/>
        </w:rPr>
        <w:t xml:space="preserve"> получить выписку, в которой должны содержаться персональные данные продавца объекта недвижимости. Что нужно сделать для открытия персональных данных?</w:t>
      </w:r>
    </w:p>
    <w:p w:rsidR="00C829FB" w:rsidRPr="0016237B" w:rsidRDefault="00C829FB" w:rsidP="00C829FB">
      <w:pPr>
        <w:pStyle w:val="a3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16237B">
        <w:rPr>
          <w:bCs/>
          <w:sz w:val="28"/>
          <w:szCs w:val="28"/>
        </w:rPr>
        <w:t>По запросам третьих лиц, по закону не имеющих права получения полных или кратких сведений о персональных данных, информация о правообладателях в выписке становится доступна только при условии, если владелец открыл сведения по специальному заявлению.</w:t>
      </w:r>
    </w:p>
    <w:p w:rsidR="00C829FB" w:rsidRDefault="00C829FB" w:rsidP="00C829F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16237B">
        <w:rPr>
          <w:bCs/>
          <w:sz w:val="28"/>
          <w:szCs w:val="28"/>
        </w:rPr>
        <w:t xml:space="preserve">Подать заявление можно </w:t>
      </w:r>
      <w:r>
        <w:rPr>
          <w:bCs/>
          <w:sz w:val="28"/>
          <w:szCs w:val="28"/>
        </w:rPr>
        <w:t xml:space="preserve">лично в офисах МФЦ или воспользоваться </w:t>
      </w:r>
      <w:hyperlink r:id="rId8" w:history="1">
        <w:r w:rsidRPr="0016237B">
          <w:rPr>
            <w:rStyle w:val="a4"/>
            <w:bCs/>
            <w:sz w:val="28"/>
            <w:szCs w:val="28"/>
          </w:rPr>
          <w:t>электронными сервисами Росреестра</w:t>
        </w:r>
      </w:hyperlink>
      <w:r w:rsidRPr="0016237B">
        <w:rPr>
          <w:bCs/>
          <w:sz w:val="28"/>
          <w:szCs w:val="28"/>
        </w:rPr>
        <w:t>. Запись об открытии персональных данных вносится в ЕГРН в срок не более трех рабочих дней с момента поступления заявления. Погасить запись в ЕГРН о возможности предоставления персональных данных можно, подав заявление, аналогично подаче заявления на открытие данных.</w:t>
      </w:r>
    </w:p>
    <w:p w:rsidR="00C829FB" w:rsidRPr="0016237B" w:rsidRDefault="00C829FB" w:rsidP="00C829FB">
      <w:pPr>
        <w:pStyle w:val="a3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 оформить</w:t>
      </w:r>
      <w:r w:rsidRPr="003D0FB1">
        <w:rPr>
          <w:b/>
          <w:bCs/>
          <w:sz w:val="28"/>
          <w:szCs w:val="28"/>
        </w:rPr>
        <w:t xml:space="preserve"> договор дарения?</w:t>
      </w:r>
    </w:p>
    <w:p w:rsidR="00C829FB" w:rsidRPr="003D0FB1" w:rsidRDefault="00C829FB" w:rsidP="00C829FB">
      <w:pPr>
        <w:pStyle w:val="a3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3D0FB1">
        <w:rPr>
          <w:bCs/>
          <w:sz w:val="28"/>
          <w:szCs w:val="28"/>
        </w:rPr>
        <w:t>Договор дарения - это соглашение сторон, при котором одна сторона (даритель) безвозмездно передает во владение, пользование и распоряжение другой стороне (одаряемому) имущество. Подарить можно квартиру, дом, дачу, земельный участок. Объект недвижимости станет со</w:t>
      </w:r>
      <w:r>
        <w:rPr>
          <w:bCs/>
          <w:sz w:val="28"/>
          <w:szCs w:val="28"/>
        </w:rPr>
        <w:t xml:space="preserve">бственностью </w:t>
      </w:r>
      <w:r>
        <w:rPr>
          <w:bCs/>
          <w:sz w:val="28"/>
          <w:szCs w:val="28"/>
        </w:rPr>
        <w:lastRenderedPageBreak/>
        <w:t>одаряемого, только</w:t>
      </w:r>
      <w:r w:rsidRPr="003D0FB1">
        <w:rPr>
          <w:bCs/>
          <w:sz w:val="28"/>
          <w:szCs w:val="28"/>
        </w:rPr>
        <w:t xml:space="preserve"> после регистрации права в Росреестре, на основании подписанного сторонами договора.</w:t>
      </w:r>
    </w:p>
    <w:p w:rsidR="00C829FB" w:rsidRDefault="00C829FB" w:rsidP="00C829F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D0FB1">
        <w:rPr>
          <w:bCs/>
          <w:sz w:val="28"/>
          <w:szCs w:val="28"/>
        </w:rPr>
        <w:t xml:space="preserve">Договор дарения может быть оформлен в простой письменной и нотариальной форме. </w:t>
      </w:r>
      <w:r w:rsidRPr="0016237B">
        <w:rPr>
          <w:bCs/>
          <w:sz w:val="28"/>
          <w:szCs w:val="28"/>
        </w:rPr>
        <w:t xml:space="preserve">Под </w:t>
      </w:r>
      <w:r w:rsidRPr="003D0FB1">
        <w:rPr>
          <w:bCs/>
          <w:sz w:val="28"/>
          <w:szCs w:val="28"/>
        </w:rPr>
        <w:t>обязательными (существенными) условиями договора дарения подразумевается указание сведений о предмете сделки. Если дарится недвижимость (квартира, доля в праве собственности, жилой дом), нужно указать: адрес расположения, площадь, кадастровый номер, дату возникновения права собственности у дарителя, основания, количество комнат, этажность и т.д.</w:t>
      </w:r>
    </w:p>
    <w:p w:rsidR="00C829FB" w:rsidRDefault="00C829FB" w:rsidP="00C829F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C829FB" w:rsidRPr="0035045F" w:rsidRDefault="00C829FB" w:rsidP="00C829F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35045F">
        <w:rPr>
          <w:b/>
          <w:bCs/>
          <w:sz w:val="28"/>
          <w:szCs w:val="28"/>
        </w:rPr>
        <w:t>Как получить невостребованные своевременно документы по результатам оказания государственных услуг?</w:t>
      </w:r>
    </w:p>
    <w:p w:rsidR="00C829FB" w:rsidRPr="0035045F" w:rsidRDefault="00C829FB" w:rsidP="00C82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045F">
        <w:rPr>
          <w:sz w:val="28"/>
          <w:szCs w:val="28"/>
        </w:rPr>
        <w:t xml:space="preserve">Невостребованные в течение 45 дней документы по результатам оказания услуг в сфере кадастрового учета и регистрации прав доставляются из офиса МФЦ в </w:t>
      </w:r>
      <w:r>
        <w:rPr>
          <w:sz w:val="28"/>
          <w:szCs w:val="28"/>
        </w:rPr>
        <w:t>Роскадастр</w:t>
      </w:r>
      <w:r w:rsidRPr="0035045F">
        <w:rPr>
          <w:sz w:val="28"/>
          <w:szCs w:val="28"/>
        </w:rPr>
        <w:t xml:space="preserve"> по Республике Адыгея. </w:t>
      </w:r>
    </w:p>
    <w:p w:rsidR="00C829FB" w:rsidRPr="0035045F" w:rsidRDefault="00C829FB" w:rsidP="00C82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045F">
        <w:rPr>
          <w:sz w:val="28"/>
          <w:szCs w:val="28"/>
        </w:rPr>
        <w:t xml:space="preserve">Для того чтобы получить невостребованные документы, заявителю или его законному представителю необходимо обратится в </w:t>
      </w:r>
      <w:r>
        <w:rPr>
          <w:sz w:val="28"/>
          <w:szCs w:val="28"/>
        </w:rPr>
        <w:t>Роскадастр</w:t>
      </w:r>
      <w:r w:rsidRPr="0035045F">
        <w:rPr>
          <w:sz w:val="28"/>
          <w:szCs w:val="28"/>
        </w:rPr>
        <w:t xml:space="preserve">. Документы выдаются бесплатно. </w:t>
      </w:r>
    </w:p>
    <w:p w:rsidR="00C829FB" w:rsidRPr="0035045F" w:rsidRDefault="00C829FB" w:rsidP="00C82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045F">
        <w:rPr>
          <w:sz w:val="28"/>
          <w:szCs w:val="28"/>
        </w:rPr>
        <w:t xml:space="preserve">Информацию о месте хранения невостребованных документов, способах и сроках их получения можно уточнить, обратившись по телефону:8(8772)59-30-46(2217,2212) или в любой офис </w:t>
      </w:r>
      <w:r>
        <w:rPr>
          <w:sz w:val="28"/>
          <w:szCs w:val="28"/>
        </w:rPr>
        <w:t>Роскадастра</w:t>
      </w:r>
      <w:r w:rsidRPr="0035045F">
        <w:rPr>
          <w:sz w:val="28"/>
          <w:szCs w:val="28"/>
        </w:rPr>
        <w:t xml:space="preserve"> на территории республики.</w:t>
      </w:r>
    </w:p>
    <w:p w:rsidR="00C829FB" w:rsidRPr="0035045F" w:rsidRDefault="00C829FB" w:rsidP="00C82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045F">
        <w:rPr>
          <w:sz w:val="28"/>
          <w:szCs w:val="28"/>
        </w:rPr>
        <w:t>При отсутствии свободного времени можно заказать курьерскую доставку невостребованных документов на дом или в офис. Получить справочную информацию по вопросу курьерской доставки можно по телефону 8(8772)593046 (доб.2227).</w:t>
      </w:r>
    </w:p>
    <w:p w:rsidR="00C829FB" w:rsidRPr="0035045F" w:rsidRDefault="00C829FB" w:rsidP="00C829F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C829FB" w:rsidRPr="0035045F" w:rsidRDefault="00C829FB" w:rsidP="00C82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045F">
        <w:rPr>
          <w:b/>
          <w:bCs/>
          <w:sz w:val="28"/>
          <w:szCs w:val="28"/>
        </w:rPr>
        <w:lastRenderedPageBreak/>
        <w:t>Какие объекты могут быть зарегистрированы в упрощенном порядке?</w:t>
      </w:r>
    </w:p>
    <w:p w:rsidR="00C829FB" w:rsidRPr="0035045F" w:rsidRDefault="00C829FB" w:rsidP="00C82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045F">
        <w:rPr>
          <w:sz w:val="28"/>
          <w:szCs w:val="28"/>
        </w:rPr>
        <w:t xml:space="preserve">По «дачной амнистии» можно оформить жилые и садовые дома, расположенные на земельных участках, предоставленных для садоводства, индивидуального жилищного строительства, ведения личного подсобного хозяйства в границах населенного пункта, для осуществления крестьянским (фермерским) хозяйством своей деятельности. </w:t>
      </w:r>
    </w:p>
    <w:p w:rsidR="00C829FB" w:rsidRPr="0035045F" w:rsidRDefault="00C829FB" w:rsidP="00C82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045F">
        <w:rPr>
          <w:sz w:val="28"/>
          <w:szCs w:val="28"/>
        </w:rPr>
        <w:t xml:space="preserve">Кроме того, указанные жилые дома должны соответствовать параметрам объекта индивидуального жилищного строительства (ИЖС), т.е. должны: </w:t>
      </w:r>
    </w:p>
    <w:p w:rsidR="00C829FB" w:rsidRPr="0035045F" w:rsidRDefault="00C829FB" w:rsidP="00C829FB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045F">
        <w:rPr>
          <w:sz w:val="28"/>
          <w:szCs w:val="28"/>
        </w:rPr>
        <w:t xml:space="preserve">быть не более 20 метров высотой; </w:t>
      </w:r>
    </w:p>
    <w:p w:rsidR="00C829FB" w:rsidRPr="0035045F" w:rsidRDefault="00C829FB" w:rsidP="00C829FB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045F">
        <w:rPr>
          <w:sz w:val="28"/>
          <w:szCs w:val="28"/>
        </w:rPr>
        <w:t xml:space="preserve">иметь не более трёх надземных этажей; </w:t>
      </w:r>
    </w:p>
    <w:p w:rsidR="00C829FB" w:rsidRDefault="00C829FB" w:rsidP="00C829FB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045F">
        <w:rPr>
          <w:sz w:val="28"/>
          <w:szCs w:val="28"/>
        </w:rPr>
        <w:t>состоять из комнат и помещений вспомогательного использования, предназначенных для удовлетворения гражданами бытовых и иных нужд, связанных с их прожив</w:t>
      </w:r>
      <w:r>
        <w:rPr>
          <w:sz w:val="28"/>
          <w:szCs w:val="28"/>
        </w:rPr>
        <w:t>анием в соответствующем здании.</w:t>
      </w:r>
    </w:p>
    <w:p w:rsidR="00C829FB" w:rsidRPr="0035045F" w:rsidRDefault="00C829FB" w:rsidP="00C829FB">
      <w:pPr>
        <w:pStyle w:val="a3"/>
        <w:spacing w:before="0" w:beforeAutospacing="0" w:after="0" w:afterAutospacing="0" w:line="360" w:lineRule="auto"/>
        <w:ind w:left="1429"/>
        <w:jc w:val="both"/>
        <w:rPr>
          <w:sz w:val="28"/>
          <w:szCs w:val="28"/>
        </w:rPr>
      </w:pPr>
    </w:p>
    <w:p w:rsidR="00C829FB" w:rsidRPr="0035045F" w:rsidRDefault="00C829FB" w:rsidP="00C829F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35045F">
        <w:rPr>
          <w:b/>
          <w:sz w:val="28"/>
          <w:szCs w:val="28"/>
        </w:rPr>
        <w:t>Могут ли наследники воспользоваться «дачной амнистией»?</w:t>
      </w:r>
    </w:p>
    <w:p w:rsidR="00C829FB" w:rsidRPr="0035045F" w:rsidRDefault="00C829FB" w:rsidP="00C82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045F">
        <w:rPr>
          <w:sz w:val="28"/>
          <w:szCs w:val="28"/>
        </w:rPr>
        <w:t>Наследники могут воспользоваться упрощенным порядком оформления жилого или садового дома, расположенного на соответствующем земельном участке, если право наследодателя на такой дом не было зарегистрировано в установленном порядке.</w:t>
      </w:r>
    </w:p>
    <w:p w:rsidR="00C829FB" w:rsidRDefault="00C829FB" w:rsidP="00C82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045F">
        <w:rPr>
          <w:sz w:val="28"/>
          <w:szCs w:val="28"/>
        </w:rPr>
        <w:t xml:space="preserve">Для этого вместе с пакетом необходимых документов нужно представить в орган регистрации прав свидетельство о праве на наследство на земельный участок, на котором расположен такой дом. В этом случае государственная регистрация права собственности наследника на земельный участок и расположенный на нем жилой дом (а также постановка на </w:t>
      </w:r>
      <w:r w:rsidRPr="0035045F">
        <w:rPr>
          <w:sz w:val="28"/>
          <w:szCs w:val="28"/>
        </w:rPr>
        <w:lastRenderedPageBreak/>
        <w:t>кадастровый учет этого дома при наличии соответствующих заявления и документов, если дом не учтен в ЕГРН) осуществляются одновременно.</w:t>
      </w:r>
    </w:p>
    <w:p w:rsidR="00C829FB" w:rsidRDefault="00C829FB" w:rsidP="00C82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829FB" w:rsidRPr="0016237B" w:rsidRDefault="00C829FB" w:rsidP="00C829FB">
      <w:pPr>
        <w:pStyle w:val="a3"/>
        <w:spacing w:after="0" w:line="360" w:lineRule="auto"/>
        <w:ind w:firstLine="709"/>
        <w:rPr>
          <w:b/>
          <w:bCs/>
          <w:sz w:val="28"/>
          <w:szCs w:val="28"/>
        </w:rPr>
      </w:pPr>
      <w:r w:rsidRPr="003D0FB1">
        <w:rPr>
          <w:b/>
          <w:bCs/>
          <w:sz w:val="28"/>
          <w:szCs w:val="28"/>
        </w:rPr>
        <w:t>Что относится к сведениям ограниченного доступа в ЕГРН?</w:t>
      </w:r>
    </w:p>
    <w:p w:rsidR="00C829FB" w:rsidRPr="003D0FB1" w:rsidRDefault="00C829FB" w:rsidP="00C829FB">
      <w:pPr>
        <w:pStyle w:val="a3"/>
        <w:spacing w:after="0" w:line="360" w:lineRule="auto"/>
        <w:ind w:firstLine="709"/>
        <w:rPr>
          <w:bCs/>
          <w:sz w:val="28"/>
          <w:szCs w:val="28"/>
        </w:rPr>
      </w:pPr>
      <w:r w:rsidRPr="003D0FB1">
        <w:rPr>
          <w:bCs/>
          <w:sz w:val="28"/>
          <w:szCs w:val="28"/>
        </w:rPr>
        <w:t>К сведениям ограниченного доступа относятся:</w:t>
      </w:r>
    </w:p>
    <w:p w:rsidR="00C829FB" w:rsidRPr="003D0FB1" w:rsidRDefault="00C829FB" w:rsidP="00C829FB">
      <w:pPr>
        <w:pStyle w:val="a3"/>
        <w:spacing w:after="0" w:line="360" w:lineRule="auto"/>
        <w:ind w:firstLine="709"/>
        <w:rPr>
          <w:bCs/>
          <w:sz w:val="28"/>
          <w:szCs w:val="28"/>
        </w:rPr>
      </w:pPr>
      <w:r w:rsidRPr="003D0FB1">
        <w:rPr>
          <w:bCs/>
          <w:sz w:val="28"/>
          <w:szCs w:val="28"/>
        </w:rPr>
        <w:t>- персональные данные физического лица, в пользу которого в ЕГРН зарегистрированы право, ограничение права или обременение объекта недвижимости;</w:t>
      </w:r>
    </w:p>
    <w:p w:rsidR="00C829FB" w:rsidRPr="003D0FB1" w:rsidRDefault="00C829FB" w:rsidP="00C829FB">
      <w:pPr>
        <w:pStyle w:val="a3"/>
        <w:spacing w:after="0" w:line="360" w:lineRule="auto"/>
        <w:ind w:firstLine="709"/>
        <w:rPr>
          <w:bCs/>
          <w:sz w:val="28"/>
          <w:szCs w:val="28"/>
        </w:rPr>
      </w:pPr>
      <w:r w:rsidRPr="003D0FB1">
        <w:rPr>
          <w:bCs/>
          <w:sz w:val="28"/>
          <w:szCs w:val="28"/>
        </w:rPr>
        <w:t>- выписка о правах отдельного лица на имевшиеся (имеющиеся) у него объекты недвижимости;</w:t>
      </w:r>
    </w:p>
    <w:p w:rsidR="00C829FB" w:rsidRPr="003D0FB1" w:rsidRDefault="00C829FB" w:rsidP="00C829FB">
      <w:pPr>
        <w:pStyle w:val="a3"/>
        <w:spacing w:after="0" w:line="360" w:lineRule="auto"/>
        <w:ind w:firstLine="709"/>
        <w:rPr>
          <w:bCs/>
          <w:sz w:val="28"/>
          <w:szCs w:val="28"/>
        </w:rPr>
      </w:pPr>
      <w:r w:rsidRPr="003D0FB1">
        <w:rPr>
          <w:bCs/>
          <w:sz w:val="28"/>
          <w:szCs w:val="28"/>
        </w:rPr>
        <w:t>- выписка о содержании правоустанавливающих документов;</w:t>
      </w:r>
    </w:p>
    <w:p w:rsidR="00C829FB" w:rsidRPr="003D0FB1" w:rsidRDefault="00C829FB" w:rsidP="00C829FB">
      <w:pPr>
        <w:pStyle w:val="a3"/>
        <w:spacing w:after="0" w:line="360" w:lineRule="auto"/>
        <w:ind w:firstLine="709"/>
        <w:rPr>
          <w:bCs/>
          <w:sz w:val="28"/>
          <w:szCs w:val="28"/>
        </w:rPr>
      </w:pPr>
      <w:r w:rsidRPr="003D0FB1">
        <w:rPr>
          <w:bCs/>
          <w:sz w:val="28"/>
          <w:szCs w:val="28"/>
        </w:rPr>
        <w:t>- выписка о признании правообладателя недееспособным или ограниченно дееспособным;</w:t>
      </w:r>
    </w:p>
    <w:p w:rsidR="00C829FB" w:rsidRPr="003D0FB1" w:rsidRDefault="00C829FB" w:rsidP="00C829FB">
      <w:pPr>
        <w:pStyle w:val="a3"/>
        <w:spacing w:after="0" w:line="360" w:lineRule="auto"/>
        <w:ind w:firstLine="709"/>
        <w:rPr>
          <w:bCs/>
          <w:sz w:val="28"/>
          <w:szCs w:val="28"/>
        </w:rPr>
      </w:pPr>
      <w:r w:rsidRPr="003D0FB1">
        <w:rPr>
          <w:bCs/>
          <w:sz w:val="28"/>
          <w:szCs w:val="28"/>
        </w:rPr>
        <w:t>- выписка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документов.</w:t>
      </w:r>
    </w:p>
    <w:p w:rsidR="00C829FB" w:rsidRPr="003D0FB1" w:rsidRDefault="00C829FB" w:rsidP="00C829FB">
      <w:pPr>
        <w:pStyle w:val="a3"/>
        <w:spacing w:after="0" w:line="360" w:lineRule="auto"/>
        <w:ind w:firstLine="709"/>
        <w:rPr>
          <w:bCs/>
          <w:sz w:val="28"/>
          <w:szCs w:val="28"/>
        </w:rPr>
      </w:pPr>
      <w:r w:rsidRPr="003D0FB1">
        <w:rPr>
          <w:bCs/>
          <w:sz w:val="28"/>
          <w:szCs w:val="28"/>
        </w:rPr>
        <w:t>- справка о лицах, получивших сведения о принадлежащем Вам объекте недвижимости.</w:t>
      </w:r>
    </w:p>
    <w:p w:rsidR="00C829FB" w:rsidRPr="0035045F" w:rsidRDefault="00C829FB" w:rsidP="00C82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0FB1">
        <w:rPr>
          <w:bCs/>
          <w:sz w:val="28"/>
          <w:szCs w:val="28"/>
        </w:rPr>
        <w:t>Кроме того, сведениями ограниченного доступа являются копии документов, помещенных в реестровое дело, на основании которых в ЕГРН внесены сведения в отношении объекта недвижимости.</w:t>
      </w:r>
    </w:p>
    <w:p w:rsidR="00C829FB" w:rsidRDefault="00C829FB" w:rsidP="000B1AA0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sectPr w:rsidR="00C829FB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395" w:rsidRDefault="00C47395" w:rsidP="00E220BA">
      <w:pPr>
        <w:spacing w:after="0" w:line="240" w:lineRule="auto"/>
      </w:pPr>
      <w:r>
        <w:separator/>
      </w:r>
    </w:p>
  </w:endnote>
  <w:endnote w:type="continuationSeparator" w:id="0">
    <w:p w:rsidR="00C47395" w:rsidRDefault="00C47395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395" w:rsidRDefault="00C47395" w:rsidP="00E220BA">
      <w:pPr>
        <w:spacing w:after="0" w:line="240" w:lineRule="auto"/>
      </w:pPr>
      <w:r>
        <w:separator/>
      </w:r>
    </w:p>
  </w:footnote>
  <w:footnote w:type="continuationSeparator" w:id="0">
    <w:p w:rsidR="00C47395" w:rsidRDefault="00C47395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83404"/>
    <w:multiLevelType w:val="multilevel"/>
    <w:tmpl w:val="619E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11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4E63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2D25"/>
    <w:rsid w:val="000A543E"/>
    <w:rsid w:val="000A6BA5"/>
    <w:rsid w:val="000A7410"/>
    <w:rsid w:val="000B1AA0"/>
    <w:rsid w:val="000B5955"/>
    <w:rsid w:val="000B5FED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190D"/>
    <w:rsid w:val="000F2346"/>
    <w:rsid w:val="000F29B5"/>
    <w:rsid w:val="000F4D5F"/>
    <w:rsid w:val="000F5C57"/>
    <w:rsid w:val="00101C98"/>
    <w:rsid w:val="0011314A"/>
    <w:rsid w:val="00113C84"/>
    <w:rsid w:val="00113C8B"/>
    <w:rsid w:val="00116887"/>
    <w:rsid w:val="00117D17"/>
    <w:rsid w:val="00131376"/>
    <w:rsid w:val="00132A22"/>
    <w:rsid w:val="00134F01"/>
    <w:rsid w:val="0013631E"/>
    <w:rsid w:val="00142888"/>
    <w:rsid w:val="00145EC3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59DD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10329"/>
    <w:rsid w:val="0021159F"/>
    <w:rsid w:val="00214A4D"/>
    <w:rsid w:val="00216869"/>
    <w:rsid w:val="002175B1"/>
    <w:rsid w:val="00226DD1"/>
    <w:rsid w:val="002313F9"/>
    <w:rsid w:val="00231486"/>
    <w:rsid w:val="002321C4"/>
    <w:rsid w:val="00234B37"/>
    <w:rsid w:val="002417CF"/>
    <w:rsid w:val="00242654"/>
    <w:rsid w:val="002444A0"/>
    <w:rsid w:val="00245216"/>
    <w:rsid w:val="002459B9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335E"/>
    <w:rsid w:val="002A587E"/>
    <w:rsid w:val="002A7EB0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31C98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0FF"/>
    <w:rsid w:val="0037770B"/>
    <w:rsid w:val="0038043D"/>
    <w:rsid w:val="003816FD"/>
    <w:rsid w:val="00381ED1"/>
    <w:rsid w:val="00384099"/>
    <w:rsid w:val="003844CB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16F1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088F"/>
    <w:rsid w:val="004D39DD"/>
    <w:rsid w:val="004D4649"/>
    <w:rsid w:val="004D5A30"/>
    <w:rsid w:val="004D79D0"/>
    <w:rsid w:val="004E017D"/>
    <w:rsid w:val="004F04DC"/>
    <w:rsid w:val="004F6BC6"/>
    <w:rsid w:val="00501088"/>
    <w:rsid w:val="00501439"/>
    <w:rsid w:val="00510650"/>
    <w:rsid w:val="00510B1C"/>
    <w:rsid w:val="00511451"/>
    <w:rsid w:val="00511C9B"/>
    <w:rsid w:val="00513DC3"/>
    <w:rsid w:val="0053160A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283D"/>
    <w:rsid w:val="005A4107"/>
    <w:rsid w:val="005A5421"/>
    <w:rsid w:val="005B25EE"/>
    <w:rsid w:val="005B2A82"/>
    <w:rsid w:val="005B524F"/>
    <w:rsid w:val="005D5976"/>
    <w:rsid w:val="005E308A"/>
    <w:rsid w:val="005E3465"/>
    <w:rsid w:val="005E38D2"/>
    <w:rsid w:val="005E61DD"/>
    <w:rsid w:val="005F6C28"/>
    <w:rsid w:val="00601302"/>
    <w:rsid w:val="00602D5D"/>
    <w:rsid w:val="00604D8D"/>
    <w:rsid w:val="00607905"/>
    <w:rsid w:val="006138B4"/>
    <w:rsid w:val="00616062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673DE"/>
    <w:rsid w:val="00671787"/>
    <w:rsid w:val="006778B2"/>
    <w:rsid w:val="00681257"/>
    <w:rsid w:val="00687D78"/>
    <w:rsid w:val="00697B8D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3629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0CAB"/>
    <w:rsid w:val="007D517A"/>
    <w:rsid w:val="007E1262"/>
    <w:rsid w:val="007E3487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6B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12E3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3347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0F6D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254A"/>
    <w:rsid w:val="009C4958"/>
    <w:rsid w:val="009C724A"/>
    <w:rsid w:val="009C7A10"/>
    <w:rsid w:val="009D0BB6"/>
    <w:rsid w:val="009D1A73"/>
    <w:rsid w:val="009D487F"/>
    <w:rsid w:val="009D514B"/>
    <w:rsid w:val="009D78B8"/>
    <w:rsid w:val="009E0A16"/>
    <w:rsid w:val="009F1139"/>
    <w:rsid w:val="009F1481"/>
    <w:rsid w:val="009F272F"/>
    <w:rsid w:val="009F4102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2681"/>
    <w:rsid w:val="00A43F07"/>
    <w:rsid w:val="00A47116"/>
    <w:rsid w:val="00A53026"/>
    <w:rsid w:val="00A53F08"/>
    <w:rsid w:val="00A5460E"/>
    <w:rsid w:val="00A54D61"/>
    <w:rsid w:val="00A55DB3"/>
    <w:rsid w:val="00A6148D"/>
    <w:rsid w:val="00A62BEA"/>
    <w:rsid w:val="00A62D1F"/>
    <w:rsid w:val="00A73A9F"/>
    <w:rsid w:val="00A73D47"/>
    <w:rsid w:val="00A7527E"/>
    <w:rsid w:val="00A75428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A99"/>
    <w:rsid w:val="00AB6FEB"/>
    <w:rsid w:val="00AB74E7"/>
    <w:rsid w:val="00AC175C"/>
    <w:rsid w:val="00AC1EA8"/>
    <w:rsid w:val="00AC259F"/>
    <w:rsid w:val="00AC72AB"/>
    <w:rsid w:val="00AC7690"/>
    <w:rsid w:val="00AD2DAE"/>
    <w:rsid w:val="00AD440B"/>
    <w:rsid w:val="00AD6218"/>
    <w:rsid w:val="00AE0BEC"/>
    <w:rsid w:val="00AE0E6C"/>
    <w:rsid w:val="00AE1D26"/>
    <w:rsid w:val="00AE2882"/>
    <w:rsid w:val="00AE3D0D"/>
    <w:rsid w:val="00AE73B6"/>
    <w:rsid w:val="00AE7C7C"/>
    <w:rsid w:val="00AF3295"/>
    <w:rsid w:val="00AF3DB2"/>
    <w:rsid w:val="00AF4735"/>
    <w:rsid w:val="00AF5812"/>
    <w:rsid w:val="00B062E4"/>
    <w:rsid w:val="00B105EB"/>
    <w:rsid w:val="00B11289"/>
    <w:rsid w:val="00B12B4B"/>
    <w:rsid w:val="00B132D6"/>
    <w:rsid w:val="00B16878"/>
    <w:rsid w:val="00B224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557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48FF"/>
    <w:rsid w:val="00C1536D"/>
    <w:rsid w:val="00C236AC"/>
    <w:rsid w:val="00C23A59"/>
    <w:rsid w:val="00C25696"/>
    <w:rsid w:val="00C36D65"/>
    <w:rsid w:val="00C37A47"/>
    <w:rsid w:val="00C414DD"/>
    <w:rsid w:val="00C4193C"/>
    <w:rsid w:val="00C43B6B"/>
    <w:rsid w:val="00C47395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9FB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55E36"/>
    <w:rsid w:val="00D642ED"/>
    <w:rsid w:val="00D65C2D"/>
    <w:rsid w:val="00D6756C"/>
    <w:rsid w:val="00D75650"/>
    <w:rsid w:val="00D75909"/>
    <w:rsid w:val="00D77F4E"/>
    <w:rsid w:val="00D90090"/>
    <w:rsid w:val="00DA3D9F"/>
    <w:rsid w:val="00DC2B9D"/>
    <w:rsid w:val="00DC4E68"/>
    <w:rsid w:val="00DC58C6"/>
    <w:rsid w:val="00DC5DC6"/>
    <w:rsid w:val="00DC6734"/>
    <w:rsid w:val="00DC76BE"/>
    <w:rsid w:val="00DD3462"/>
    <w:rsid w:val="00DD3925"/>
    <w:rsid w:val="00DD3AA5"/>
    <w:rsid w:val="00DD3D87"/>
    <w:rsid w:val="00DE0B78"/>
    <w:rsid w:val="00DF2894"/>
    <w:rsid w:val="00DF3267"/>
    <w:rsid w:val="00DF4D54"/>
    <w:rsid w:val="00E013FC"/>
    <w:rsid w:val="00E14C81"/>
    <w:rsid w:val="00E2178F"/>
    <w:rsid w:val="00E21D35"/>
    <w:rsid w:val="00E220BA"/>
    <w:rsid w:val="00E247B1"/>
    <w:rsid w:val="00E272FE"/>
    <w:rsid w:val="00E27854"/>
    <w:rsid w:val="00E33A9C"/>
    <w:rsid w:val="00E37FFC"/>
    <w:rsid w:val="00E402BF"/>
    <w:rsid w:val="00E44BC4"/>
    <w:rsid w:val="00E521C4"/>
    <w:rsid w:val="00E55C43"/>
    <w:rsid w:val="00E56A5F"/>
    <w:rsid w:val="00E64539"/>
    <w:rsid w:val="00E64704"/>
    <w:rsid w:val="00E67E50"/>
    <w:rsid w:val="00E74E6A"/>
    <w:rsid w:val="00E7522C"/>
    <w:rsid w:val="00E90BDF"/>
    <w:rsid w:val="00E968D4"/>
    <w:rsid w:val="00EA0F43"/>
    <w:rsid w:val="00EB111C"/>
    <w:rsid w:val="00EB30F8"/>
    <w:rsid w:val="00EB42CB"/>
    <w:rsid w:val="00EC132D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14993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3DDA"/>
    <w:rsid w:val="00F85311"/>
    <w:rsid w:val="00F85FC1"/>
    <w:rsid w:val="00F87344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FAAD"/>
  <w15:docId w15:val="{A49190B4-6203-4F70-8B5C-DB8B2CD3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1C730-078E-46B3-8EC0-D46E9B26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29</cp:revision>
  <cp:lastPrinted>2023-05-11T09:37:00Z</cp:lastPrinted>
  <dcterms:created xsi:type="dcterms:W3CDTF">2023-04-18T07:33:00Z</dcterms:created>
  <dcterms:modified xsi:type="dcterms:W3CDTF">2023-12-12T13:22:00Z</dcterms:modified>
</cp:coreProperties>
</file>