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03" w:rsidRPr="004F3C03" w:rsidRDefault="004F3C03" w:rsidP="004F3C0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F3C03">
        <w:rPr>
          <w:rFonts w:ascii="Times New Roman" w:hAnsi="Times New Roman" w:cs="Times New Roman"/>
          <w:b/>
          <w:i/>
          <w:sz w:val="28"/>
          <w:szCs w:val="28"/>
        </w:rPr>
        <w:t>Пенсионный фонд информирует</w:t>
      </w:r>
    </w:p>
    <w:p w:rsidR="00385F43" w:rsidRPr="00385F43" w:rsidRDefault="004F3C03" w:rsidP="00385F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Что важно знать о новом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законопроекте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пенсиях: как </w:t>
      </w:r>
      <w:r w:rsidR="00385F43" w:rsidRPr="00385F43">
        <w:rPr>
          <w:rFonts w:ascii="Times New Roman" w:hAnsi="Times New Roman" w:cs="Times New Roman"/>
          <w:b/>
          <w:sz w:val="32"/>
          <w:szCs w:val="32"/>
        </w:rPr>
        <w:t>будет меняться возраст назначения социальной пенсии</w:t>
      </w:r>
    </w:p>
    <w:p w:rsidR="00385F43" w:rsidRPr="004F3C03" w:rsidRDefault="00385F43" w:rsidP="00385F43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C03">
        <w:rPr>
          <w:rFonts w:ascii="Times New Roman" w:hAnsi="Times New Roman" w:cs="Times New Roman"/>
          <w:i/>
          <w:sz w:val="28"/>
          <w:szCs w:val="28"/>
        </w:rPr>
        <w:t xml:space="preserve">Государственная Дума Российской Федерации одобрила в </w:t>
      </w:r>
      <w:r w:rsidR="001D1828" w:rsidRPr="004F3C03">
        <w:rPr>
          <w:rFonts w:ascii="Times New Roman" w:hAnsi="Times New Roman" w:cs="Times New Roman"/>
          <w:i/>
          <w:sz w:val="28"/>
          <w:szCs w:val="28"/>
        </w:rPr>
        <w:t xml:space="preserve">основном </w:t>
      </w:r>
      <w:r w:rsidRPr="004F3C03">
        <w:rPr>
          <w:rFonts w:ascii="Times New Roman" w:hAnsi="Times New Roman" w:cs="Times New Roman"/>
          <w:i/>
          <w:sz w:val="28"/>
          <w:szCs w:val="28"/>
        </w:rPr>
        <w:t>чтении проект федерального закона «О внесении изменений в отдельные законодательные акты Российской Федерации по вопросам назначения и выплаты пенсий», подготовленный Министерством труда и социальной защиты РФ.</w:t>
      </w:r>
    </w:p>
    <w:p w:rsidR="001D1828" w:rsidRDefault="001D1828" w:rsidP="00385F4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з</w:t>
      </w:r>
      <w:r w:rsidR="00385F43" w:rsidRPr="00385F43">
        <w:rPr>
          <w:rFonts w:ascii="Times New Roman" w:hAnsi="Times New Roman" w:cs="Times New Roman"/>
          <w:sz w:val="28"/>
          <w:szCs w:val="28"/>
        </w:rPr>
        <w:t xml:space="preserve">аконопроект предусматривает изменения, связанные с возрастом выхода на социальную пенсию. Гражданам, которые не работали или не приобрели полноценного стажа, необходимого для получения страховой пенсии, социальную пенсию предполагается назначать не в 60 (женщинам) и 65 лет (мужчинам), а в 65 и 70 лет соответственно. Данные изменения предлагается проводить так же постепенно. </w:t>
      </w:r>
    </w:p>
    <w:p w:rsidR="001D1828" w:rsidRDefault="00385F43" w:rsidP="00385F4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43">
        <w:rPr>
          <w:rFonts w:ascii="Times New Roman" w:hAnsi="Times New Roman" w:cs="Times New Roman"/>
          <w:sz w:val="28"/>
          <w:szCs w:val="28"/>
        </w:rPr>
        <w:t xml:space="preserve">У граждан, имеющих значительные нарушения жизнедеятельности, имеется право обратиться за установлением инвалидности и при положительном решении получать социальную пенсию по инвалидности (независимо от возраста). </w:t>
      </w:r>
    </w:p>
    <w:p w:rsidR="00B15002" w:rsidRDefault="00385F43" w:rsidP="00385F4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43">
        <w:rPr>
          <w:rFonts w:ascii="Times New Roman" w:hAnsi="Times New Roman" w:cs="Times New Roman"/>
          <w:sz w:val="28"/>
          <w:szCs w:val="28"/>
        </w:rPr>
        <w:t>Важно отметить, что в полном объеме сохраняются пенсии по инвалидности. Лицам, потерявшим трудоспособность, эти пенсии назначаются независимо от возраста при установлении группы инвалидности.</w:t>
      </w:r>
    </w:p>
    <w:p w:rsidR="004F3C03" w:rsidRDefault="004F3C03" w:rsidP="00385F4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C03" w:rsidRPr="004F3C03" w:rsidRDefault="004F3C03" w:rsidP="004F3C03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F3C03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4F3C03" w:rsidRPr="004F3C03" w:rsidRDefault="004F3C03" w:rsidP="004F3C03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F3C03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4F3C03" w:rsidRPr="004F3C03" w:rsidRDefault="004F3C03" w:rsidP="004F3C03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F3C03">
        <w:rPr>
          <w:rFonts w:ascii="Times New Roman" w:hAnsi="Times New Roman" w:cs="Times New Roman"/>
          <w:b/>
          <w:i/>
          <w:sz w:val="28"/>
          <w:szCs w:val="28"/>
        </w:rPr>
        <w:t>01.10.2018 г.</w:t>
      </w:r>
    </w:p>
    <w:p w:rsidR="004F3C03" w:rsidRPr="004F3C03" w:rsidRDefault="004F3C03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F3C03" w:rsidRPr="004F3C03" w:rsidSect="00B1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85F43"/>
    <w:rsid w:val="001D1828"/>
    <w:rsid w:val="00385F43"/>
    <w:rsid w:val="004F3C03"/>
    <w:rsid w:val="008D76EE"/>
    <w:rsid w:val="00B15002"/>
    <w:rsid w:val="00C9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2</cp:revision>
  <dcterms:created xsi:type="dcterms:W3CDTF">2018-10-01T07:54:00Z</dcterms:created>
  <dcterms:modified xsi:type="dcterms:W3CDTF">2018-10-01T07:54:00Z</dcterms:modified>
</cp:coreProperties>
</file>