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3B11" w14:textId="5B83F2E9" w:rsidR="00DB6188" w:rsidRPr="00B61B6E" w:rsidRDefault="00B61B6E" w:rsidP="00B61B6E">
      <w:pPr>
        <w:pStyle w:val="a8"/>
        <w:jc w:val="center"/>
        <w:rPr>
          <w:b/>
          <w:bCs/>
        </w:rPr>
      </w:pPr>
      <w:r w:rsidRPr="00B61B6E">
        <w:rPr>
          <w:b/>
          <w:bCs/>
        </w:rPr>
        <w:t>ИЗВЕЩЕНИЕ</w:t>
      </w:r>
    </w:p>
    <w:p w14:paraId="700AC9E8" w14:textId="2CED1C9D" w:rsidR="00B61B6E" w:rsidRDefault="00B61B6E" w:rsidP="00B61B6E">
      <w:pPr>
        <w:pStyle w:val="a8"/>
        <w:jc w:val="center"/>
        <w:rPr>
          <w:b/>
          <w:bCs/>
        </w:rPr>
      </w:pPr>
      <w:r w:rsidRPr="00B61B6E">
        <w:rPr>
          <w:b/>
          <w:bCs/>
        </w:rPr>
        <w:t>О предоставлении земельных участков</w:t>
      </w:r>
    </w:p>
    <w:p w14:paraId="1F6F743A" w14:textId="77777777" w:rsidR="00B61B6E" w:rsidRPr="00B61B6E" w:rsidRDefault="00B61B6E" w:rsidP="00B61B6E">
      <w:pPr>
        <w:pStyle w:val="a8"/>
        <w:jc w:val="center"/>
        <w:rPr>
          <w:b/>
          <w:bCs/>
        </w:rPr>
      </w:pPr>
    </w:p>
    <w:p w14:paraId="12FFF6A9" w14:textId="77777777" w:rsidR="00DB6188" w:rsidRPr="00CD6DE7" w:rsidRDefault="00DB6188" w:rsidP="00DB6188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00A67210" w14:textId="77777777" w:rsidR="00DB6188" w:rsidRDefault="00DB6188" w:rsidP="00DB6188">
      <w:pPr>
        <w:ind w:firstLine="708"/>
        <w:jc w:val="both"/>
      </w:pPr>
      <w:r w:rsidRPr="00CD6DE7">
        <w:t>- с кадастровым номером 01:03:</w:t>
      </w:r>
      <w:r w:rsidRPr="00853E33">
        <w:t>2702002</w:t>
      </w:r>
      <w:r>
        <w:t>:</w:t>
      </w:r>
      <w:r w:rsidRPr="00853E33">
        <w:t>1096</w:t>
      </w:r>
      <w:r w:rsidRPr="00CD6DE7">
        <w:t xml:space="preserve">, площадью </w:t>
      </w:r>
      <w:r w:rsidRPr="00853E33">
        <w:t>711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Красногвардейское, ул. Изобильная, 55 «А»</w:t>
      </w:r>
      <w:r w:rsidRPr="00CD6DE7">
        <w:t xml:space="preserve">, разрешенное использование: </w:t>
      </w:r>
      <w:r>
        <w:t>отдельно стоящие индивидуальный жилые дома с земельными участками;</w:t>
      </w:r>
    </w:p>
    <w:p w14:paraId="0C7279ED" w14:textId="77777777" w:rsidR="00DB6188" w:rsidRDefault="00DB6188" w:rsidP="00DB6188">
      <w:pPr>
        <w:ind w:firstLine="708"/>
        <w:jc w:val="both"/>
      </w:pPr>
      <w:r>
        <w:t xml:space="preserve">- </w:t>
      </w:r>
      <w:r w:rsidRPr="00CD6DE7">
        <w:t>с кадастровым номером 01:03:</w:t>
      </w:r>
      <w:r w:rsidRPr="00C03B30">
        <w:t>0000000</w:t>
      </w:r>
      <w:r>
        <w:t>:</w:t>
      </w:r>
      <w:r w:rsidRPr="00C03B30">
        <w:t>1453</w:t>
      </w:r>
      <w:r w:rsidRPr="00CD6DE7">
        <w:t xml:space="preserve">, площадью </w:t>
      </w:r>
      <w:r>
        <w:t>6154</w:t>
      </w:r>
      <w:r w:rsidRPr="00CD6DE7">
        <w:t xml:space="preserve"> кв.м., расположенного по адресу: </w:t>
      </w:r>
      <w:r>
        <w:t xml:space="preserve">Республика Адыгея, Красногвардейский район, с. </w:t>
      </w:r>
      <w:proofErr w:type="spellStart"/>
      <w:r>
        <w:t>Еленовское</w:t>
      </w:r>
      <w:proofErr w:type="spellEnd"/>
      <w:r>
        <w:t>, ул. Красная</w:t>
      </w:r>
      <w:r w:rsidRPr="00CD6DE7">
        <w:t xml:space="preserve">, разрешенное использование: </w:t>
      </w:r>
      <w:r>
        <w:t xml:space="preserve">приусадебный участок </w:t>
      </w:r>
      <w:r w:rsidRPr="00C12757">
        <w:t>личного подсобного хозяйства</w:t>
      </w:r>
      <w:r>
        <w:t>;</w:t>
      </w:r>
    </w:p>
    <w:p w14:paraId="1EBC2FB9" w14:textId="593D97F5" w:rsidR="00DB6188" w:rsidRDefault="00DB6188" w:rsidP="00DB6188">
      <w:pPr>
        <w:ind w:firstLine="708"/>
        <w:jc w:val="both"/>
      </w:pPr>
      <w:r>
        <w:t xml:space="preserve">- с кадастровым номером 01:03:2500012:133, площадью 6774 кв.м. расположенного по адресу: Республика Адыгея, Красногвардейский район, с. </w:t>
      </w:r>
      <w:proofErr w:type="spellStart"/>
      <w:r>
        <w:t>Штурбино</w:t>
      </w:r>
      <w:proofErr w:type="spellEnd"/>
      <w:r>
        <w:t>, ул. Мира, б/н</w:t>
      </w:r>
      <w:r w:rsidR="00B61B6E">
        <w:t>, разрешенное использование: приусадебный участок личного подсобного хозяйства</w:t>
      </w:r>
      <w:r>
        <w:t>.</w:t>
      </w:r>
    </w:p>
    <w:p w14:paraId="347F9B25" w14:textId="77777777" w:rsidR="00DB6188" w:rsidRPr="00CD6DE7" w:rsidRDefault="00DB6188" w:rsidP="00DB6188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</w:t>
      </w:r>
      <w:r w:rsidRPr="0011031A">
        <w:t xml:space="preserve">извещения (до 28 февраля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E6FAEDA" w14:textId="77777777" w:rsidR="00DB6188" w:rsidRPr="00CD6DE7" w:rsidRDefault="00DB6188" w:rsidP="00DB6188">
      <w:pPr>
        <w:spacing w:line="276" w:lineRule="auto"/>
        <w:ind w:firstLine="708"/>
        <w:jc w:val="both"/>
      </w:pPr>
      <w:r w:rsidRPr="00CD6DE7">
        <w:t xml:space="preserve"> </w:t>
      </w:r>
    </w:p>
    <w:p w14:paraId="3D939934" w14:textId="77777777" w:rsidR="00DB6188" w:rsidRDefault="00DB6188" w:rsidP="00DB6188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62694455" w14:textId="77777777" w:rsidR="00DB6188" w:rsidRPr="00877DEF" w:rsidRDefault="00DB6188" w:rsidP="00DB6188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B6F4A57" w14:textId="77777777" w:rsidR="00DB6188" w:rsidRDefault="00DB6188" w:rsidP="00DB6188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783E729" w14:textId="77777777" w:rsidR="00DB6188" w:rsidRPr="00877DEF" w:rsidRDefault="00DB6188" w:rsidP="00DB6188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33267093" w14:textId="77777777" w:rsidR="00B37472" w:rsidRPr="00A317B0" w:rsidRDefault="00B37472" w:rsidP="00611DD1">
      <w:pPr>
        <w:pStyle w:val="a8"/>
        <w:jc w:val="center"/>
      </w:pPr>
    </w:p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10938"/>
    <w:rsid w:val="00B35C66"/>
    <w:rsid w:val="00B37472"/>
    <w:rsid w:val="00B61B6E"/>
    <w:rsid w:val="00B648EF"/>
    <w:rsid w:val="00B8606F"/>
    <w:rsid w:val="00B90D35"/>
    <w:rsid w:val="00B919EB"/>
    <w:rsid w:val="00BD5576"/>
    <w:rsid w:val="00BE6DA8"/>
    <w:rsid w:val="00C03C39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2023-02-06T07:12:00Z</cp:lastPrinted>
  <dcterms:created xsi:type="dcterms:W3CDTF">2023-02-16T07:13:00Z</dcterms:created>
  <dcterms:modified xsi:type="dcterms:W3CDTF">2023-02-16T07:13:00Z</dcterms:modified>
</cp:coreProperties>
</file>