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05pt;height:70.2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5C2D12" w:rsidRDefault="005C2D12" w:rsidP="008C1338">
      <w:pPr>
        <w:keepNext/>
        <w:outlineLvl w:val="6"/>
        <w:rPr>
          <w:b/>
          <w:u w:val="single"/>
        </w:rPr>
      </w:pPr>
      <w:r w:rsidRPr="005C2D12">
        <w:rPr>
          <w:b/>
          <w:u w:val="single"/>
        </w:rPr>
        <w:t xml:space="preserve">От 16.03.2022г. </w:t>
      </w:r>
      <w:r w:rsidR="008C1338" w:rsidRPr="005C2D12">
        <w:rPr>
          <w:b/>
          <w:u w:val="single"/>
        </w:rPr>
        <w:t xml:space="preserve">№ </w:t>
      </w:r>
      <w:r w:rsidRPr="005C2D12">
        <w:rPr>
          <w:b/>
          <w:u w:val="single"/>
        </w:rPr>
        <w:t>233</w:t>
      </w:r>
    </w:p>
    <w:p w:rsidR="008C1338" w:rsidRPr="005C2D12" w:rsidRDefault="008C1338" w:rsidP="008C1338">
      <w:pPr>
        <w:keepNext/>
        <w:outlineLvl w:val="7"/>
        <w:rPr>
          <w:b/>
          <w:i/>
        </w:rPr>
      </w:pPr>
      <w:r w:rsidRPr="005C2D12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Pr="00D43D7A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</w:t>
      </w:r>
      <w:r>
        <w:rPr>
          <w:b/>
          <w:sz w:val="28"/>
          <w:szCs w:val="28"/>
        </w:rPr>
        <w:t xml:space="preserve"> </w:t>
      </w:r>
      <w:r w:rsidRPr="00D43D7A">
        <w:rPr>
          <w:b/>
          <w:sz w:val="28"/>
          <w:szCs w:val="28"/>
        </w:rPr>
        <w:t>01:03:</w:t>
      </w:r>
      <w:r w:rsidR="009B5A61">
        <w:rPr>
          <w:b/>
          <w:sz w:val="28"/>
          <w:szCs w:val="28"/>
        </w:rPr>
        <w:t>2200017:223</w:t>
      </w:r>
      <w:r w:rsidRPr="00002533">
        <w:rPr>
          <w:b/>
          <w:sz w:val="28"/>
          <w:szCs w:val="28"/>
        </w:rPr>
        <w:t>»</w:t>
      </w: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Pr="00E30BFE" w:rsidRDefault="008C1338" w:rsidP="008C1338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письма</w:t>
      </w:r>
      <w:r w:rsidRPr="00DF2746">
        <w:rPr>
          <w:sz w:val="28"/>
          <w:szCs w:val="28"/>
        </w:rPr>
        <w:t xml:space="preserve"> отдела земельно-имущественных отношений администрации МО «Красногвардейский район» обратившегося </w:t>
      </w:r>
      <w:r w:rsidR="00390C10" w:rsidRPr="00390C10">
        <w:rPr>
          <w:sz w:val="28"/>
          <w:szCs w:val="28"/>
        </w:rPr>
        <w:t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</w:t>
      </w:r>
      <w:proofErr w:type="gramEnd"/>
      <w:r w:rsidR="00390C10" w:rsidRPr="00390C10">
        <w:rPr>
          <w:sz w:val="28"/>
          <w:szCs w:val="28"/>
        </w:rPr>
        <w:t xml:space="preserve">» </w:t>
      </w:r>
      <w:proofErr w:type="gramStart"/>
      <w:r w:rsidR="00390C10" w:rsidRPr="00390C10">
        <w:rPr>
          <w:sz w:val="28"/>
          <w:szCs w:val="28"/>
        </w:rPr>
        <w:t>от 02.05.2007г. № 03,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 Уставом муниципального образования «Красногвардейский район»</w:t>
      </w:r>
      <w:r>
        <w:rPr>
          <w:sz w:val="28"/>
          <w:szCs w:val="28"/>
        </w:rPr>
        <w:t>»</w:t>
      </w:r>
      <w:proofErr w:type="gramEnd"/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8C1338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Pr="00A44693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01:03:</w:t>
      </w:r>
      <w:r w:rsidR="009B5A61">
        <w:rPr>
          <w:sz w:val="28"/>
          <w:szCs w:val="28"/>
        </w:rPr>
        <w:t>2200017:223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  <w:proofErr w:type="gramEnd"/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>Срок проведения публичных слушаний - один месяц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9B5A61">
        <w:rPr>
          <w:sz w:val="28"/>
          <w:szCs w:val="28"/>
        </w:rPr>
        <w:t>1</w:t>
      </w:r>
      <w:r w:rsidR="00390C10">
        <w:rPr>
          <w:sz w:val="28"/>
          <w:szCs w:val="28"/>
        </w:rPr>
        <w:t>9</w:t>
      </w:r>
      <w:r w:rsidRPr="00D21314">
        <w:rPr>
          <w:sz w:val="28"/>
          <w:szCs w:val="28"/>
        </w:rPr>
        <w:t xml:space="preserve"> </w:t>
      </w:r>
      <w:r w:rsidR="009B5A61">
        <w:rPr>
          <w:sz w:val="28"/>
          <w:szCs w:val="28"/>
        </w:rPr>
        <w:t>марта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B5A61">
        <w:rPr>
          <w:sz w:val="28"/>
          <w:szCs w:val="28"/>
        </w:rPr>
        <w:t>2</w:t>
      </w:r>
      <w:r w:rsidRPr="00D21314">
        <w:rPr>
          <w:sz w:val="28"/>
          <w:szCs w:val="28"/>
        </w:rPr>
        <w:t xml:space="preserve"> г. по </w:t>
      </w:r>
      <w:r>
        <w:rPr>
          <w:sz w:val="28"/>
          <w:szCs w:val="28"/>
        </w:rPr>
        <w:t>1</w:t>
      </w:r>
      <w:r w:rsidR="00390C10">
        <w:rPr>
          <w:sz w:val="28"/>
          <w:szCs w:val="28"/>
        </w:rPr>
        <w:t>9</w:t>
      </w:r>
      <w:r w:rsidRPr="00D21314">
        <w:rPr>
          <w:sz w:val="28"/>
          <w:szCs w:val="28"/>
        </w:rPr>
        <w:t xml:space="preserve"> </w:t>
      </w:r>
      <w:r w:rsidR="00390C10">
        <w:rPr>
          <w:sz w:val="28"/>
          <w:szCs w:val="28"/>
        </w:rPr>
        <w:t>апреля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0C10">
        <w:rPr>
          <w:sz w:val="28"/>
          <w:szCs w:val="28"/>
        </w:rPr>
        <w:t>2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390C10">
        <w:rPr>
          <w:sz w:val="28"/>
          <w:szCs w:val="28"/>
        </w:rPr>
        <w:t>20</w:t>
      </w:r>
      <w:r w:rsidRPr="00A44693">
        <w:rPr>
          <w:sz w:val="28"/>
          <w:szCs w:val="28"/>
        </w:rPr>
        <w:t xml:space="preserve"> </w:t>
      </w:r>
      <w:r w:rsidR="00390C10">
        <w:rPr>
          <w:sz w:val="28"/>
          <w:szCs w:val="28"/>
        </w:rPr>
        <w:t>апреля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22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390C10">
        <w:rPr>
          <w:sz w:val="28"/>
          <w:szCs w:val="28"/>
        </w:rPr>
        <w:t>19</w:t>
      </w:r>
      <w:r w:rsidRPr="00A44693">
        <w:rPr>
          <w:sz w:val="28"/>
          <w:szCs w:val="28"/>
        </w:rPr>
        <w:t xml:space="preserve"> </w:t>
      </w:r>
      <w:r w:rsidR="00390C10">
        <w:rPr>
          <w:sz w:val="28"/>
          <w:szCs w:val="28"/>
        </w:rPr>
        <w:t xml:space="preserve">апреля 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90C10">
        <w:rPr>
          <w:sz w:val="28"/>
          <w:szCs w:val="28"/>
        </w:rPr>
        <w:t>2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с </w:t>
      </w:r>
      <w:r w:rsidR="00390C10">
        <w:rPr>
          <w:bCs/>
          <w:sz w:val="28"/>
          <w:szCs w:val="28"/>
          <w:shd w:val="clear" w:color="auto" w:fill="FFFFFF"/>
          <w:lang w:eastAsia="ar-SA"/>
        </w:rPr>
        <w:t>19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390C10">
        <w:rPr>
          <w:bCs/>
          <w:sz w:val="28"/>
          <w:szCs w:val="28"/>
          <w:shd w:val="clear" w:color="auto" w:fill="FFFFFF"/>
          <w:lang w:eastAsia="ar-SA"/>
        </w:rPr>
        <w:t>марта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202</w:t>
      </w:r>
      <w:r w:rsidR="00390C10">
        <w:rPr>
          <w:bCs/>
          <w:sz w:val="28"/>
          <w:szCs w:val="28"/>
          <w:shd w:val="clear" w:color="auto" w:fill="FFFFFF"/>
          <w:lang w:eastAsia="ar-SA"/>
        </w:rPr>
        <w:t>2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г. по </w:t>
      </w:r>
      <w:r w:rsidR="00390C10">
        <w:rPr>
          <w:bCs/>
          <w:sz w:val="28"/>
          <w:szCs w:val="28"/>
          <w:shd w:val="clear" w:color="auto" w:fill="FFFFFF"/>
          <w:lang w:eastAsia="ar-SA"/>
        </w:rPr>
        <w:t>19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390C10">
        <w:rPr>
          <w:bCs/>
          <w:sz w:val="28"/>
          <w:szCs w:val="28"/>
          <w:shd w:val="clear" w:color="auto" w:fill="FFFFFF"/>
          <w:lang w:eastAsia="ar-SA"/>
        </w:rPr>
        <w:t>апреля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202</w:t>
      </w:r>
      <w:r w:rsidR="00390C10">
        <w:rPr>
          <w:bCs/>
          <w:sz w:val="28"/>
          <w:szCs w:val="28"/>
          <w:shd w:val="clear" w:color="auto" w:fill="FFFFFF"/>
          <w:lang w:eastAsia="ar-SA"/>
        </w:rPr>
        <w:t>2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1) в письменной или устной форме в ходе проведения собрания участников публичных слушаний;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2) в письменной форме в адрес организатора публичных слушаний;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3) посредством записи в журнале учета посетителей экспозиции проекта.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 xml:space="preserve">. </w:t>
      </w:r>
      <w:r w:rsidR="00390C10">
        <w:rPr>
          <w:color w:val="000000"/>
          <w:sz w:val="28"/>
          <w:szCs w:val="28"/>
        </w:rPr>
        <w:t xml:space="preserve">Опубликовать настоящее постановление в газете «Дружба» и разместить на официальном сайте </w:t>
      </w:r>
      <w:r w:rsidR="00465CC6">
        <w:rPr>
          <w:color w:val="000000"/>
          <w:sz w:val="28"/>
          <w:szCs w:val="28"/>
        </w:rPr>
        <w:t>ОМСУ</w:t>
      </w:r>
      <w:r w:rsidR="00D01D0C" w:rsidRPr="00D01D0C">
        <w:rPr>
          <w:color w:val="000000"/>
          <w:sz w:val="28"/>
          <w:szCs w:val="28"/>
        </w:rPr>
        <w:t xml:space="preserve"> МО «Красногвардейский район»</w:t>
      </w:r>
      <w:r w:rsidR="00390C10">
        <w:rPr>
          <w:color w:val="000000"/>
          <w:sz w:val="28"/>
          <w:szCs w:val="28"/>
        </w:rPr>
        <w:t xml:space="preserve"> в сети «Интернет», на информационных стендах, оборудованных в здании отдела архитектуры и градостроительства администрации МО «Красногвардейский район».</w:t>
      </w:r>
    </w:p>
    <w:p w:rsidR="008C1338" w:rsidRPr="00E3246E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</w:t>
      </w:r>
      <w:r>
        <w:rPr>
          <w:sz w:val="28"/>
          <w:szCs w:val="28"/>
        </w:rPr>
        <w:t>огвардейский район»</w:t>
      </w:r>
      <w:r w:rsidRPr="00E3246E">
        <w:rPr>
          <w:sz w:val="28"/>
          <w:szCs w:val="28"/>
        </w:rPr>
        <w:t>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Pr="00E30BFE" w:rsidRDefault="00D304E2" w:rsidP="008C1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  <w:t xml:space="preserve">                                </w:t>
      </w:r>
      <w:r w:rsidR="008C1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       </w:t>
      </w:r>
      <w:bookmarkStart w:id="0" w:name="_GoBack"/>
      <w:bookmarkEnd w:id="0"/>
    </w:p>
    <w:sectPr w:rsidR="008C1338" w:rsidRPr="00E30BFE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D2" w:rsidRDefault="008C7CD2" w:rsidP="00E30BFE">
      <w:r>
        <w:separator/>
      </w:r>
    </w:p>
  </w:endnote>
  <w:endnote w:type="continuationSeparator" w:id="0">
    <w:p w:rsidR="008C7CD2" w:rsidRDefault="008C7CD2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D2" w:rsidRDefault="008C7CD2" w:rsidP="00E30BFE">
      <w:r>
        <w:separator/>
      </w:r>
    </w:p>
  </w:footnote>
  <w:footnote w:type="continuationSeparator" w:id="0">
    <w:p w:rsidR="008C7CD2" w:rsidRDefault="008C7CD2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97F5C"/>
    <w:rsid w:val="002B019F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5CC6"/>
    <w:rsid w:val="004667D9"/>
    <w:rsid w:val="0046780C"/>
    <w:rsid w:val="00484082"/>
    <w:rsid w:val="004937CD"/>
    <w:rsid w:val="00495D3A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B29E9"/>
    <w:rsid w:val="005C2D12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66209"/>
    <w:rsid w:val="00680271"/>
    <w:rsid w:val="00681EBC"/>
    <w:rsid w:val="006856FD"/>
    <w:rsid w:val="0069110B"/>
    <w:rsid w:val="00694169"/>
    <w:rsid w:val="006C440B"/>
    <w:rsid w:val="006F08CC"/>
    <w:rsid w:val="006F42A1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C5825"/>
    <w:rsid w:val="007E50FF"/>
    <w:rsid w:val="007E53F3"/>
    <w:rsid w:val="007E54F2"/>
    <w:rsid w:val="00801F0D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7502"/>
    <w:rsid w:val="008B3C55"/>
    <w:rsid w:val="008C1338"/>
    <w:rsid w:val="008C171D"/>
    <w:rsid w:val="008C7CD2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D1DD0"/>
    <w:rsid w:val="009E137F"/>
    <w:rsid w:val="009F2C22"/>
    <w:rsid w:val="00A01C0D"/>
    <w:rsid w:val="00A17A36"/>
    <w:rsid w:val="00A27B47"/>
    <w:rsid w:val="00A31A16"/>
    <w:rsid w:val="00A53946"/>
    <w:rsid w:val="00A62607"/>
    <w:rsid w:val="00A91D1C"/>
    <w:rsid w:val="00A977AB"/>
    <w:rsid w:val="00AA109E"/>
    <w:rsid w:val="00AA3EFD"/>
    <w:rsid w:val="00AB6634"/>
    <w:rsid w:val="00AD4098"/>
    <w:rsid w:val="00AE6CDB"/>
    <w:rsid w:val="00AF20FE"/>
    <w:rsid w:val="00AF46DD"/>
    <w:rsid w:val="00B155D7"/>
    <w:rsid w:val="00B208DE"/>
    <w:rsid w:val="00B45C96"/>
    <w:rsid w:val="00B71E0F"/>
    <w:rsid w:val="00B80AA8"/>
    <w:rsid w:val="00BA1207"/>
    <w:rsid w:val="00BB1BA9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86D9C"/>
    <w:rsid w:val="00CE4364"/>
    <w:rsid w:val="00CE6B71"/>
    <w:rsid w:val="00CE6D3A"/>
    <w:rsid w:val="00CF5F69"/>
    <w:rsid w:val="00D01D0C"/>
    <w:rsid w:val="00D06B63"/>
    <w:rsid w:val="00D13DA2"/>
    <w:rsid w:val="00D1672F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68C7"/>
    <w:rsid w:val="00D70B23"/>
    <w:rsid w:val="00D93044"/>
    <w:rsid w:val="00DA0EC6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EF4D08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1985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297B-93AD-4C61-BE0D-29C99D1D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2022-03-17T08:06:00Z</cp:lastPrinted>
  <dcterms:created xsi:type="dcterms:W3CDTF">2022-03-17T08:06:00Z</dcterms:created>
  <dcterms:modified xsi:type="dcterms:W3CDTF">2022-03-17T08:06:00Z</dcterms:modified>
</cp:coreProperties>
</file>