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22" w:rsidRPr="002D69BF" w:rsidRDefault="00AD5622" w:rsidP="00AD5622">
      <w:pPr>
        <w:ind w:right="-1"/>
        <w:jc w:val="center"/>
      </w:pPr>
      <w:r w:rsidRPr="002D69BF">
        <w:rPr>
          <w:noProof/>
        </w:rPr>
        <mc:AlternateContent>
          <mc:Choice Requires="wps">
            <w:drawing>
              <wp:anchor distT="0" distB="0" distL="114300" distR="114300" simplePos="0" relativeHeight="251661312" behindDoc="0" locked="0" layoutInCell="1" allowOverlap="1" wp14:anchorId="7BF41203" wp14:editId="5D63FBA4">
                <wp:simplePos x="0" y="0"/>
                <wp:positionH relativeFrom="column">
                  <wp:posOffset>-100965</wp:posOffset>
                </wp:positionH>
                <wp:positionV relativeFrom="paragraph">
                  <wp:posOffset>0</wp:posOffset>
                </wp:positionV>
                <wp:extent cx="3027045" cy="937895"/>
                <wp:effectExtent l="0" t="0" r="20955" b="14605"/>
                <wp:wrapNone/>
                <wp:docPr id="2425" name="Прямоугольник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rsidR="00AD5622" w:rsidRPr="00F85EA4" w:rsidRDefault="00AD5622" w:rsidP="00AD5622">
                            <w:pPr>
                              <w:jc w:val="center"/>
                              <w:rPr>
                                <w:b/>
                                <w:sz w:val="23"/>
                                <w:szCs w:val="23"/>
                              </w:rPr>
                            </w:pPr>
                            <w:r w:rsidRPr="00F85EA4">
                              <w:rPr>
                                <w:b/>
                                <w:sz w:val="23"/>
                                <w:szCs w:val="23"/>
                              </w:rPr>
                              <w:t>РОССИЙСКАЯ  ФЕДЕРАЦИЯ</w:t>
                            </w:r>
                          </w:p>
                          <w:p w:rsidR="00AD5622" w:rsidRPr="00F85EA4" w:rsidRDefault="00AD5622" w:rsidP="00AD5622">
                            <w:pPr>
                              <w:jc w:val="center"/>
                              <w:rPr>
                                <w:b/>
                                <w:sz w:val="23"/>
                                <w:szCs w:val="23"/>
                              </w:rPr>
                            </w:pPr>
                            <w:r w:rsidRPr="00F85EA4">
                              <w:rPr>
                                <w:b/>
                                <w:sz w:val="23"/>
                                <w:szCs w:val="23"/>
                              </w:rPr>
                              <w:t>РЕСПУБЛИКА  АДЫГЕЯ</w:t>
                            </w:r>
                          </w:p>
                          <w:p w:rsidR="00AD5622" w:rsidRPr="00F85EA4" w:rsidRDefault="00AD5622" w:rsidP="00AD5622">
                            <w:pPr>
                              <w:jc w:val="center"/>
                              <w:rPr>
                                <w:b/>
                                <w:sz w:val="23"/>
                                <w:szCs w:val="23"/>
                              </w:rPr>
                            </w:pPr>
                            <w:r w:rsidRPr="00F85EA4">
                              <w:rPr>
                                <w:b/>
                                <w:sz w:val="23"/>
                                <w:szCs w:val="23"/>
                              </w:rPr>
                              <w:t>АДМИНИСТРАЦИЯ</w:t>
                            </w:r>
                          </w:p>
                          <w:p w:rsidR="00AD5622" w:rsidRPr="00F85EA4" w:rsidRDefault="00AD5622" w:rsidP="00AD5622">
                            <w:pPr>
                              <w:jc w:val="center"/>
                              <w:rPr>
                                <w:b/>
                                <w:sz w:val="23"/>
                                <w:szCs w:val="23"/>
                              </w:rPr>
                            </w:pPr>
                            <w:r w:rsidRPr="00F85EA4">
                              <w:rPr>
                                <w:b/>
                                <w:sz w:val="23"/>
                                <w:szCs w:val="23"/>
                              </w:rPr>
                              <w:t>МУНИЦИПАЛЬНОГО  ОБРАЗОВАНИЯ  «КРАСНОГВАРДЕЙСКИЙ  РАЙОН»</w:t>
                            </w:r>
                          </w:p>
                          <w:p w:rsidR="00AD5622" w:rsidRDefault="00AD5622" w:rsidP="00AD5622">
                            <w:pPr>
                              <w:jc w:val="center"/>
                              <w:rPr>
                                <w:rFonts w:ascii="Bookman Old Style" w:hAnsi="Bookman Old Style"/>
                                <w:b/>
                                <w:color w:val="800080"/>
                              </w:rPr>
                            </w:pPr>
                          </w:p>
                          <w:p w:rsidR="00AD5622" w:rsidRDefault="00AD5622" w:rsidP="00AD562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5" o:spid="_x0000_s1026" style="position:absolute;left:0;text-align:left;margin-left:-7.95pt;margin-top:0;width:238.3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" strokecolor="white" strokeweight="2pt">
                <v:textbox inset="1pt,1pt,1pt,1pt">
                  <w:txbxContent>
                    <w:p w:rsidR="00AD5622" w:rsidRPr="00F85EA4" w:rsidRDefault="00AD5622" w:rsidP="00AD5622">
                      <w:pPr>
                        <w:jc w:val="center"/>
                        <w:rPr>
                          <w:b/>
                          <w:sz w:val="23"/>
                          <w:szCs w:val="23"/>
                        </w:rPr>
                      </w:pPr>
                      <w:r w:rsidRPr="00F85EA4">
                        <w:rPr>
                          <w:b/>
                          <w:sz w:val="23"/>
                          <w:szCs w:val="23"/>
                        </w:rPr>
                        <w:t>РОССИЙСКАЯ  ФЕДЕРАЦИЯ</w:t>
                      </w:r>
                    </w:p>
                    <w:p w:rsidR="00AD5622" w:rsidRPr="00F85EA4" w:rsidRDefault="00AD5622" w:rsidP="00AD5622">
                      <w:pPr>
                        <w:jc w:val="center"/>
                        <w:rPr>
                          <w:b/>
                          <w:sz w:val="23"/>
                          <w:szCs w:val="23"/>
                        </w:rPr>
                      </w:pPr>
                      <w:r w:rsidRPr="00F85EA4">
                        <w:rPr>
                          <w:b/>
                          <w:sz w:val="23"/>
                          <w:szCs w:val="23"/>
                        </w:rPr>
                        <w:t>РЕСПУБЛИКА  АДЫГЕЯ</w:t>
                      </w:r>
                    </w:p>
                    <w:p w:rsidR="00AD5622" w:rsidRPr="00F85EA4" w:rsidRDefault="00AD5622" w:rsidP="00AD5622">
                      <w:pPr>
                        <w:jc w:val="center"/>
                        <w:rPr>
                          <w:b/>
                          <w:sz w:val="23"/>
                          <w:szCs w:val="23"/>
                        </w:rPr>
                      </w:pPr>
                      <w:r w:rsidRPr="00F85EA4">
                        <w:rPr>
                          <w:b/>
                          <w:sz w:val="23"/>
                          <w:szCs w:val="23"/>
                        </w:rPr>
                        <w:t>АДМИНИСТРАЦИЯ</w:t>
                      </w:r>
                    </w:p>
                    <w:p w:rsidR="00AD5622" w:rsidRPr="00F85EA4" w:rsidRDefault="00AD5622" w:rsidP="00AD5622">
                      <w:pPr>
                        <w:jc w:val="center"/>
                        <w:rPr>
                          <w:b/>
                          <w:sz w:val="23"/>
                          <w:szCs w:val="23"/>
                        </w:rPr>
                      </w:pPr>
                      <w:r w:rsidRPr="00F85EA4">
                        <w:rPr>
                          <w:b/>
                          <w:sz w:val="23"/>
                          <w:szCs w:val="23"/>
                        </w:rPr>
                        <w:t>МУНИЦИПАЛЬНОГО  ОБРАЗОВАНИЯ  «КРАСНОГВАРДЕЙСКИЙ  РАЙОН»</w:t>
                      </w:r>
                    </w:p>
                    <w:p w:rsidR="00AD5622" w:rsidRDefault="00AD5622" w:rsidP="00AD5622">
                      <w:pPr>
                        <w:jc w:val="center"/>
                        <w:rPr>
                          <w:rFonts w:ascii="Bookman Old Style" w:hAnsi="Bookman Old Style"/>
                          <w:b/>
                          <w:color w:val="800080"/>
                        </w:rPr>
                      </w:pPr>
                    </w:p>
                    <w:p w:rsidR="00AD5622" w:rsidRDefault="00AD5622" w:rsidP="00AD5622">
                      <w:pPr>
                        <w:jc w:val="center"/>
                      </w:pPr>
                    </w:p>
                  </w:txbxContent>
                </v:textbox>
              </v:rect>
            </w:pict>
          </mc:Fallback>
        </mc:AlternateContent>
      </w:r>
      <w:r w:rsidRPr="002D69BF">
        <w:rPr>
          <w:noProof/>
        </w:rPr>
        <mc:AlternateContent>
          <mc:Choice Requires="wps">
            <w:drawing>
              <wp:anchor distT="0" distB="0" distL="114300" distR="114300" simplePos="0" relativeHeight="251660288" behindDoc="0" locked="0" layoutInCell="1" allowOverlap="1" wp14:anchorId="5FB9BAD6" wp14:editId="73419209">
                <wp:simplePos x="0" y="0"/>
                <wp:positionH relativeFrom="column">
                  <wp:posOffset>3714750</wp:posOffset>
                </wp:positionH>
                <wp:positionV relativeFrom="paragraph">
                  <wp:posOffset>0</wp:posOffset>
                </wp:positionV>
                <wp:extent cx="2857500" cy="933450"/>
                <wp:effectExtent l="13335" t="15240" r="15240" b="13335"/>
                <wp:wrapNone/>
                <wp:docPr id="2426" name="Прямоугольник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AD5622" w:rsidRPr="00F85EA4" w:rsidRDefault="00AD5622" w:rsidP="00AD5622">
                            <w:pPr>
                              <w:pStyle w:val="a3"/>
                              <w:jc w:val="center"/>
                              <w:rPr>
                                <w:b/>
                                <w:sz w:val="23"/>
                                <w:szCs w:val="23"/>
                              </w:rPr>
                            </w:pPr>
                            <w:r w:rsidRPr="00F85EA4">
                              <w:rPr>
                                <w:b/>
                                <w:sz w:val="23"/>
                                <w:szCs w:val="23"/>
                              </w:rPr>
                              <w:t>УРЫСЫЕ ФЕДЕРАЦИЕ</w:t>
                            </w:r>
                          </w:p>
                          <w:p w:rsidR="00AD5622" w:rsidRPr="00F85EA4" w:rsidRDefault="00AD5622" w:rsidP="00AD5622">
                            <w:pPr>
                              <w:pStyle w:val="a3"/>
                              <w:jc w:val="center"/>
                              <w:rPr>
                                <w:b/>
                                <w:sz w:val="23"/>
                                <w:szCs w:val="23"/>
                              </w:rPr>
                            </w:pPr>
                            <w:r w:rsidRPr="00F85EA4">
                              <w:rPr>
                                <w:b/>
                                <w:sz w:val="23"/>
                                <w:szCs w:val="23"/>
                              </w:rPr>
                              <w:t>АДЫГЭ РЕСПУБЛИК</w:t>
                            </w:r>
                          </w:p>
                          <w:p w:rsidR="00AD5622" w:rsidRPr="00F85EA4" w:rsidRDefault="00AD5622" w:rsidP="00AD5622">
                            <w:pPr>
                              <w:pStyle w:val="a3"/>
                              <w:jc w:val="center"/>
                              <w:rPr>
                                <w:b/>
                                <w:sz w:val="23"/>
                                <w:szCs w:val="23"/>
                              </w:rPr>
                            </w:pPr>
                            <w:r w:rsidRPr="00F85EA4">
                              <w:rPr>
                                <w:b/>
                                <w:sz w:val="23"/>
                                <w:szCs w:val="23"/>
                              </w:rPr>
                              <w:t>МУНИЦИПАЛЬНЭ ОБРАЗОВАНИЕУ</w:t>
                            </w:r>
                          </w:p>
                          <w:p w:rsidR="00AD5622" w:rsidRPr="00F85EA4" w:rsidRDefault="00AD5622" w:rsidP="00AD5622">
                            <w:pPr>
                              <w:pStyle w:val="a3"/>
                              <w:jc w:val="center"/>
                              <w:rPr>
                                <w:b/>
                                <w:sz w:val="23"/>
                                <w:szCs w:val="23"/>
                              </w:rPr>
                            </w:pPr>
                            <w:r w:rsidRPr="00F85EA4">
                              <w:rPr>
                                <w:b/>
                                <w:sz w:val="23"/>
                                <w:szCs w:val="23"/>
                              </w:rPr>
                              <w:t>«КРАСНОГВАРДЕЙСКЭ РАЙОНЫМ»</w:t>
                            </w:r>
                          </w:p>
                          <w:p w:rsidR="00AD5622" w:rsidRDefault="00AD5622" w:rsidP="00AD5622">
                            <w:pPr>
                              <w:pStyle w:val="a3"/>
                              <w:jc w:val="center"/>
                              <w:rPr>
                                <w:b/>
                              </w:rPr>
                            </w:pPr>
                            <w:r w:rsidRPr="00F85EA4">
                              <w:rPr>
                                <w:b/>
                                <w:sz w:val="23"/>
                                <w:szCs w:val="23"/>
                              </w:rPr>
                              <w:t>И АДМИНИСТРАЦИЙ</w:t>
                            </w:r>
                          </w:p>
                          <w:p w:rsidR="00AD5622" w:rsidRDefault="00AD5622" w:rsidP="00AD5622">
                            <w:pPr>
                              <w:jc w:val="center"/>
                              <w:rPr>
                                <w:rFonts w:ascii="Bookman Old Style" w:hAnsi="Bookman Old Style"/>
                                <w:b/>
                                <w:i/>
                                <w:sz w:val="6"/>
                              </w:rPr>
                            </w:pPr>
                          </w:p>
                          <w:p w:rsidR="00AD5622" w:rsidRDefault="00AD5622" w:rsidP="00AD562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6" o:spid="_x0000_s1027" style="position:absolute;left:0;text-align:left;margin-left:292.5pt;margin-top:0;width: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" strokecolor="white" strokeweight="2pt">
                <v:textbox inset="1pt,1pt,1pt,1pt">
                  <w:txbxContent>
                    <w:p w:rsidR="00AD5622" w:rsidRPr="00F85EA4" w:rsidRDefault="00AD5622" w:rsidP="00AD5622">
                      <w:pPr>
                        <w:pStyle w:val="a3"/>
                        <w:jc w:val="center"/>
                        <w:rPr>
                          <w:b/>
                          <w:sz w:val="23"/>
                          <w:szCs w:val="23"/>
                        </w:rPr>
                      </w:pPr>
                      <w:r w:rsidRPr="00F85EA4">
                        <w:rPr>
                          <w:b/>
                          <w:sz w:val="23"/>
                          <w:szCs w:val="23"/>
                        </w:rPr>
                        <w:t>УРЫСЫЕ ФЕДЕРАЦИЕ</w:t>
                      </w:r>
                    </w:p>
                    <w:p w:rsidR="00AD5622" w:rsidRPr="00F85EA4" w:rsidRDefault="00AD5622" w:rsidP="00AD5622">
                      <w:pPr>
                        <w:pStyle w:val="a3"/>
                        <w:jc w:val="center"/>
                        <w:rPr>
                          <w:b/>
                          <w:sz w:val="23"/>
                          <w:szCs w:val="23"/>
                        </w:rPr>
                      </w:pPr>
                      <w:r w:rsidRPr="00F85EA4">
                        <w:rPr>
                          <w:b/>
                          <w:sz w:val="23"/>
                          <w:szCs w:val="23"/>
                        </w:rPr>
                        <w:t>АДЫГЭ РЕСПУБЛИК</w:t>
                      </w:r>
                    </w:p>
                    <w:p w:rsidR="00AD5622" w:rsidRPr="00F85EA4" w:rsidRDefault="00AD5622" w:rsidP="00AD5622">
                      <w:pPr>
                        <w:pStyle w:val="a3"/>
                        <w:jc w:val="center"/>
                        <w:rPr>
                          <w:b/>
                          <w:sz w:val="23"/>
                          <w:szCs w:val="23"/>
                        </w:rPr>
                      </w:pPr>
                      <w:r w:rsidRPr="00F85EA4">
                        <w:rPr>
                          <w:b/>
                          <w:sz w:val="23"/>
                          <w:szCs w:val="23"/>
                        </w:rPr>
                        <w:t>МУНИЦИПАЛЬНЭ ОБРАЗОВАНИЕУ</w:t>
                      </w:r>
                    </w:p>
                    <w:p w:rsidR="00AD5622" w:rsidRPr="00F85EA4" w:rsidRDefault="00AD5622" w:rsidP="00AD5622">
                      <w:pPr>
                        <w:pStyle w:val="a3"/>
                        <w:jc w:val="center"/>
                        <w:rPr>
                          <w:b/>
                          <w:sz w:val="23"/>
                          <w:szCs w:val="23"/>
                        </w:rPr>
                      </w:pPr>
                      <w:r w:rsidRPr="00F85EA4">
                        <w:rPr>
                          <w:b/>
                          <w:sz w:val="23"/>
                          <w:szCs w:val="23"/>
                        </w:rPr>
                        <w:t>«КРАСНОГВАРДЕЙСКЭ РАЙОНЫМ»</w:t>
                      </w:r>
                    </w:p>
                    <w:p w:rsidR="00AD5622" w:rsidRDefault="00AD5622" w:rsidP="00AD5622">
                      <w:pPr>
                        <w:pStyle w:val="a3"/>
                        <w:jc w:val="center"/>
                        <w:rPr>
                          <w:b/>
                        </w:rPr>
                      </w:pPr>
                      <w:r w:rsidRPr="00F85EA4">
                        <w:rPr>
                          <w:b/>
                          <w:sz w:val="23"/>
                          <w:szCs w:val="23"/>
                        </w:rPr>
                        <w:t>И АДМИНИСТРАЦИЙ</w:t>
                      </w:r>
                    </w:p>
                    <w:p w:rsidR="00AD5622" w:rsidRDefault="00AD5622" w:rsidP="00AD5622">
                      <w:pPr>
                        <w:jc w:val="center"/>
                        <w:rPr>
                          <w:rFonts w:ascii="Bookman Old Style" w:hAnsi="Bookman Old Style"/>
                          <w:b/>
                          <w:i/>
                          <w:sz w:val="6"/>
                        </w:rPr>
                      </w:pPr>
                    </w:p>
                    <w:p w:rsidR="00AD5622" w:rsidRDefault="00AD5622" w:rsidP="00AD5622">
                      <w:pPr>
                        <w:jc w:val="center"/>
                        <w:rPr>
                          <w:i/>
                        </w:rPr>
                      </w:pPr>
                    </w:p>
                  </w:txbxContent>
                </v:textbox>
              </v:rect>
            </w:pict>
          </mc:Fallback>
        </mc:AlternateContent>
      </w:r>
      <w:r w:rsidR="00B578F7">
        <w:rPr>
          <w:b/>
          <w:noProof/>
          <w:sz w:val="22"/>
          <w:szCs w:val="22"/>
        </w:rPr>
        <w:t xml:space="preserve"> </w:t>
      </w:r>
      <w:r>
        <w:rPr>
          <w:b/>
          <w:noProof/>
          <w:sz w:val="22"/>
          <w:szCs w:val="22"/>
        </w:rPr>
        <w:t xml:space="preserve">    </w:t>
      </w:r>
      <w:r w:rsidRPr="00F85EA4">
        <w:rPr>
          <w:b/>
          <w:noProof/>
          <w:sz w:val="22"/>
          <w:szCs w:val="22"/>
        </w:rPr>
        <w:drawing>
          <wp:inline distT="0" distB="0" distL="0" distR="0" wp14:anchorId="358C4B7F" wp14:editId="62391416">
            <wp:extent cx="762000" cy="895350"/>
            <wp:effectExtent l="0" t="0" r="0" b="0"/>
            <wp:docPr id="2429" name="Рисунок 2429"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для бланков"/>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AD5622" w:rsidRPr="00F74167" w:rsidRDefault="00AD5622" w:rsidP="00AD5622">
      <w:pPr>
        <w:pStyle w:val="9"/>
        <w:ind w:right="-1"/>
        <w:rPr>
          <w:rFonts w:cs="Arial"/>
          <w:i/>
          <w:sz w:val="18"/>
          <w:szCs w:val="18"/>
          <w14:shadow w14:blurRad="50800" w14:dist="38100" w14:dir="2700000" w14:sx="100000" w14:sy="100000" w14:kx="0" w14:ky="0" w14:algn="tl">
            <w14:srgbClr w14:val="000000">
              <w14:alpha w14:val="60000"/>
            </w14:srgbClr>
          </w14:shadow>
        </w:rPr>
      </w:pPr>
    </w:p>
    <w:p w:rsidR="00AD5622" w:rsidRPr="00F85EA4" w:rsidRDefault="00AD5622" w:rsidP="00AD5622">
      <w:pPr>
        <w:pStyle w:val="9"/>
        <w:tabs>
          <w:tab w:val="left" w:pos="1134"/>
        </w:tabs>
        <w:ind w:right="-1"/>
        <w:rPr>
          <w:rFonts w:cs="Arial"/>
          <w:i/>
          <w:sz w:val="26"/>
          <w:szCs w:val="26"/>
          <w14:shadow w14:blurRad="50800" w14:dist="38100" w14:dir="2700000" w14:sx="100000" w14:sy="100000" w14:kx="0" w14:ky="0" w14:algn="tl">
            <w14:srgbClr w14:val="000000">
              <w14:alpha w14:val="60000"/>
            </w14:srgbClr>
          </w14:shadow>
        </w:rPr>
      </w:pPr>
      <w:r w:rsidRPr="00F85EA4">
        <w:rPr>
          <w:rFonts w:cs="Arial"/>
          <w:i/>
          <w:sz w:val="26"/>
          <w:szCs w:val="26"/>
          <w14:shadow w14:blurRad="50800" w14:dist="38100" w14:dir="2700000" w14:sx="100000" w14:sy="100000" w14:kx="0" w14:ky="0" w14:algn="tl">
            <w14:srgbClr w14:val="000000">
              <w14:alpha w14:val="60000"/>
            </w14:srgbClr>
          </w14:shadow>
        </w:rPr>
        <w:t xml:space="preserve">П  О  С  Т  А  Н  О  В  Л  Е  Н  И  Е   </w:t>
      </w:r>
    </w:p>
    <w:p w:rsidR="00AD5622" w:rsidRPr="002D69BF" w:rsidRDefault="00AD5622" w:rsidP="00AD5622">
      <w:pPr>
        <w:pStyle w:val="1"/>
        <w:ind w:right="-1"/>
        <w:jc w:val="center"/>
        <w:rPr>
          <w:rFonts w:cs="Arial"/>
          <w:b/>
          <w:i/>
          <w:color w:val="00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AD5622" w:rsidRPr="002D69BF" w:rsidRDefault="00AD5622" w:rsidP="00AD5622">
      <w:pPr>
        <w:pStyle w:val="1"/>
        <w:ind w:right="-1"/>
        <w:jc w:val="center"/>
        <w:rPr>
          <w:rFonts w:cs="Arial"/>
          <w:b/>
          <w:i/>
          <w:color w:val="FF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 xml:space="preserve"> «КРАСНОГВАРДЕЙСКИЙ  РАЙОН»</w:t>
      </w:r>
    </w:p>
    <w:p w:rsidR="00AD5622" w:rsidRPr="002D69BF" w:rsidRDefault="00AD5622" w:rsidP="00AD5622">
      <w:pPr>
        <w:ind w:right="-1"/>
        <w:jc w:val="center"/>
      </w:pPr>
      <w:r w:rsidRPr="002D69BF">
        <w:rPr>
          <w:noProof/>
        </w:rPr>
        <mc:AlternateContent>
          <mc:Choice Requires="wps">
            <w:drawing>
              <wp:anchor distT="0" distB="0" distL="114300" distR="114300" simplePos="0" relativeHeight="251659264" behindDoc="0" locked="0" layoutInCell="1" allowOverlap="1" wp14:anchorId="42C47EBD" wp14:editId="073EDDF9">
                <wp:simplePos x="0" y="0"/>
                <wp:positionH relativeFrom="column">
                  <wp:posOffset>-32385</wp:posOffset>
                </wp:positionH>
                <wp:positionV relativeFrom="paragraph">
                  <wp:posOffset>73660</wp:posOffset>
                </wp:positionV>
                <wp:extent cx="6515100" cy="0"/>
                <wp:effectExtent l="38100" t="45085" r="38100" b="40640"/>
                <wp:wrapNone/>
                <wp:docPr id="2427" name="Прямая соединительная линия 2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8E72B4" id="Прямая соединительная линия 24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FqdFtBYAgAAagQAAA4AAAAAAAAAAAAAAAAALgIAAGRycy9lMm9Eb2MueG1sUEsBAi0A&#10;FAAGAAgAAAAhAK/gqfraAAAACQEAAA8AAAAAAAAAAAAAAAAAsgQAAGRycy9kb3ducmV2LnhtbFBL&#10;BQYAAAAABAAEAPMAAAC5BQAAAAA=&#10;" strokeweight="6pt">
                <v:stroke linestyle="thickBetweenThin"/>
              </v:line>
            </w:pict>
          </mc:Fallback>
        </mc:AlternateContent>
      </w:r>
    </w:p>
    <w:p w:rsidR="00AD5622" w:rsidRPr="00F85EA4" w:rsidRDefault="00AD5622" w:rsidP="00AD5622">
      <w:pPr>
        <w:pStyle w:val="7"/>
        <w:ind w:right="-1"/>
        <w:rPr>
          <w:i/>
          <w:sz w:val="24"/>
          <w:szCs w:val="24"/>
          <w:u w:val="single"/>
        </w:rPr>
      </w:pPr>
      <w:r w:rsidRPr="00F85EA4">
        <w:rPr>
          <w:i/>
          <w:sz w:val="24"/>
          <w:szCs w:val="24"/>
          <w:u w:val="single"/>
        </w:rPr>
        <w:t xml:space="preserve">От </w:t>
      </w:r>
      <w:r w:rsidR="00EC4326">
        <w:rPr>
          <w:i/>
          <w:sz w:val="24"/>
          <w:szCs w:val="24"/>
          <w:u w:val="single"/>
        </w:rPr>
        <w:t>29.03.2019г._ № 190</w:t>
      </w:r>
    </w:p>
    <w:p w:rsidR="00AD5622" w:rsidRPr="00F85EA4" w:rsidRDefault="00AD5622" w:rsidP="00AD5622">
      <w:pPr>
        <w:pStyle w:val="8"/>
        <w:ind w:right="-1"/>
        <w:rPr>
          <w:rFonts w:ascii="Times New Roman" w:hAnsi="Times New Roman"/>
          <w:b/>
          <w:sz w:val="24"/>
          <w:szCs w:val="24"/>
        </w:rPr>
      </w:pPr>
      <w:r w:rsidRPr="00F85EA4">
        <w:rPr>
          <w:rFonts w:ascii="Times New Roman" w:hAnsi="Times New Roman"/>
          <w:b/>
          <w:sz w:val="24"/>
          <w:szCs w:val="24"/>
        </w:rPr>
        <w:t>с. Красногвардейское</w:t>
      </w:r>
    </w:p>
    <w:p w:rsidR="00AD5622" w:rsidRDefault="00AD5622" w:rsidP="00AD5622">
      <w:pPr>
        <w:tabs>
          <w:tab w:val="left" w:pos="993"/>
          <w:tab w:val="left" w:pos="4820"/>
        </w:tabs>
        <w:ind w:right="-1"/>
        <w:rPr>
          <w:sz w:val="28"/>
          <w:szCs w:val="28"/>
        </w:rPr>
      </w:pPr>
    </w:p>
    <w:p w:rsidR="00F074A5" w:rsidRPr="00F85EA4" w:rsidRDefault="00F074A5" w:rsidP="00AD5622">
      <w:pPr>
        <w:tabs>
          <w:tab w:val="left" w:pos="993"/>
          <w:tab w:val="left" w:pos="4820"/>
        </w:tabs>
        <w:ind w:right="-1"/>
        <w:rPr>
          <w:sz w:val="28"/>
          <w:szCs w:val="28"/>
        </w:rPr>
      </w:pPr>
    </w:p>
    <w:p w:rsidR="00AD5622" w:rsidRPr="00E14BDA" w:rsidRDefault="00AD5622" w:rsidP="00AD5622">
      <w:pPr>
        <w:autoSpaceDE w:val="0"/>
        <w:autoSpaceDN w:val="0"/>
        <w:adjustRightInd w:val="0"/>
        <w:jc w:val="both"/>
        <w:rPr>
          <w:rFonts w:eastAsia="Calibri"/>
          <w:b/>
          <w:sz w:val="28"/>
          <w:szCs w:val="28"/>
          <w:lang w:eastAsia="en-US"/>
        </w:rPr>
      </w:pPr>
      <w:bookmarkStart w:id="0" w:name="_Hlk1984835"/>
      <w:r w:rsidRPr="00E14BDA">
        <w:rPr>
          <w:rFonts w:eastAsia="Calibri"/>
          <w:b/>
          <w:sz w:val="28"/>
          <w:szCs w:val="28"/>
          <w:lang w:eastAsia="en-US"/>
        </w:rPr>
        <w:t>Об утверждении административного регламента</w:t>
      </w:r>
      <w:r w:rsidR="00B578F7">
        <w:rPr>
          <w:rFonts w:eastAsia="Calibri"/>
          <w:b/>
          <w:sz w:val="28"/>
          <w:szCs w:val="28"/>
          <w:lang w:eastAsia="en-US"/>
        </w:rPr>
        <w:t xml:space="preserve"> администрации</w:t>
      </w:r>
      <w:r w:rsidRPr="00E14BDA">
        <w:rPr>
          <w:rFonts w:eastAsia="Calibri"/>
          <w:b/>
          <w:sz w:val="28"/>
          <w:szCs w:val="28"/>
          <w:lang w:eastAsia="en-US"/>
        </w:rPr>
        <w:t xml:space="preserve"> муниципально</w:t>
      </w:r>
      <w:r w:rsidR="00B578F7">
        <w:rPr>
          <w:rFonts w:eastAsia="Calibri"/>
          <w:b/>
          <w:sz w:val="28"/>
          <w:szCs w:val="28"/>
          <w:lang w:eastAsia="en-US"/>
        </w:rPr>
        <w:t xml:space="preserve">го образования </w:t>
      </w:r>
      <w:r w:rsidR="00B578F7" w:rsidRPr="00E14BDA">
        <w:rPr>
          <w:rFonts w:eastAsia="Calibri"/>
          <w:b/>
          <w:sz w:val="28"/>
          <w:szCs w:val="28"/>
          <w:lang w:eastAsia="en-US"/>
        </w:rPr>
        <w:t>«Красногвардейский район</w:t>
      </w:r>
      <w:r w:rsidR="00B578F7">
        <w:rPr>
          <w:rFonts w:eastAsia="Calibri"/>
          <w:b/>
          <w:sz w:val="28"/>
          <w:szCs w:val="28"/>
          <w:lang w:eastAsia="en-US"/>
        </w:rPr>
        <w:t xml:space="preserve">» по предоставлению муниципальной </w:t>
      </w:r>
      <w:r w:rsidRPr="00E14BDA">
        <w:rPr>
          <w:rFonts w:eastAsia="Calibri"/>
          <w:b/>
          <w:sz w:val="28"/>
          <w:szCs w:val="28"/>
          <w:lang w:eastAsia="en-US"/>
        </w:rPr>
        <w:t>услуги «Предоставление земельн</w:t>
      </w:r>
      <w:r w:rsidR="00AB352C">
        <w:rPr>
          <w:rFonts w:eastAsia="Calibri"/>
          <w:b/>
          <w:sz w:val="28"/>
          <w:szCs w:val="28"/>
          <w:lang w:eastAsia="en-US"/>
        </w:rPr>
        <w:t>ых</w:t>
      </w:r>
      <w:r w:rsidRPr="00E14BDA">
        <w:rPr>
          <w:rFonts w:eastAsia="Calibri"/>
          <w:b/>
          <w:sz w:val="28"/>
          <w:szCs w:val="28"/>
          <w:lang w:eastAsia="en-US"/>
        </w:rPr>
        <w:t xml:space="preserve"> участк</w:t>
      </w:r>
      <w:r w:rsidR="00AB352C">
        <w:rPr>
          <w:rFonts w:eastAsia="Calibri"/>
          <w:b/>
          <w:sz w:val="28"/>
          <w:szCs w:val="28"/>
          <w:lang w:eastAsia="en-US"/>
        </w:rPr>
        <w:t>ов</w:t>
      </w:r>
      <w:r w:rsidRPr="00E14BDA">
        <w:rPr>
          <w:rFonts w:eastAsia="Calibri"/>
          <w:b/>
          <w:sz w:val="28"/>
          <w:szCs w:val="28"/>
          <w:lang w:eastAsia="en-US"/>
        </w:rPr>
        <w:t>, находящ</w:t>
      </w:r>
      <w:r w:rsidR="00AB352C">
        <w:rPr>
          <w:rFonts w:eastAsia="Calibri"/>
          <w:b/>
          <w:sz w:val="28"/>
          <w:szCs w:val="28"/>
          <w:lang w:eastAsia="en-US"/>
        </w:rPr>
        <w:t>их</w:t>
      </w:r>
      <w:r w:rsidRPr="00E14BDA">
        <w:rPr>
          <w:rFonts w:eastAsia="Calibri"/>
          <w:b/>
          <w:sz w:val="28"/>
          <w:szCs w:val="28"/>
          <w:lang w:eastAsia="en-US"/>
        </w:rPr>
        <w:t>ся в муниципальной собственности</w:t>
      </w:r>
      <w:r w:rsidR="003D0A7D" w:rsidRPr="003D0A7D">
        <w:rPr>
          <w:rFonts w:eastAsia="Calibri"/>
          <w:b/>
          <w:sz w:val="28"/>
          <w:szCs w:val="28"/>
          <w:lang w:eastAsia="en-US"/>
        </w:rPr>
        <w:t xml:space="preserve"> </w:t>
      </w:r>
      <w:r w:rsidR="003D0A7D" w:rsidRPr="00E14BDA">
        <w:rPr>
          <w:rFonts w:eastAsia="Calibri"/>
          <w:b/>
          <w:sz w:val="28"/>
          <w:szCs w:val="28"/>
          <w:lang w:eastAsia="en-US"/>
        </w:rPr>
        <w:t>МО «Красногвардейский район</w:t>
      </w:r>
      <w:r w:rsidR="00B578F7">
        <w:rPr>
          <w:rFonts w:eastAsia="Calibri"/>
          <w:b/>
          <w:sz w:val="28"/>
          <w:szCs w:val="28"/>
          <w:lang w:eastAsia="en-US"/>
        </w:rPr>
        <w:t>»</w:t>
      </w:r>
      <w:r w:rsidR="003D0A7D" w:rsidRPr="00E14BDA">
        <w:rPr>
          <w:rFonts w:eastAsia="Calibri"/>
          <w:b/>
          <w:sz w:val="28"/>
          <w:szCs w:val="28"/>
          <w:lang w:eastAsia="en-US"/>
        </w:rPr>
        <w:t>, либо относящ</w:t>
      </w:r>
      <w:r w:rsidR="00C95817">
        <w:rPr>
          <w:rFonts w:eastAsia="Calibri"/>
          <w:b/>
          <w:sz w:val="28"/>
          <w:szCs w:val="28"/>
          <w:lang w:eastAsia="en-US"/>
        </w:rPr>
        <w:t>их</w:t>
      </w:r>
      <w:r w:rsidR="003D0A7D" w:rsidRPr="00E14BDA">
        <w:rPr>
          <w:rFonts w:eastAsia="Calibri"/>
          <w:b/>
          <w:sz w:val="28"/>
          <w:szCs w:val="28"/>
          <w:lang w:eastAsia="en-US"/>
        </w:rPr>
        <w:t>ся к землям государственная собственность на которые не разграничена</w:t>
      </w:r>
      <w:r w:rsidR="00AB352C">
        <w:rPr>
          <w:rFonts w:eastAsia="Calibri"/>
          <w:b/>
          <w:sz w:val="28"/>
          <w:szCs w:val="28"/>
          <w:lang w:eastAsia="en-US"/>
        </w:rPr>
        <w:t xml:space="preserve">, в постоянное (бессрочное) пользование, в безвозмездное пользование, </w:t>
      </w:r>
      <w:r w:rsidR="00F074A5">
        <w:rPr>
          <w:rFonts w:eastAsia="Calibri"/>
          <w:b/>
          <w:sz w:val="28"/>
          <w:szCs w:val="28"/>
          <w:lang w:eastAsia="en-US"/>
        </w:rPr>
        <w:t xml:space="preserve">в собственность, </w:t>
      </w:r>
      <w:r w:rsidR="00AB352C">
        <w:rPr>
          <w:rFonts w:eastAsia="Calibri"/>
          <w:b/>
          <w:sz w:val="28"/>
          <w:szCs w:val="28"/>
          <w:lang w:eastAsia="en-US"/>
        </w:rPr>
        <w:t>в аренду без проведения торгов</w:t>
      </w:r>
      <w:r w:rsidRPr="00E14BDA">
        <w:rPr>
          <w:rFonts w:eastAsia="Calibri"/>
          <w:b/>
          <w:sz w:val="28"/>
          <w:szCs w:val="28"/>
          <w:lang w:eastAsia="en-US"/>
        </w:rPr>
        <w:t>»</w:t>
      </w:r>
    </w:p>
    <w:bookmarkEnd w:id="0"/>
    <w:p w:rsidR="00AD5622" w:rsidRPr="00E14BDA" w:rsidRDefault="00AD5622" w:rsidP="00AD5622">
      <w:pPr>
        <w:autoSpaceDE w:val="0"/>
        <w:autoSpaceDN w:val="0"/>
        <w:adjustRightInd w:val="0"/>
        <w:rPr>
          <w:rFonts w:eastAsia="Calibri"/>
          <w:b/>
          <w:sz w:val="28"/>
          <w:szCs w:val="28"/>
          <w:lang w:eastAsia="en-US"/>
        </w:rPr>
      </w:pPr>
    </w:p>
    <w:p w:rsidR="00AD5622" w:rsidRPr="00E14BDA" w:rsidRDefault="00AD5622" w:rsidP="00AD5622">
      <w:pPr>
        <w:autoSpaceDE w:val="0"/>
        <w:autoSpaceDN w:val="0"/>
        <w:adjustRightInd w:val="0"/>
        <w:rPr>
          <w:rFonts w:eastAsia="Calibri"/>
          <w:b/>
          <w:sz w:val="28"/>
          <w:szCs w:val="28"/>
          <w:lang w:eastAsia="en-US"/>
        </w:rPr>
      </w:pPr>
    </w:p>
    <w:p w:rsidR="00B578F7" w:rsidRPr="00E14BDA" w:rsidRDefault="00B578F7" w:rsidP="00B578F7">
      <w:pPr>
        <w:ind w:firstLine="709"/>
        <w:jc w:val="both"/>
        <w:rPr>
          <w:sz w:val="28"/>
          <w:szCs w:val="28"/>
        </w:rPr>
      </w:pPr>
      <w:r w:rsidRPr="00242C40">
        <w:rPr>
          <w:rFonts w:eastAsiaTheme="minorHAnsi"/>
          <w:sz w:val="28"/>
          <w:szCs w:val="28"/>
          <w:lang w:eastAsia="en-US"/>
        </w:rPr>
        <w:t>В соответствии с Земельным кодексом Российской Федерации, Федеральным законом от 27.07.2010</w:t>
      </w:r>
      <w:r>
        <w:rPr>
          <w:rFonts w:eastAsiaTheme="minorHAnsi"/>
          <w:sz w:val="28"/>
          <w:szCs w:val="28"/>
          <w:lang w:eastAsia="en-US"/>
        </w:rPr>
        <w:t xml:space="preserve">г. № </w:t>
      </w:r>
      <w:r w:rsidRPr="00242C40">
        <w:rPr>
          <w:rFonts w:eastAsiaTheme="minorHAnsi"/>
          <w:sz w:val="28"/>
          <w:szCs w:val="28"/>
          <w:lang w:eastAsia="en-US"/>
        </w:rPr>
        <w:t xml:space="preserve">210-ФЗ </w:t>
      </w:r>
      <w:r>
        <w:rPr>
          <w:rFonts w:eastAsiaTheme="minorHAnsi"/>
          <w:sz w:val="28"/>
          <w:szCs w:val="28"/>
          <w:lang w:eastAsia="en-US"/>
        </w:rPr>
        <w:t>«</w:t>
      </w:r>
      <w:r w:rsidRPr="00242C40">
        <w:rPr>
          <w:rFonts w:eastAsiaTheme="minorHAnsi"/>
          <w:sz w:val="28"/>
          <w:szCs w:val="28"/>
          <w:lang w:eastAsia="en-US"/>
        </w:rPr>
        <w:t xml:space="preserve">Об </w:t>
      </w:r>
      <w:r w:rsidRPr="00466CA8">
        <w:rPr>
          <w:rFonts w:eastAsiaTheme="minorHAnsi"/>
          <w:sz w:val="28"/>
          <w:szCs w:val="28"/>
          <w:lang w:eastAsia="en-US"/>
        </w:rPr>
        <w:t xml:space="preserve">организации предоставления государственных и муниципальных услуг», Федеральным законом от 06.10.2003г. № </w:t>
      </w:r>
      <w:r w:rsidR="00466CA8" w:rsidRPr="00466CA8">
        <w:rPr>
          <w:rFonts w:eastAsiaTheme="minorHAnsi"/>
          <w:sz w:val="28"/>
          <w:szCs w:val="28"/>
          <w:lang w:eastAsia="en-US"/>
        </w:rPr>
        <w:t>131</w:t>
      </w:r>
      <w:r w:rsidRPr="00466CA8">
        <w:rPr>
          <w:rFonts w:eastAsiaTheme="minorHAnsi"/>
          <w:sz w:val="28"/>
          <w:szCs w:val="28"/>
          <w:lang w:eastAsia="en-US"/>
        </w:rPr>
        <w:t xml:space="preserve">-ФЗ </w:t>
      </w:r>
      <w:r w:rsidR="00D85FD1">
        <w:rPr>
          <w:rFonts w:eastAsiaTheme="minorHAnsi"/>
          <w:sz w:val="28"/>
          <w:szCs w:val="28"/>
          <w:lang w:eastAsia="en-US"/>
        </w:rPr>
        <w:t>«</w:t>
      </w:r>
      <w:r w:rsidR="00466CA8" w:rsidRPr="00466CA8">
        <w:rPr>
          <w:sz w:val="28"/>
          <w:szCs w:val="28"/>
        </w:rPr>
        <w:t>Об общих принципах организации местного самоуп</w:t>
      </w:r>
      <w:r w:rsidR="00D85FD1">
        <w:rPr>
          <w:sz w:val="28"/>
          <w:szCs w:val="28"/>
        </w:rPr>
        <w:t>равления в Российской Федерации»</w:t>
      </w:r>
      <w:r w:rsidR="00466CA8">
        <w:rPr>
          <w:sz w:val="28"/>
          <w:szCs w:val="28"/>
        </w:rPr>
        <w:t>,</w:t>
      </w:r>
      <w:r w:rsidR="00466CA8" w:rsidRPr="00466CA8">
        <w:rPr>
          <w:rFonts w:eastAsiaTheme="minorHAnsi"/>
          <w:sz w:val="28"/>
          <w:szCs w:val="28"/>
          <w:lang w:eastAsia="en-US"/>
        </w:rPr>
        <w:t xml:space="preserve"> </w:t>
      </w:r>
      <w:r w:rsidRPr="00466CA8">
        <w:rPr>
          <w:rFonts w:eastAsiaTheme="minorHAnsi"/>
          <w:sz w:val="28"/>
          <w:szCs w:val="28"/>
          <w:lang w:eastAsia="en-US"/>
        </w:rPr>
        <w:t xml:space="preserve">в целях повышения качества предоставления муниципальной услуги, повышения эффективности деятельности </w:t>
      </w:r>
      <w:r w:rsidR="00D85FD1">
        <w:rPr>
          <w:rFonts w:eastAsiaTheme="minorHAnsi"/>
          <w:sz w:val="28"/>
          <w:szCs w:val="28"/>
          <w:lang w:eastAsia="en-US"/>
        </w:rPr>
        <w:t>администрации муниципального образования «Красногвардейский район»</w:t>
      </w:r>
      <w:r w:rsidRPr="00466CA8">
        <w:rPr>
          <w:rFonts w:eastAsiaTheme="minorHAnsi"/>
          <w:sz w:val="28"/>
          <w:szCs w:val="28"/>
          <w:lang w:eastAsia="en-US"/>
        </w:rPr>
        <w:t>, создания комфортных условий для участников отношений, возникающих при предоставлении</w:t>
      </w:r>
      <w:r w:rsidRPr="00242C40">
        <w:rPr>
          <w:rFonts w:eastAsiaTheme="minorHAnsi"/>
          <w:sz w:val="28"/>
          <w:szCs w:val="28"/>
          <w:lang w:eastAsia="en-US"/>
        </w:rPr>
        <w:t xml:space="preserve"> муниципальной услуги</w:t>
      </w:r>
      <w:r>
        <w:rPr>
          <w:rFonts w:eastAsiaTheme="minorHAnsi"/>
          <w:sz w:val="28"/>
          <w:szCs w:val="28"/>
          <w:lang w:eastAsia="en-US"/>
        </w:rPr>
        <w:t>, р</w:t>
      </w:r>
      <w:r w:rsidRPr="00242C40">
        <w:rPr>
          <w:sz w:val="28"/>
          <w:szCs w:val="28"/>
        </w:rPr>
        <w:t>уководствуясь</w:t>
      </w:r>
      <w:r w:rsidRPr="00E14BDA">
        <w:rPr>
          <w:sz w:val="28"/>
          <w:szCs w:val="28"/>
        </w:rPr>
        <w:t xml:space="preserve"> постановлением администрации МО «Красногвардейский район» № 58</w:t>
      </w:r>
      <w:r>
        <w:rPr>
          <w:sz w:val="28"/>
          <w:szCs w:val="28"/>
        </w:rPr>
        <w:t>3 от 10.10.2011г. «О разработке</w:t>
      </w:r>
      <w:r w:rsidRPr="00E14BDA">
        <w:rPr>
          <w:sz w:val="28"/>
          <w:szCs w:val="28"/>
        </w:rPr>
        <w:t xml:space="preserve"> и утверждении административных регламентов и</w:t>
      </w:r>
      <w:r>
        <w:rPr>
          <w:sz w:val="28"/>
          <w:szCs w:val="28"/>
        </w:rPr>
        <w:t>сполнения муниципальных функций</w:t>
      </w:r>
      <w:r w:rsidRPr="00E14BDA">
        <w:rPr>
          <w:sz w:val="28"/>
          <w:szCs w:val="28"/>
        </w:rPr>
        <w:t xml:space="preserve"> и административных регламентов предоставления муниципальных услуг», Уставом МО «Красногвардейский район»</w:t>
      </w:r>
    </w:p>
    <w:p w:rsidR="00B578F7" w:rsidRDefault="00B578F7" w:rsidP="00AD5622">
      <w:pPr>
        <w:autoSpaceDE w:val="0"/>
        <w:autoSpaceDN w:val="0"/>
        <w:adjustRightInd w:val="0"/>
        <w:ind w:firstLine="540"/>
        <w:jc w:val="both"/>
        <w:rPr>
          <w:sz w:val="28"/>
          <w:szCs w:val="28"/>
        </w:rPr>
      </w:pPr>
    </w:p>
    <w:p w:rsidR="00AD5622" w:rsidRPr="00E14BDA" w:rsidRDefault="00AD5622" w:rsidP="00AD5622">
      <w:pPr>
        <w:autoSpaceDE w:val="0"/>
        <w:autoSpaceDN w:val="0"/>
        <w:adjustRightInd w:val="0"/>
        <w:jc w:val="center"/>
        <w:rPr>
          <w:rFonts w:eastAsia="Calibri"/>
          <w:b/>
          <w:sz w:val="28"/>
          <w:szCs w:val="28"/>
          <w:lang w:eastAsia="en-US"/>
        </w:rPr>
      </w:pPr>
      <w:r>
        <w:rPr>
          <w:rFonts w:eastAsia="Calibri"/>
          <w:b/>
          <w:sz w:val="28"/>
          <w:szCs w:val="28"/>
          <w:lang w:eastAsia="en-US"/>
        </w:rPr>
        <w:t>П</w:t>
      </w:r>
      <w:r w:rsidRPr="00E14BDA">
        <w:rPr>
          <w:rFonts w:eastAsia="Calibri"/>
          <w:b/>
          <w:sz w:val="28"/>
          <w:szCs w:val="28"/>
          <w:lang w:eastAsia="en-US"/>
        </w:rPr>
        <w:t xml:space="preserve">ОСТАНОВЛЯЮ : </w:t>
      </w:r>
    </w:p>
    <w:p w:rsidR="00AD5622" w:rsidRPr="00E14BDA" w:rsidRDefault="00AD5622" w:rsidP="00AD5622">
      <w:pPr>
        <w:autoSpaceDE w:val="0"/>
        <w:autoSpaceDN w:val="0"/>
        <w:adjustRightInd w:val="0"/>
        <w:jc w:val="center"/>
        <w:rPr>
          <w:rFonts w:eastAsia="Calibri"/>
          <w:b/>
          <w:bCs/>
          <w:sz w:val="28"/>
          <w:szCs w:val="28"/>
          <w:lang w:eastAsia="en-US"/>
        </w:rPr>
      </w:pPr>
    </w:p>
    <w:p w:rsidR="00AD5622" w:rsidRPr="00C95817" w:rsidRDefault="00AD5622" w:rsidP="0077378C">
      <w:pPr>
        <w:autoSpaceDE w:val="0"/>
        <w:autoSpaceDN w:val="0"/>
        <w:adjustRightInd w:val="0"/>
        <w:ind w:firstLine="567"/>
        <w:jc w:val="both"/>
        <w:rPr>
          <w:rFonts w:eastAsia="Calibri"/>
          <w:sz w:val="28"/>
          <w:szCs w:val="28"/>
          <w:lang w:eastAsia="en-US"/>
        </w:rPr>
      </w:pPr>
      <w:r w:rsidRPr="00E14BDA">
        <w:rPr>
          <w:rFonts w:eastAsia="Calibri"/>
          <w:bCs/>
          <w:sz w:val="28"/>
          <w:szCs w:val="28"/>
          <w:lang w:eastAsia="en-US"/>
        </w:rPr>
        <w:t xml:space="preserve">1. Утвердить административный регламент </w:t>
      </w:r>
      <w:r w:rsidR="0077378C" w:rsidRPr="0077378C">
        <w:rPr>
          <w:rFonts w:eastAsia="Calibri"/>
          <w:sz w:val="28"/>
          <w:szCs w:val="28"/>
          <w:lang w:eastAsia="en-US"/>
        </w:rPr>
        <w:t xml:space="preserve">администрации муниципального образования «Красногвардейский район» по предоставлению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w:t>
      </w:r>
      <w:r w:rsidR="00F074A5" w:rsidRPr="0077378C">
        <w:rPr>
          <w:rFonts w:eastAsia="Calibri"/>
          <w:sz w:val="28"/>
          <w:szCs w:val="28"/>
          <w:lang w:eastAsia="en-US"/>
        </w:rPr>
        <w:t xml:space="preserve">в собственность, </w:t>
      </w:r>
      <w:r w:rsidR="0077378C" w:rsidRPr="0077378C">
        <w:rPr>
          <w:rFonts w:eastAsia="Calibri"/>
          <w:sz w:val="28"/>
          <w:szCs w:val="28"/>
          <w:lang w:eastAsia="en-US"/>
        </w:rPr>
        <w:t>в аренду без проведения торгов»</w:t>
      </w:r>
      <w:r w:rsidR="0077378C">
        <w:rPr>
          <w:rFonts w:eastAsia="Calibri"/>
          <w:sz w:val="28"/>
          <w:szCs w:val="28"/>
          <w:lang w:eastAsia="en-US"/>
        </w:rPr>
        <w:t xml:space="preserve"> </w:t>
      </w:r>
      <w:r w:rsidRPr="00C95817">
        <w:rPr>
          <w:rFonts w:eastAsia="Calibri"/>
          <w:sz w:val="28"/>
          <w:szCs w:val="28"/>
          <w:lang w:eastAsia="en-US"/>
        </w:rPr>
        <w:t>(Приложение).</w:t>
      </w:r>
    </w:p>
    <w:p w:rsidR="00F074A5" w:rsidRDefault="00AB352C" w:rsidP="00AD5622">
      <w:pPr>
        <w:ind w:firstLine="567"/>
        <w:jc w:val="both"/>
        <w:rPr>
          <w:sz w:val="28"/>
          <w:szCs w:val="28"/>
        </w:rPr>
      </w:pPr>
      <w:r w:rsidRPr="00C95817">
        <w:rPr>
          <w:sz w:val="28"/>
          <w:szCs w:val="28"/>
        </w:rPr>
        <w:t>2</w:t>
      </w:r>
      <w:r w:rsidR="00AD5622" w:rsidRPr="00C95817">
        <w:rPr>
          <w:sz w:val="28"/>
          <w:szCs w:val="28"/>
        </w:rPr>
        <w:t xml:space="preserve">. Опубликовать настоящее постановление в газете Красногвардейского района </w:t>
      </w:r>
    </w:p>
    <w:p w:rsidR="00AD5622" w:rsidRPr="00E14BDA" w:rsidRDefault="00AD5622" w:rsidP="00F074A5">
      <w:pPr>
        <w:jc w:val="both"/>
        <w:rPr>
          <w:sz w:val="28"/>
          <w:szCs w:val="28"/>
        </w:rPr>
      </w:pPr>
      <w:r w:rsidRPr="00C95817">
        <w:rPr>
          <w:sz w:val="28"/>
          <w:szCs w:val="28"/>
        </w:rPr>
        <w:lastRenderedPageBreak/>
        <w:t>«Дружба» и разместить на официальном сайте в сети «Интернет»</w:t>
      </w:r>
      <w:r w:rsidRPr="00E14BDA">
        <w:rPr>
          <w:sz w:val="28"/>
          <w:szCs w:val="28"/>
        </w:rPr>
        <w:t xml:space="preserve"> администрации муниципального образования «Красногвардейский район».</w:t>
      </w:r>
    </w:p>
    <w:p w:rsidR="00AD5622" w:rsidRPr="00E14BDA" w:rsidRDefault="00AB352C" w:rsidP="00AD5622">
      <w:pPr>
        <w:ind w:firstLine="567"/>
        <w:jc w:val="both"/>
        <w:rPr>
          <w:sz w:val="28"/>
          <w:szCs w:val="28"/>
        </w:rPr>
      </w:pPr>
      <w:r>
        <w:rPr>
          <w:sz w:val="28"/>
          <w:szCs w:val="28"/>
        </w:rPr>
        <w:t>3</w:t>
      </w:r>
      <w:r w:rsidR="00AD5622" w:rsidRPr="00E14BDA">
        <w:rPr>
          <w:sz w:val="28"/>
          <w:szCs w:val="28"/>
        </w:rPr>
        <w:t>. Контроль за исполнением данного постановления возложить на отдел земельно-имущественных отношений администрации МО «Красногвардейский район» (</w:t>
      </w:r>
      <w:r w:rsidR="00F074A5">
        <w:rPr>
          <w:sz w:val="28"/>
          <w:szCs w:val="28"/>
        </w:rPr>
        <w:t>А.А. Ксениди</w:t>
      </w:r>
      <w:r w:rsidR="00AD5622" w:rsidRPr="00E14BDA">
        <w:rPr>
          <w:sz w:val="28"/>
          <w:szCs w:val="28"/>
        </w:rPr>
        <w:t>)</w:t>
      </w:r>
      <w:r w:rsidR="00C92257">
        <w:rPr>
          <w:sz w:val="28"/>
          <w:szCs w:val="28"/>
        </w:rPr>
        <w:t>.</w:t>
      </w:r>
    </w:p>
    <w:p w:rsidR="00AD5622" w:rsidRPr="00E14BDA" w:rsidRDefault="00AB352C" w:rsidP="00AD5622">
      <w:pPr>
        <w:ind w:firstLine="567"/>
        <w:jc w:val="both"/>
        <w:rPr>
          <w:bCs/>
          <w:sz w:val="28"/>
          <w:szCs w:val="28"/>
        </w:rPr>
      </w:pPr>
      <w:r>
        <w:rPr>
          <w:bCs/>
          <w:sz w:val="28"/>
          <w:szCs w:val="28"/>
        </w:rPr>
        <w:t>4</w:t>
      </w:r>
      <w:r w:rsidR="00AD5622" w:rsidRPr="00E14BDA">
        <w:rPr>
          <w:bCs/>
          <w:sz w:val="28"/>
          <w:szCs w:val="28"/>
        </w:rPr>
        <w:t xml:space="preserve">. </w:t>
      </w:r>
      <w:r w:rsidR="00AD5622" w:rsidRPr="00E14BDA">
        <w:rPr>
          <w:sz w:val="28"/>
          <w:szCs w:val="28"/>
        </w:rPr>
        <w:t>Настоящее постановление вступает в силу с момента его опубликования.</w:t>
      </w:r>
    </w:p>
    <w:p w:rsidR="00AD5622" w:rsidRDefault="00AD5622" w:rsidP="00AD5622">
      <w:pPr>
        <w:ind w:right="-1"/>
        <w:jc w:val="both"/>
        <w:rPr>
          <w:b/>
          <w:i/>
          <w:iCs/>
          <w:sz w:val="28"/>
          <w:szCs w:val="28"/>
        </w:rPr>
      </w:pPr>
    </w:p>
    <w:p w:rsidR="00C92257" w:rsidRDefault="00C92257" w:rsidP="00AD5622">
      <w:pPr>
        <w:ind w:right="-1"/>
        <w:jc w:val="both"/>
        <w:rPr>
          <w:b/>
          <w:i/>
          <w:iCs/>
          <w:sz w:val="28"/>
          <w:szCs w:val="28"/>
        </w:rPr>
      </w:pPr>
    </w:p>
    <w:p w:rsidR="00AB352C" w:rsidRDefault="00AB352C" w:rsidP="00AD5622">
      <w:pPr>
        <w:ind w:right="-1"/>
        <w:jc w:val="both"/>
        <w:rPr>
          <w:b/>
          <w:i/>
          <w:iCs/>
          <w:sz w:val="28"/>
          <w:szCs w:val="28"/>
        </w:rPr>
      </w:pPr>
    </w:p>
    <w:p w:rsidR="00AD5622" w:rsidRPr="00F85EA4" w:rsidRDefault="00AD5622" w:rsidP="00AD5622">
      <w:pPr>
        <w:ind w:right="-1"/>
        <w:jc w:val="both"/>
        <w:rPr>
          <w:sz w:val="28"/>
          <w:szCs w:val="28"/>
        </w:rPr>
      </w:pPr>
      <w:r w:rsidRPr="00F85EA4">
        <w:rPr>
          <w:sz w:val="28"/>
          <w:szCs w:val="28"/>
        </w:rPr>
        <w:t>Глава МО «Крас</w:t>
      </w:r>
      <w:r>
        <w:rPr>
          <w:sz w:val="28"/>
          <w:szCs w:val="28"/>
        </w:rPr>
        <w:t>ногвардейский   район»</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F85EA4">
        <w:rPr>
          <w:sz w:val="28"/>
          <w:szCs w:val="28"/>
        </w:rPr>
        <w:t>А.Т. Османов</w:t>
      </w:r>
    </w:p>
    <w:p w:rsidR="00AD5622" w:rsidRPr="00F85686" w:rsidRDefault="00AD5622" w:rsidP="00AD5622">
      <w:pPr>
        <w:ind w:right="-1"/>
        <w:jc w:val="both"/>
        <w:rPr>
          <w:rFonts w:ascii="Arial" w:hAnsi="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FD4767" w:rsidRDefault="00FD4767"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C95817" w:rsidRDefault="00C95817"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F074A5" w:rsidRDefault="00F074A5"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Pr="00572F86" w:rsidRDefault="00572F86" w:rsidP="00572F86">
      <w:pPr>
        <w:suppressAutoHyphens/>
        <w:jc w:val="right"/>
        <w:rPr>
          <w:rFonts w:cs="Courier New"/>
          <w:lang w:eastAsia="ar-SA"/>
        </w:rPr>
      </w:pPr>
      <w:bookmarkStart w:id="1" w:name="sub_1000"/>
      <w:r w:rsidRPr="00572F86">
        <w:rPr>
          <w:rFonts w:cs="Courier New"/>
          <w:lang w:eastAsia="ar-SA"/>
        </w:rPr>
        <w:lastRenderedPageBreak/>
        <w:t>Приложение</w:t>
      </w:r>
    </w:p>
    <w:p w:rsidR="00572F86" w:rsidRPr="00572F86" w:rsidRDefault="00572F86" w:rsidP="00572F86">
      <w:pPr>
        <w:suppressAutoHyphens/>
        <w:ind w:left="5670"/>
        <w:jc w:val="right"/>
        <w:rPr>
          <w:rFonts w:cs="Courier New"/>
          <w:lang w:eastAsia="ar-SA"/>
        </w:rPr>
      </w:pPr>
      <w:r w:rsidRPr="00572F86">
        <w:rPr>
          <w:rFonts w:cs="Courier New"/>
          <w:lang w:eastAsia="ar-SA"/>
        </w:rPr>
        <w:t>к постановлению администрации</w:t>
      </w:r>
    </w:p>
    <w:p w:rsidR="00572F86" w:rsidRPr="00572F86" w:rsidRDefault="00572F86" w:rsidP="00572F86">
      <w:pPr>
        <w:suppressAutoHyphens/>
        <w:ind w:left="5670"/>
        <w:jc w:val="right"/>
        <w:rPr>
          <w:rFonts w:cs="Courier New"/>
          <w:lang w:eastAsia="ar-SA"/>
        </w:rPr>
      </w:pPr>
      <w:r w:rsidRPr="00572F86">
        <w:rPr>
          <w:rFonts w:cs="Courier New"/>
          <w:lang w:eastAsia="ar-SA"/>
        </w:rPr>
        <w:t xml:space="preserve">МО </w:t>
      </w:r>
      <w:r w:rsidRPr="00572F86">
        <w:rPr>
          <w:lang w:eastAsia="ar-SA"/>
        </w:rPr>
        <w:t>«Красногвардейский район»</w:t>
      </w:r>
    </w:p>
    <w:p w:rsidR="00572F86" w:rsidRPr="00572F86" w:rsidRDefault="00572F86" w:rsidP="00572F86">
      <w:pPr>
        <w:suppressAutoHyphens/>
        <w:ind w:left="5670"/>
        <w:jc w:val="right"/>
        <w:rPr>
          <w:rFonts w:cs="Courier New"/>
          <w:sz w:val="28"/>
          <w:szCs w:val="28"/>
          <w:lang w:eastAsia="ar-SA"/>
        </w:rPr>
      </w:pPr>
      <w:r w:rsidRPr="00572F86">
        <w:rPr>
          <w:rFonts w:cs="Courier New"/>
          <w:lang w:eastAsia="ar-SA"/>
        </w:rPr>
        <w:t>от 29.03. 2019 г.  № 190</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r w:rsidRPr="00572F86">
        <w:rPr>
          <w:b/>
          <w:bCs/>
          <w:color w:val="26282F"/>
          <w:sz w:val="28"/>
          <w:szCs w:val="28"/>
        </w:rPr>
        <w:t xml:space="preserve">Административный регламент </w:t>
      </w:r>
      <w:r w:rsidRPr="00572F86">
        <w:rPr>
          <w:b/>
          <w:bCs/>
          <w:color w:val="26282F"/>
          <w:sz w:val="28"/>
          <w:szCs w:val="28"/>
        </w:rPr>
        <w:br/>
        <w:t>администрации муниципального образования «Красногвардейский район» по  предоставлению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bookmarkStart w:id="2" w:name="sub_100"/>
      <w:bookmarkEnd w:id="1"/>
      <w:r w:rsidRPr="00572F86">
        <w:rPr>
          <w:b/>
          <w:bCs/>
          <w:color w:val="26282F"/>
          <w:sz w:val="28"/>
          <w:szCs w:val="28"/>
        </w:rPr>
        <w:t>1. Общие положения</w:t>
      </w:r>
    </w:p>
    <w:p w:rsidR="00572F86" w:rsidRPr="00572F86" w:rsidRDefault="00572F86" w:rsidP="00572F86">
      <w:pPr>
        <w:widowControl w:val="0"/>
        <w:autoSpaceDE w:val="0"/>
        <w:autoSpaceDN w:val="0"/>
        <w:adjustRightInd w:val="0"/>
        <w:ind w:firstLine="720"/>
        <w:jc w:val="both"/>
        <w:rPr>
          <w:sz w:val="28"/>
          <w:szCs w:val="28"/>
        </w:rPr>
      </w:pPr>
      <w:bookmarkStart w:id="3" w:name="sub_101"/>
      <w:bookmarkEnd w:id="2"/>
      <w:r w:rsidRPr="00572F86">
        <w:rPr>
          <w:sz w:val="28"/>
          <w:szCs w:val="28"/>
        </w:rPr>
        <w:t>1.1. Административный регламент администрации муниципального образования «Красногвардейский район» по предоставлению муниципальной услуги</w:t>
      </w:r>
      <w:r w:rsidRPr="00572F86">
        <w:rPr>
          <w:b/>
          <w:sz w:val="28"/>
          <w:szCs w:val="28"/>
        </w:rPr>
        <w:t xml:space="preserve"> </w:t>
      </w:r>
      <w:r w:rsidRPr="00572F86">
        <w:rPr>
          <w:sz w:val="28"/>
          <w:szCs w:val="28"/>
        </w:rPr>
        <w:t>«Предоставление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2F86" w:rsidRPr="00572F86" w:rsidRDefault="00572F86" w:rsidP="00572F86">
      <w:pPr>
        <w:autoSpaceDE w:val="0"/>
        <w:autoSpaceDN w:val="0"/>
        <w:adjustRightInd w:val="0"/>
        <w:ind w:firstLine="720"/>
        <w:jc w:val="both"/>
        <w:rPr>
          <w:sz w:val="28"/>
          <w:szCs w:val="28"/>
        </w:rPr>
      </w:pPr>
      <w:bookmarkStart w:id="4" w:name="sub_102"/>
      <w:bookmarkEnd w:id="3"/>
      <w:r w:rsidRPr="00572F86">
        <w:rPr>
          <w:sz w:val="28"/>
          <w:szCs w:val="28"/>
        </w:rPr>
        <w:t>Муниципальную услугу предоставляет администрация муниципального образования «Красногвардейский район» (далее – администрация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Уполномоченным органом администрации района по предоставлению муниципальной услуги является отдел земельно-имущественных отношений администрации муниципального образования «Красногвардейский район» (далее – Отдел).</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1.2. Получателями муниципальной услуги являются физические и юридические лица, индивидуальные предприниматели, заинтересованные в предоставлении земельных участков для строительства или для целей, не связанных со строительством (далее - заявители), имеющие право на получение муниципальной услуги в соответствии с </w:t>
      </w:r>
      <w:hyperlink r:id="rId6" w:history="1">
        <w:r w:rsidRPr="00572F86">
          <w:rPr>
            <w:sz w:val="28"/>
            <w:szCs w:val="28"/>
          </w:rPr>
          <w:t>Земельным кодексом</w:t>
        </w:r>
      </w:hyperlink>
      <w:r w:rsidRPr="00572F86">
        <w:rPr>
          <w:sz w:val="28"/>
          <w:szCs w:val="28"/>
        </w:rPr>
        <w:t xml:space="preserve"> Российской федерации.</w:t>
      </w:r>
    </w:p>
    <w:bookmarkEnd w:id="4"/>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72F86" w:rsidRPr="00572F86" w:rsidRDefault="00572F86" w:rsidP="00572F86">
      <w:pPr>
        <w:widowControl w:val="0"/>
        <w:autoSpaceDE w:val="0"/>
        <w:autoSpaceDN w:val="0"/>
        <w:adjustRightInd w:val="0"/>
        <w:ind w:firstLine="720"/>
        <w:jc w:val="both"/>
        <w:rPr>
          <w:sz w:val="28"/>
          <w:szCs w:val="28"/>
        </w:rPr>
      </w:pPr>
      <w:bookmarkStart w:id="5" w:name="sub_13"/>
      <w:bookmarkStart w:id="6" w:name="sub_200"/>
      <w:r w:rsidRPr="00572F86">
        <w:rPr>
          <w:sz w:val="28"/>
          <w:szCs w:val="28"/>
        </w:rPr>
        <w:t xml:space="preserve">1.3. </w:t>
      </w:r>
      <w:bookmarkEnd w:id="5"/>
      <w:r w:rsidRPr="00572F86">
        <w:rPr>
          <w:sz w:val="28"/>
          <w:szCs w:val="28"/>
        </w:rPr>
        <w:t>Местонахождение администрации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Адрес: 385300, Республика Адыгея, Красногвардейский район, с.Красногвардейское, ул. Чапаева, 93</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тел. (87778)5-34-61, факс (87778) 5-35-32;</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Адрес официального сайта: </w:t>
      </w:r>
      <w:r w:rsidRPr="00572F86">
        <w:rPr>
          <w:sz w:val="28"/>
          <w:szCs w:val="28"/>
          <w:lang w:val="en-US"/>
        </w:rPr>
        <w:t>www</w:t>
      </w:r>
      <w:r w:rsidRPr="00572F86">
        <w:rPr>
          <w:sz w:val="28"/>
          <w:szCs w:val="28"/>
        </w:rPr>
        <w:t>.</w:t>
      </w:r>
      <w:r w:rsidRPr="00572F86">
        <w:rPr>
          <w:sz w:val="28"/>
          <w:szCs w:val="28"/>
          <w:lang w:val="en-US"/>
        </w:rPr>
        <w:t>amokr</w:t>
      </w:r>
      <w:r w:rsidRPr="00572F86">
        <w:rPr>
          <w:sz w:val="28"/>
          <w:szCs w:val="28"/>
        </w:rPr>
        <w:t>.</w:t>
      </w:r>
      <w:r w:rsidRPr="00572F86">
        <w:rPr>
          <w:sz w:val="28"/>
          <w:szCs w:val="28"/>
          <w:lang w:val="en-US"/>
        </w:rPr>
        <w:t>ru</w:t>
      </w:r>
      <w:r w:rsidRPr="00572F86">
        <w:rPr>
          <w:sz w:val="28"/>
          <w:szCs w:val="28"/>
        </w:rPr>
        <w:t>.</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График работы: понедельник - четверг - с 9.00 до 18.00, пятница - с 9.00 до </w:t>
      </w:r>
      <w:r w:rsidRPr="00572F86">
        <w:rPr>
          <w:sz w:val="28"/>
          <w:szCs w:val="28"/>
        </w:rPr>
        <w:lastRenderedPageBreak/>
        <w:t xml:space="preserve">17.00, перерыв - с 13.00 до 13.48. </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Выходные дни: суббота, воскресенье.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Местонахождение Отдела: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Адрес: 385300, Республика Адыгея, Красногвардейский район, с.Красногвардейское, ул. Чапаева, 93, кабинеты № 4, №5, №6;</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тел. (87778)5-27-35; (87778)5-25-58</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Адрес электронной почты E-mail: </w:t>
      </w:r>
      <w:hyperlink r:id="rId7" w:history="1">
        <w:r w:rsidRPr="00572F86">
          <w:rPr>
            <w:sz w:val="28"/>
            <w:szCs w:val="28"/>
            <w:lang w:val="en-US"/>
          </w:rPr>
          <w:t>ozio</w:t>
        </w:r>
        <w:r w:rsidRPr="00572F86">
          <w:rPr>
            <w:sz w:val="28"/>
            <w:szCs w:val="28"/>
          </w:rPr>
          <w:t>2010@</w:t>
        </w:r>
        <w:r w:rsidRPr="00572F86">
          <w:rPr>
            <w:sz w:val="28"/>
            <w:szCs w:val="28"/>
            <w:lang w:val="en-US"/>
          </w:rPr>
          <w:t>yandex</w:t>
        </w:r>
        <w:r w:rsidRPr="00572F86">
          <w:rPr>
            <w:sz w:val="28"/>
            <w:szCs w:val="28"/>
          </w:rPr>
          <w:t>.</w:t>
        </w:r>
        <w:r w:rsidRPr="00572F86">
          <w:rPr>
            <w:sz w:val="28"/>
            <w:szCs w:val="28"/>
            <w:lang w:val="en-US"/>
          </w:rPr>
          <w:t>ru</w:t>
        </w:r>
      </w:hyperlink>
      <w:r w:rsidRPr="00572F86">
        <w:rPr>
          <w:sz w:val="28"/>
          <w:szCs w:val="28"/>
        </w:rPr>
        <w:t>.</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График работы: понедельник - четверг - с 9.00 до 18.00, пятница - с 9.00 до 17.00, перерыв - с 13.00 до 13.48. </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Выходные дни: суббота, воскресенье.</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1.4. Порядок получения информации заявителями по вопросам предоставления муниципальной услуги:</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Получение информации по вопросам предоставления муниципальной услуги осуществляется посредством:</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телефонной связи;</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публикации в средствах массовой информации;</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в Отделе;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Информацию по процедуре предоставления муниципальной услуги можно получить у начальника Отдела, специалиста Отдела (далее должностные лица Отдела), ответственного за предоставление муниципальной услуги, по телефону (8777)5-27-35.</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Ознакомиться с информацией о предоставлении муниципальной услуги можно при личном или письменном обращении к должностному лицу Отдела, а также с использованием средств телефонной связи, на официальном сайте администрации муниципального образования «Красногвардейский район, предоставляющей муниципальную услугу (</w:t>
      </w:r>
      <w:hyperlink r:id="rId8" w:history="1">
        <w:r w:rsidRPr="00572F86">
          <w:rPr>
            <w:color w:val="0000FF"/>
            <w:sz w:val="28"/>
            <w:szCs w:val="28"/>
            <w:u w:val="single"/>
            <w:lang w:val="en-US"/>
          </w:rPr>
          <w:t>www</w:t>
        </w:r>
        <w:r w:rsidRPr="00572F86">
          <w:rPr>
            <w:color w:val="0000FF"/>
            <w:sz w:val="28"/>
            <w:szCs w:val="28"/>
            <w:u w:val="single"/>
          </w:rPr>
          <w:t>.</w:t>
        </w:r>
        <w:r w:rsidRPr="00572F86">
          <w:rPr>
            <w:color w:val="0000FF"/>
            <w:sz w:val="28"/>
            <w:szCs w:val="28"/>
            <w:u w:val="single"/>
            <w:lang w:val="en-US"/>
          </w:rPr>
          <w:t>amokr</w:t>
        </w:r>
        <w:r w:rsidRPr="00572F86">
          <w:rPr>
            <w:color w:val="0000FF"/>
            <w:sz w:val="28"/>
            <w:szCs w:val="28"/>
            <w:u w:val="single"/>
          </w:rPr>
          <w:t>.</w:t>
        </w:r>
        <w:r w:rsidRPr="00572F86">
          <w:rPr>
            <w:color w:val="0000FF"/>
            <w:sz w:val="28"/>
            <w:szCs w:val="28"/>
            <w:u w:val="single"/>
            <w:lang w:val="en-US"/>
          </w:rPr>
          <w:t>ru</w:t>
        </w:r>
      </w:hyperlink>
      <w:r w:rsidRPr="00572F86">
        <w:rPr>
          <w:sz w:val="28"/>
          <w:szCs w:val="28"/>
        </w:rPr>
        <w:t>).</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Должностные лица Отдела, осуществляющие индивидуальное устное информирование, принимают все необходимые меры для полного и оперативного ответа на поставленные вопросы. Время индивидуального устного информирования не может превышать 30 минут.</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В случае если для подготовки ответа требуется более продолжительное время, должностные лица Отдела, осуществляющие индивидуальное устное информирование, предлагают заинтересованному лицу обратиться за необходимой информацией в письменном виде, либо назначают другое удобное для заинтересованного лица время для устного информирования.</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Письменные обращения заинтересованных лиц о порядке предоставления муниципальной услуги рассматривают должностные лица Отдела, и направляют письменный ответ на обращение 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При информировании о процедуре предоставления муниципальной услуги по телефону должностное лиц Отдела, сняв трубку, должно представиться: фамилия, имя, отчество, должность, предоставляется информация о графике приема лиц, предоставляющих муниципальную услугу, точный почтовый и фактический адрес (при необходимости - способ проезда к нему), требования к письменному запросу.</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lastRenderedPageBreak/>
        <w:t>Во время разговора должностные лица Отдела, должны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При невозможности должностного лица Отдела самостоятельно ответить на поставленный вопрос заинтересованному лицу, должностное лицо Отдела сообщает телефонный номер, по которому можно получить необходимую информацию.</w:t>
      </w:r>
    </w:p>
    <w:p w:rsidR="00572F86" w:rsidRPr="00572F86" w:rsidRDefault="00572F86" w:rsidP="00572F86">
      <w:pPr>
        <w:widowControl w:val="0"/>
        <w:autoSpaceDE w:val="0"/>
        <w:autoSpaceDN w:val="0"/>
        <w:adjustRightInd w:val="0"/>
        <w:ind w:firstLine="720"/>
        <w:jc w:val="both"/>
        <w:rPr>
          <w:sz w:val="28"/>
          <w:szCs w:val="28"/>
        </w:rPr>
      </w:pPr>
      <w:bookmarkStart w:id="7" w:name="sub_10321"/>
      <w:r w:rsidRPr="00572F86">
        <w:rPr>
          <w:sz w:val="28"/>
          <w:szCs w:val="28"/>
        </w:rPr>
        <w:t>1.5. Информация о месте нахождения (адресе), контактных телефонах (телефонах для справок, консультаций), адресе электронной почты администрации района и Отдела размещаются на официальном сайте администрации района в информационно-телекоммуникационной сети «Интернет» «</w:t>
      </w:r>
      <w:r w:rsidRPr="00572F86">
        <w:rPr>
          <w:sz w:val="28"/>
          <w:szCs w:val="28"/>
          <w:lang w:val="en-US"/>
        </w:rPr>
        <w:t>www</w:t>
      </w:r>
      <w:r w:rsidRPr="00572F86">
        <w:rPr>
          <w:sz w:val="28"/>
          <w:szCs w:val="28"/>
        </w:rPr>
        <w:t>.</w:t>
      </w:r>
      <w:r w:rsidRPr="00572F86">
        <w:rPr>
          <w:sz w:val="28"/>
          <w:szCs w:val="28"/>
          <w:lang w:val="en-US"/>
        </w:rPr>
        <w:t>amokr</w:t>
      </w:r>
      <w:r w:rsidRPr="00572F86">
        <w:rPr>
          <w:sz w:val="28"/>
          <w:szCs w:val="28"/>
        </w:rPr>
        <w:t>.</w:t>
      </w:r>
      <w:r w:rsidRPr="00572F86">
        <w:rPr>
          <w:sz w:val="28"/>
          <w:szCs w:val="28"/>
          <w:lang w:val="en-US"/>
        </w:rPr>
        <w:t>ru</w:t>
      </w:r>
      <w:r w:rsidRPr="00572F86">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или на региональном портале государственных и муниципальных услуг (pgu.adygresp.ru).</w:t>
      </w:r>
    </w:p>
    <w:bookmarkEnd w:id="7"/>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r w:rsidRPr="00572F86">
        <w:rPr>
          <w:b/>
          <w:bCs/>
          <w:color w:val="26282F"/>
          <w:sz w:val="28"/>
          <w:szCs w:val="28"/>
        </w:rPr>
        <w:t>2. Стандарт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8" w:name="sub_121"/>
      <w:bookmarkStart w:id="9" w:name="sub_204"/>
      <w:bookmarkEnd w:id="6"/>
      <w:r w:rsidRPr="00572F86">
        <w:rPr>
          <w:sz w:val="28"/>
          <w:szCs w:val="28"/>
        </w:rPr>
        <w:t>2.1. Наименование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p w:rsidR="00572F86" w:rsidRPr="00572F86" w:rsidRDefault="00572F86" w:rsidP="00572F86">
      <w:pPr>
        <w:widowControl w:val="0"/>
        <w:autoSpaceDE w:val="0"/>
        <w:autoSpaceDN w:val="0"/>
        <w:adjustRightInd w:val="0"/>
        <w:ind w:firstLine="720"/>
        <w:jc w:val="both"/>
        <w:rPr>
          <w:sz w:val="28"/>
          <w:szCs w:val="28"/>
        </w:rPr>
      </w:pPr>
      <w:bookmarkStart w:id="10" w:name="sub_123"/>
      <w:bookmarkEnd w:id="8"/>
      <w:r w:rsidRPr="00572F86">
        <w:rPr>
          <w:sz w:val="28"/>
          <w:szCs w:val="28"/>
        </w:rPr>
        <w:t>2.2. Наименование органа, предоставляющего муниципальную услугу:</w:t>
      </w:r>
    </w:p>
    <w:bookmarkEnd w:id="10"/>
    <w:p w:rsidR="00572F86" w:rsidRPr="00572F86" w:rsidRDefault="00572F86" w:rsidP="00572F86">
      <w:pPr>
        <w:autoSpaceDE w:val="0"/>
        <w:autoSpaceDN w:val="0"/>
        <w:adjustRightInd w:val="0"/>
        <w:ind w:firstLine="720"/>
        <w:jc w:val="both"/>
        <w:rPr>
          <w:sz w:val="28"/>
          <w:szCs w:val="28"/>
        </w:rPr>
      </w:pPr>
      <w:r w:rsidRPr="00572F86">
        <w:rPr>
          <w:sz w:val="28"/>
          <w:szCs w:val="28"/>
        </w:rPr>
        <w:t>Муниципальную услугу предоставляет администрация муниципального образования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Уполномоченным органом администрации района по предоставлению муниципальной услуги является отдел земельно-имущественных отношений администрации муниципального образования «Красногвардейский район».</w:t>
      </w:r>
    </w:p>
    <w:p w:rsidR="00572F86" w:rsidRPr="00572F86" w:rsidRDefault="00572F86" w:rsidP="00572F86">
      <w:pPr>
        <w:autoSpaceDE w:val="0"/>
        <w:autoSpaceDN w:val="0"/>
        <w:adjustRightInd w:val="0"/>
        <w:ind w:firstLine="720"/>
        <w:jc w:val="both"/>
        <w:rPr>
          <w:sz w:val="28"/>
          <w:szCs w:val="28"/>
        </w:rPr>
      </w:pPr>
      <w:r w:rsidRPr="00572F86">
        <w:rPr>
          <w:sz w:val="28"/>
          <w:szCs w:val="28"/>
        </w:rPr>
        <w:t>2.3. В рамках предоставления муниципальной услуги осуществляется взаимодействие, в том числе межведомственное с:</w:t>
      </w:r>
    </w:p>
    <w:p w:rsidR="00572F86" w:rsidRPr="00572F86" w:rsidRDefault="00572F86" w:rsidP="00572F86">
      <w:pPr>
        <w:autoSpaceDE w:val="0"/>
        <w:autoSpaceDN w:val="0"/>
        <w:adjustRightInd w:val="0"/>
        <w:ind w:firstLine="720"/>
        <w:jc w:val="both"/>
        <w:rPr>
          <w:sz w:val="28"/>
          <w:szCs w:val="28"/>
        </w:rPr>
      </w:pPr>
      <w:r w:rsidRPr="00572F86">
        <w:rPr>
          <w:sz w:val="28"/>
          <w:szCs w:val="28"/>
        </w:rPr>
        <w:t>- Управлением Федеральной службы государственной регистрации, кадастра и картографии Республики Адыгея;</w:t>
      </w:r>
    </w:p>
    <w:p w:rsidR="00572F86" w:rsidRPr="00572F86" w:rsidRDefault="00572F86" w:rsidP="00572F86">
      <w:pPr>
        <w:autoSpaceDE w:val="0"/>
        <w:autoSpaceDN w:val="0"/>
        <w:adjustRightInd w:val="0"/>
        <w:ind w:firstLine="720"/>
        <w:jc w:val="both"/>
        <w:rPr>
          <w:sz w:val="28"/>
          <w:szCs w:val="28"/>
        </w:rPr>
      </w:pPr>
      <w:r w:rsidRPr="00572F86">
        <w:rPr>
          <w:sz w:val="28"/>
          <w:szCs w:val="28"/>
        </w:rPr>
        <w:t>- филиалом ФГБУ «Федеральная кадастровая палата Федеральной службы государственной регистрации, кадастра и картографии по Республике Адыгея»;</w:t>
      </w:r>
    </w:p>
    <w:p w:rsidR="00572F86" w:rsidRPr="00572F86" w:rsidRDefault="00572F86" w:rsidP="00572F86">
      <w:pPr>
        <w:autoSpaceDE w:val="0"/>
        <w:autoSpaceDN w:val="0"/>
        <w:adjustRightInd w:val="0"/>
        <w:ind w:firstLine="720"/>
        <w:jc w:val="both"/>
        <w:rPr>
          <w:sz w:val="28"/>
          <w:szCs w:val="28"/>
        </w:rPr>
      </w:pPr>
      <w:r w:rsidRPr="00572F86">
        <w:rPr>
          <w:sz w:val="28"/>
          <w:szCs w:val="28"/>
        </w:rPr>
        <w:t>- межрайонными инспекциями Федеральной налоговой службы России № 1, № 2 по Республике Адыгея;</w:t>
      </w:r>
    </w:p>
    <w:p w:rsidR="00572F86" w:rsidRPr="00572F86" w:rsidRDefault="00572F86" w:rsidP="00572F86">
      <w:pPr>
        <w:autoSpaceDE w:val="0"/>
        <w:autoSpaceDN w:val="0"/>
        <w:adjustRightInd w:val="0"/>
        <w:ind w:firstLine="720"/>
        <w:jc w:val="both"/>
        <w:rPr>
          <w:sz w:val="28"/>
          <w:szCs w:val="28"/>
        </w:rPr>
      </w:pPr>
      <w:r w:rsidRPr="00572F86">
        <w:rPr>
          <w:sz w:val="28"/>
          <w:szCs w:val="28"/>
        </w:rPr>
        <w:t>- Отделом архитектуры и градостроительства администрации района;</w:t>
      </w:r>
    </w:p>
    <w:p w:rsidR="00572F86" w:rsidRPr="00572F86" w:rsidRDefault="00572F86" w:rsidP="00572F86">
      <w:pPr>
        <w:autoSpaceDE w:val="0"/>
        <w:autoSpaceDN w:val="0"/>
        <w:adjustRightInd w:val="0"/>
        <w:ind w:firstLine="720"/>
        <w:jc w:val="both"/>
        <w:rPr>
          <w:sz w:val="28"/>
          <w:szCs w:val="28"/>
        </w:rPr>
      </w:pPr>
      <w:r w:rsidRPr="00572F86">
        <w:rPr>
          <w:sz w:val="28"/>
          <w:szCs w:val="28"/>
        </w:rPr>
        <w:t>- МП «Хатукайское»;</w:t>
      </w:r>
    </w:p>
    <w:p w:rsidR="00572F86" w:rsidRPr="00572F86" w:rsidRDefault="00572F86" w:rsidP="00572F86">
      <w:pPr>
        <w:autoSpaceDE w:val="0"/>
        <w:autoSpaceDN w:val="0"/>
        <w:adjustRightInd w:val="0"/>
        <w:ind w:firstLine="720"/>
        <w:jc w:val="both"/>
        <w:rPr>
          <w:sz w:val="28"/>
          <w:szCs w:val="28"/>
        </w:rPr>
      </w:pPr>
      <w:r w:rsidRPr="00572F86">
        <w:rPr>
          <w:sz w:val="28"/>
          <w:szCs w:val="28"/>
        </w:rPr>
        <w:t>- МП ЖКХ «Красногвардейское»;</w:t>
      </w:r>
    </w:p>
    <w:p w:rsidR="00572F86" w:rsidRPr="00572F86" w:rsidRDefault="00572F86" w:rsidP="00572F86">
      <w:pPr>
        <w:autoSpaceDE w:val="0"/>
        <w:autoSpaceDN w:val="0"/>
        <w:adjustRightInd w:val="0"/>
        <w:ind w:firstLine="720"/>
        <w:jc w:val="both"/>
        <w:rPr>
          <w:sz w:val="28"/>
          <w:szCs w:val="28"/>
        </w:rPr>
      </w:pPr>
      <w:r w:rsidRPr="00572F86">
        <w:rPr>
          <w:sz w:val="28"/>
          <w:szCs w:val="28"/>
        </w:rPr>
        <w:t>- Филиалом ПАО «Кубаньэнерго» Адыгейские электрические сети;</w:t>
      </w:r>
    </w:p>
    <w:p w:rsidR="00572F86" w:rsidRPr="00572F86" w:rsidRDefault="00572F86" w:rsidP="00572F86">
      <w:pPr>
        <w:autoSpaceDE w:val="0"/>
        <w:autoSpaceDN w:val="0"/>
        <w:adjustRightInd w:val="0"/>
        <w:ind w:firstLine="720"/>
        <w:jc w:val="both"/>
        <w:rPr>
          <w:sz w:val="28"/>
          <w:szCs w:val="28"/>
        </w:rPr>
      </w:pPr>
      <w:r w:rsidRPr="00572F86">
        <w:rPr>
          <w:sz w:val="28"/>
          <w:szCs w:val="28"/>
        </w:rPr>
        <w:t>- Филиалом АО «Газпром Гозораспределение Майкоп» в Красногвардейском районе;</w:t>
      </w:r>
    </w:p>
    <w:p w:rsidR="00572F86" w:rsidRPr="00572F86" w:rsidRDefault="00572F86" w:rsidP="00572F86">
      <w:pPr>
        <w:autoSpaceDE w:val="0"/>
        <w:autoSpaceDN w:val="0"/>
        <w:adjustRightInd w:val="0"/>
        <w:ind w:firstLine="720"/>
        <w:jc w:val="both"/>
        <w:rPr>
          <w:sz w:val="28"/>
          <w:szCs w:val="28"/>
        </w:rPr>
      </w:pPr>
      <w:r w:rsidRPr="00572F86">
        <w:rPr>
          <w:sz w:val="28"/>
          <w:szCs w:val="28"/>
        </w:rPr>
        <w:t>- администрациями сельских поселений Красногвардейского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2.4. </w:t>
      </w:r>
      <w:bookmarkEnd w:id="9"/>
      <w:r w:rsidRPr="00572F86">
        <w:rPr>
          <w:sz w:val="28"/>
          <w:szCs w:val="28"/>
        </w:rPr>
        <w:t>Результатом предоставления муниципальной услуги являются: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предоставление права постоянного (бессрочного) пользования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 предоставление права безвозмездного пользования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предоставление права аренды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предоставление права собственности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отказ в предоставлении права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Процедура предоставления муниципальной услуги завершается путем получения заявителем: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постановления администрации муниципального образования «Красногвардейский район» о предоставлении земельного участка в собственность бесплатно или в постоянное (бессрочное) пользование;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договора купли-продажи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-договора аренды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договора безвозмездного пользования;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письменного отказа в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11" w:name="sub_205"/>
      <w:r w:rsidRPr="00572F86">
        <w:rPr>
          <w:sz w:val="28"/>
          <w:szCs w:val="28"/>
        </w:rPr>
        <w:t>2.5. Срок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12" w:name="sub_2051"/>
      <w:bookmarkEnd w:id="11"/>
      <w:r w:rsidRPr="00572F86">
        <w:rPr>
          <w:sz w:val="28"/>
          <w:szCs w:val="28"/>
        </w:rPr>
        <w:t>2.5.1. Подготовка договора купли-продажи, договора безвозмездного пользования, договора аренды, постановления администрации муниципального образования «Красногвардейский район»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 осуществляется в течение 30 дней со дня регистрации заявления о предоставлении земельного участка с прилагающимся пакетом документов.</w:t>
      </w:r>
    </w:p>
    <w:p w:rsidR="00572F86" w:rsidRPr="00572F86" w:rsidRDefault="00572F86" w:rsidP="00572F86">
      <w:pPr>
        <w:widowControl w:val="0"/>
        <w:autoSpaceDE w:val="0"/>
        <w:autoSpaceDN w:val="0"/>
        <w:adjustRightInd w:val="0"/>
        <w:ind w:firstLine="720"/>
        <w:jc w:val="both"/>
        <w:rPr>
          <w:sz w:val="28"/>
          <w:szCs w:val="28"/>
        </w:rPr>
      </w:pPr>
      <w:bookmarkStart w:id="13" w:name="sub_206"/>
      <w:bookmarkEnd w:id="12"/>
      <w:r w:rsidRPr="00572F86">
        <w:rPr>
          <w:sz w:val="28"/>
          <w:szCs w:val="28"/>
        </w:rPr>
        <w:t>2.6. Предоставление муниципальной услуги осуществляется в соответствии со следующими нормативными правовыми актами;</w:t>
      </w:r>
    </w:p>
    <w:bookmarkEnd w:id="13"/>
    <w:p w:rsidR="00572F86" w:rsidRPr="00572F86" w:rsidRDefault="00572F86" w:rsidP="00572F86">
      <w:pPr>
        <w:widowControl w:val="0"/>
        <w:autoSpaceDE w:val="0"/>
        <w:autoSpaceDN w:val="0"/>
        <w:adjustRightInd w:val="0"/>
        <w:ind w:firstLine="720"/>
        <w:jc w:val="both"/>
        <w:rPr>
          <w:sz w:val="28"/>
          <w:szCs w:val="28"/>
        </w:rPr>
      </w:pPr>
      <w:r w:rsidRPr="00572F86">
        <w:rPr>
          <w:b/>
          <w:sz w:val="28"/>
          <w:szCs w:val="28"/>
        </w:rPr>
        <w:t xml:space="preserve">- </w:t>
      </w:r>
      <w:hyperlink r:id="rId9" w:history="1">
        <w:r w:rsidRPr="00572F86">
          <w:rPr>
            <w:sz w:val="28"/>
            <w:szCs w:val="28"/>
          </w:rPr>
          <w:t>Конституция</w:t>
        </w:r>
      </w:hyperlink>
      <w:r w:rsidRPr="00572F86">
        <w:rPr>
          <w:sz w:val="28"/>
          <w:szCs w:val="28"/>
        </w:rPr>
        <w:t xml:space="preserve">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0" w:history="1">
        <w:r w:rsidRPr="00572F86">
          <w:rPr>
            <w:sz w:val="28"/>
            <w:szCs w:val="28"/>
          </w:rPr>
          <w:t>Гражданский кодекс</w:t>
        </w:r>
      </w:hyperlink>
      <w:r w:rsidRPr="00572F86">
        <w:rPr>
          <w:sz w:val="28"/>
          <w:szCs w:val="28"/>
        </w:rPr>
        <w:t xml:space="preserve">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1" w:history="1">
        <w:r w:rsidRPr="00572F86">
          <w:rPr>
            <w:sz w:val="28"/>
            <w:szCs w:val="28"/>
          </w:rPr>
          <w:t>Земельный кодекс</w:t>
        </w:r>
      </w:hyperlink>
      <w:r w:rsidRPr="00572F86">
        <w:rPr>
          <w:sz w:val="28"/>
          <w:szCs w:val="28"/>
        </w:rPr>
        <w:t xml:space="preserve">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2" w:history="1">
        <w:r w:rsidRPr="00572F86">
          <w:rPr>
            <w:sz w:val="28"/>
            <w:szCs w:val="28"/>
          </w:rPr>
          <w:t>Федеральный закон</w:t>
        </w:r>
      </w:hyperlink>
      <w:r w:rsidRPr="00572F86">
        <w:rPr>
          <w:sz w:val="28"/>
          <w:szCs w:val="28"/>
        </w:rPr>
        <w:t xml:space="preserve"> от 6 октября 2003 года № 131-ФЗ «Об общих принципах организации местного самоуправления в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3" w:history="1">
        <w:r w:rsidRPr="00572F86">
          <w:rPr>
            <w:sz w:val="28"/>
            <w:szCs w:val="28"/>
          </w:rPr>
          <w:t>Федеральный закон</w:t>
        </w:r>
      </w:hyperlink>
      <w:r w:rsidRPr="00572F86">
        <w:rPr>
          <w:sz w:val="28"/>
          <w:szCs w:val="28"/>
        </w:rPr>
        <w:t xml:space="preserve"> от 23.06.2014 г. № 171-ФЗ «О внесении изменений в Земельный кодекса Российской Федерации и отдельные законодательные акты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4" w:history="1">
        <w:r w:rsidRPr="00572F86">
          <w:rPr>
            <w:sz w:val="28"/>
            <w:szCs w:val="28"/>
          </w:rPr>
          <w:t>Федеральный закон</w:t>
        </w:r>
      </w:hyperlink>
      <w:r w:rsidRPr="00572F86">
        <w:rPr>
          <w:sz w:val="28"/>
          <w:szCs w:val="28"/>
        </w:rPr>
        <w:t xml:space="preserve"> от 24.07.2002 г. № 101-ФЗ «Об обороте земель сельскохозяйственного назначения»;</w:t>
      </w:r>
    </w:p>
    <w:p w:rsidR="00572F86" w:rsidRPr="00572F86" w:rsidRDefault="00572F86" w:rsidP="00572F86">
      <w:pPr>
        <w:widowControl w:val="0"/>
        <w:autoSpaceDE w:val="0"/>
        <w:autoSpaceDN w:val="0"/>
        <w:adjustRightInd w:val="0"/>
        <w:ind w:firstLine="720"/>
        <w:jc w:val="both"/>
        <w:rPr>
          <w:sz w:val="28"/>
          <w:szCs w:val="28"/>
        </w:rPr>
      </w:pPr>
      <w:r w:rsidRPr="00572F86">
        <w:rPr>
          <w:b/>
          <w:sz w:val="28"/>
          <w:szCs w:val="28"/>
        </w:rPr>
        <w:t xml:space="preserve">- </w:t>
      </w:r>
      <w:hyperlink r:id="rId15" w:history="1">
        <w:r w:rsidRPr="00572F86">
          <w:rPr>
            <w:sz w:val="28"/>
            <w:szCs w:val="28"/>
          </w:rPr>
          <w:t>Федеральный закон</w:t>
        </w:r>
      </w:hyperlink>
      <w:r w:rsidRPr="00572F86">
        <w:rPr>
          <w:sz w:val="28"/>
          <w:szCs w:val="28"/>
        </w:rPr>
        <w:t xml:space="preserve"> от 11.06.2003 года № 74-ФЗ «О крестьянском (фермерском) хозяйстве»;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6" w:history="1">
        <w:r w:rsidRPr="00572F86">
          <w:rPr>
            <w:sz w:val="28"/>
            <w:szCs w:val="28"/>
          </w:rPr>
          <w:t>Федеральный закон</w:t>
        </w:r>
      </w:hyperlink>
      <w:r w:rsidRPr="00572F86">
        <w:rPr>
          <w:sz w:val="28"/>
          <w:szCs w:val="28"/>
        </w:rPr>
        <w:t xml:space="preserve"> от 25 октября 2001 г. № 137-ФЗ «О введении в действие Земельного кодекса Российской Федерации»;</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 Федеральный закон от 7 июля 2003 года № 112-ФЗ «О личном подсобном хозяйстве»;</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 Федеральный закон от 27 июля 2010 года № 210-ФЗ «Об организации предоставления государственных и муниципальных услуг»;</w:t>
      </w:r>
    </w:p>
    <w:p w:rsidR="00572F86" w:rsidRPr="00572F86" w:rsidRDefault="00572F86" w:rsidP="00572F86">
      <w:pPr>
        <w:widowControl w:val="0"/>
        <w:autoSpaceDE w:val="0"/>
        <w:autoSpaceDN w:val="0"/>
        <w:adjustRightInd w:val="0"/>
        <w:ind w:firstLine="709"/>
        <w:jc w:val="both"/>
        <w:outlineLvl w:val="0"/>
        <w:rPr>
          <w:b/>
          <w:bCs/>
          <w:color w:val="26282F"/>
          <w:sz w:val="28"/>
          <w:szCs w:val="28"/>
        </w:rPr>
      </w:pPr>
      <w:r w:rsidRPr="00572F86">
        <w:rPr>
          <w:bCs/>
          <w:sz w:val="28"/>
          <w:szCs w:val="28"/>
        </w:rPr>
        <w:t>- Закон Республики Адыгея от 7 июня 2007 года № 86 «О регулировании земельных отношений»;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7" w:history="1">
        <w:r w:rsidRPr="00572F86">
          <w:rPr>
            <w:sz w:val="28"/>
            <w:szCs w:val="28"/>
          </w:rPr>
          <w:t>Федеральный закон</w:t>
        </w:r>
      </w:hyperlink>
      <w:r w:rsidRPr="00572F86">
        <w:rPr>
          <w:sz w:val="28"/>
          <w:szCs w:val="28"/>
        </w:rPr>
        <w:t xml:space="preserve"> от 15 апреля 1998 г. № 66-ФЗ «О садоводческих, огороднических и дачных некоммерческих объединениях граждан».</w:t>
      </w:r>
    </w:p>
    <w:p w:rsidR="00572F86" w:rsidRPr="00572F86" w:rsidRDefault="00572F86" w:rsidP="00572F86">
      <w:pPr>
        <w:widowControl w:val="0"/>
        <w:autoSpaceDE w:val="0"/>
        <w:autoSpaceDN w:val="0"/>
        <w:adjustRightInd w:val="0"/>
        <w:ind w:firstLine="720"/>
        <w:jc w:val="both"/>
        <w:rPr>
          <w:sz w:val="28"/>
          <w:szCs w:val="28"/>
        </w:rPr>
      </w:pPr>
      <w:bookmarkStart w:id="14" w:name="sub_207"/>
      <w:r w:rsidRPr="00572F86">
        <w:rPr>
          <w:sz w:val="28"/>
          <w:szCs w:val="28"/>
        </w:rPr>
        <w:lastRenderedPageBreak/>
        <w:t>2.7. Перечень документов, необходимых для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15" w:name="sub_2071"/>
      <w:bookmarkEnd w:id="14"/>
      <w:r w:rsidRPr="00572F86">
        <w:rPr>
          <w:sz w:val="28"/>
          <w:szCs w:val="28"/>
        </w:rPr>
        <w:t>1) Заявление о предоставлении земельного участка заполняется по прилагаемым формам (</w:t>
      </w:r>
      <w:hyperlink w:anchor="sub_1200" w:history="1">
        <w:r w:rsidRPr="00572F86">
          <w:rPr>
            <w:sz w:val="28"/>
            <w:szCs w:val="28"/>
          </w:rPr>
          <w:t>приложение №1</w:t>
        </w:r>
      </w:hyperlink>
      <w:r w:rsidRPr="00572F86">
        <w:rPr>
          <w:sz w:val="28"/>
          <w:szCs w:val="28"/>
        </w:rPr>
        <w:t>,</w:t>
      </w:r>
      <w:r w:rsidRPr="00572F86">
        <w:rPr>
          <w:b/>
          <w:sz w:val="28"/>
          <w:szCs w:val="28"/>
        </w:rPr>
        <w:t xml:space="preserve"> </w:t>
      </w:r>
      <w:r w:rsidRPr="00572F86">
        <w:rPr>
          <w:sz w:val="28"/>
          <w:szCs w:val="28"/>
        </w:rPr>
        <w:t>№2, №3, №4);</w:t>
      </w:r>
    </w:p>
    <w:p w:rsidR="00572F86" w:rsidRPr="00572F86" w:rsidRDefault="00572F86" w:rsidP="00572F86">
      <w:pPr>
        <w:widowControl w:val="0"/>
        <w:autoSpaceDE w:val="0"/>
        <w:autoSpaceDN w:val="0"/>
        <w:adjustRightInd w:val="0"/>
        <w:ind w:firstLine="720"/>
        <w:jc w:val="both"/>
        <w:rPr>
          <w:sz w:val="28"/>
          <w:szCs w:val="28"/>
        </w:rPr>
      </w:pPr>
      <w:bookmarkStart w:id="16" w:name="sub_2072"/>
      <w:bookmarkEnd w:id="15"/>
      <w:r w:rsidRPr="00572F86">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72F86" w:rsidRPr="00572F86" w:rsidRDefault="00572F86" w:rsidP="00572F86">
      <w:pPr>
        <w:widowControl w:val="0"/>
        <w:autoSpaceDE w:val="0"/>
        <w:autoSpaceDN w:val="0"/>
        <w:adjustRightInd w:val="0"/>
        <w:ind w:firstLine="720"/>
        <w:jc w:val="both"/>
        <w:rPr>
          <w:sz w:val="28"/>
          <w:szCs w:val="28"/>
        </w:rPr>
      </w:pPr>
      <w:bookmarkStart w:id="17" w:name="sub_2073"/>
      <w:bookmarkEnd w:id="16"/>
      <w:r w:rsidRPr="00572F86">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72F86" w:rsidRPr="00572F86" w:rsidRDefault="00572F86" w:rsidP="00572F86">
      <w:pPr>
        <w:widowControl w:val="0"/>
        <w:autoSpaceDE w:val="0"/>
        <w:autoSpaceDN w:val="0"/>
        <w:adjustRightInd w:val="0"/>
        <w:ind w:firstLine="720"/>
        <w:jc w:val="both"/>
        <w:rPr>
          <w:sz w:val="28"/>
          <w:szCs w:val="28"/>
        </w:rPr>
      </w:pPr>
      <w:bookmarkStart w:id="18" w:name="sub_2074"/>
      <w:bookmarkEnd w:id="17"/>
      <w:r w:rsidRPr="00572F86">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2F86" w:rsidRPr="00572F86" w:rsidRDefault="00572F86" w:rsidP="00572F86">
      <w:pPr>
        <w:widowControl w:val="0"/>
        <w:autoSpaceDE w:val="0"/>
        <w:autoSpaceDN w:val="0"/>
        <w:adjustRightInd w:val="0"/>
        <w:ind w:firstLine="720"/>
        <w:jc w:val="both"/>
        <w:rPr>
          <w:sz w:val="28"/>
          <w:szCs w:val="28"/>
        </w:rPr>
      </w:pPr>
      <w:bookmarkStart w:id="19" w:name="sub_2075"/>
      <w:bookmarkEnd w:id="18"/>
      <w:r w:rsidRPr="00572F86">
        <w:rPr>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bookmarkEnd w:id="19"/>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Копии документов предоставляются с предъявлением подлинников.</w:t>
      </w:r>
    </w:p>
    <w:p w:rsidR="00572F86" w:rsidRPr="00572F86" w:rsidRDefault="00572F86" w:rsidP="00572F86">
      <w:pPr>
        <w:widowControl w:val="0"/>
        <w:autoSpaceDE w:val="0"/>
        <w:autoSpaceDN w:val="0"/>
        <w:ind w:firstLine="720"/>
        <w:jc w:val="both"/>
        <w:rPr>
          <w:color w:val="FF0000"/>
          <w:sz w:val="28"/>
          <w:szCs w:val="28"/>
        </w:rPr>
      </w:pPr>
      <w:r w:rsidRPr="00572F86">
        <w:rPr>
          <w:color w:val="000000"/>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w:t>
      </w:r>
      <w:r w:rsidRPr="00572F86">
        <w:rPr>
          <w:sz w:val="28"/>
          <w:szCs w:val="28"/>
        </w:rPr>
        <w:t xml:space="preserve"> надлежащее использование такого </w:t>
      </w:r>
      <w:r w:rsidRPr="00572F86">
        <w:rPr>
          <w:sz w:val="28"/>
          <w:szCs w:val="28"/>
        </w:rPr>
        <w:lastRenderedPageBreak/>
        <w:t xml:space="preserve">земельного участка и предусмотренные перечнем, установленным в соответствии с </w:t>
      </w:r>
      <w:hyperlink r:id="rId18" w:history="1">
        <w:r w:rsidRPr="00572F86">
          <w:rPr>
            <w:sz w:val="28"/>
            <w:szCs w:val="28"/>
          </w:rPr>
          <w:t>Федеральным законом</w:t>
        </w:r>
      </w:hyperlink>
      <w:r w:rsidRPr="00572F86">
        <w:rPr>
          <w:sz w:val="28"/>
          <w:szCs w:val="28"/>
        </w:rPr>
        <w:t xml:space="preserve"> «Об обороте земель сельскохозяйственного назначения».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Заявления для получения муниципальной услуги заполняются по прилагаемым формам.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Заявление о предоставлении земельного участка составляется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 Администрацию муниципального образования «Красногвардейский район».</w:t>
      </w:r>
    </w:p>
    <w:p w:rsidR="00572F86" w:rsidRPr="00572F86" w:rsidRDefault="00572F86" w:rsidP="00572F86">
      <w:pPr>
        <w:widowControl w:val="0"/>
        <w:autoSpaceDE w:val="0"/>
        <w:autoSpaceDN w:val="0"/>
        <w:adjustRightInd w:val="0"/>
        <w:ind w:firstLine="567"/>
        <w:jc w:val="both"/>
        <w:rPr>
          <w:sz w:val="28"/>
          <w:szCs w:val="28"/>
        </w:rPr>
      </w:pPr>
      <w:bookmarkStart w:id="20" w:name="sub_48"/>
      <w:r w:rsidRPr="00572F86">
        <w:rPr>
          <w:sz w:val="28"/>
          <w:szCs w:val="28"/>
        </w:rPr>
        <w:t xml:space="preserve">Документы, предусмотренные пунктом 2.7.  административного регламента, необходимые для предоставления муниципальной услуги, могут быть поданы заявителем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9" w:history="1">
        <w:r w:rsidRPr="00572F86">
          <w:rPr>
            <w:sz w:val="28"/>
            <w:szCs w:val="28"/>
          </w:rPr>
          <w:t>www.gosuslugi.ru</w:t>
        </w:r>
      </w:hyperlink>
      <w:r w:rsidRPr="00572F86">
        <w:rPr>
          <w:sz w:val="28"/>
          <w:szCs w:val="28"/>
        </w:rPr>
        <w:t>. (далее – Единый портал»)</w:t>
      </w:r>
    </w:p>
    <w:p w:rsidR="00572F86" w:rsidRPr="00572F86" w:rsidRDefault="00572F86" w:rsidP="00572F86">
      <w:pPr>
        <w:widowControl w:val="0"/>
        <w:autoSpaceDE w:val="0"/>
        <w:autoSpaceDN w:val="0"/>
        <w:adjustRightInd w:val="0"/>
        <w:ind w:firstLine="567"/>
        <w:jc w:val="both"/>
        <w:rPr>
          <w:sz w:val="28"/>
          <w:szCs w:val="28"/>
        </w:rPr>
      </w:pPr>
      <w:bookmarkStart w:id="21" w:name="sub_49"/>
      <w:bookmarkEnd w:id="20"/>
      <w:r w:rsidRPr="00572F86">
        <w:rPr>
          <w:sz w:val="28"/>
          <w:szCs w:val="28"/>
        </w:rPr>
        <w:t>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572F86" w:rsidRPr="00572F86" w:rsidRDefault="00572F86" w:rsidP="00572F86">
      <w:pPr>
        <w:widowControl w:val="0"/>
        <w:autoSpaceDE w:val="0"/>
        <w:autoSpaceDN w:val="0"/>
        <w:adjustRightInd w:val="0"/>
        <w:ind w:firstLine="567"/>
        <w:jc w:val="both"/>
        <w:rPr>
          <w:sz w:val="28"/>
          <w:szCs w:val="28"/>
        </w:rPr>
      </w:pPr>
      <w:bookmarkStart w:id="22" w:name="sub_50"/>
      <w:bookmarkEnd w:id="21"/>
      <w:r w:rsidRPr="00572F86">
        <w:rPr>
          <w:sz w:val="28"/>
          <w:szCs w:val="28"/>
        </w:rPr>
        <w:t>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w:t>
      </w:r>
    </w:p>
    <w:bookmarkEnd w:id="22"/>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p w:rsidR="00572F86" w:rsidRPr="00572F86" w:rsidRDefault="00572F86" w:rsidP="00572F86">
      <w:pPr>
        <w:widowControl w:val="0"/>
        <w:autoSpaceDE w:val="0"/>
        <w:autoSpaceDN w:val="0"/>
        <w:adjustRightInd w:val="0"/>
        <w:ind w:firstLine="720"/>
        <w:jc w:val="both"/>
        <w:rPr>
          <w:sz w:val="28"/>
          <w:szCs w:val="28"/>
        </w:rPr>
      </w:pPr>
      <w:bookmarkStart w:id="23" w:name="sub_208"/>
      <w:r w:rsidRPr="00572F86">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к заявлению не приложены документы, предоставляемые в соответствии с </w:t>
      </w:r>
      <w:hyperlink w:anchor="sub_207" w:history="1">
        <w:r w:rsidRPr="00572F86">
          <w:rPr>
            <w:sz w:val="28"/>
            <w:szCs w:val="28"/>
          </w:rPr>
          <w:t>пунктом 2.7</w:t>
        </w:r>
      </w:hyperlink>
      <w:r w:rsidRPr="00572F86">
        <w:rPr>
          <w:b/>
          <w:sz w:val="28"/>
          <w:szCs w:val="28"/>
        </w:rPr>
        <w:t xml:space="preserve"> </w:t>
      </w:r>
      <w:r w:rsidRPr="00572F86">
        <w:rPr>
          <w:sz w:val="28"/>
          <w:szCs w:val="28"/>
        </w:rPr>
        <w:t>настоящего регламента, а также если заявление не соответствует прилагаемой форме.</w:t>
      </w:r>
    </w:p>
    <w:p w:rsidR="00572F86" w:rsidRPr="00572F86" w:rsidRDefault="00572F86" w:rsidP="00572F86">
      <w:pPr>
        <w:widowControl w:val="0"/>
        <w:autoSpaceDE w:val="0"/>
        <w:autoSpaceDN w:val="0"/>
        <w:adjustRightInd w:val="0"/>
        <w:ind w:firstLine="720"/>
        <w:jc w:val="both"/>
        <w:rPr>
          <w:sz w:val="28"/>
          <w:szCs w:val="28"/>
        </w:rPr>
      </w:pPr>
      <w:bookmarkStart w:id="24" w:name="sub_209"/>
      <w:bookmarkEnd w:id="23"/>
      <w:r w:rsidRPr="00572F86">
        <w:rPr>
          <w:sz w:val="28"/>
          <w:szCs w:val="28"/>
        </w:rPr>
        <w:t>2.8.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2.8.1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выписка из Единого государственного реестра недвижимости о характеристиках и зарегистрированных правах на земельный участок или уведомление об отсутствии в Едином государственном реестре недвижимости запрашиваемых сведений;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выписка из Единого государственного реестра юридических лиц в случае, если заявителем является юридическое лицо.</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 сведения информационной системы обеспечения градостроительной деятельности Красногвардейского района и (или) градостроительный план испрашиваемого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 При предоставлении муниципальной услуги должностные лица Отдела не вправе требовать от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слуг.</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2.9.2.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п.4 ч.1 ст.7 Федерального закона от 27.07.2010 г. №210-ФЗ «Об организации предоставления государственных и муниципальных услуг».</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2.9.3. представления иных документов, за исключением документов, указанных в </w:t>
      </w:r>
      <w:hyperlink w:anchor="sub_39121" w:history="1">
        <w:r w:rsidRPr="00572F86">
          <w:rPr>
            <w:sz w:val="28"/>
            <w:szCs w:val="28"/>
          </w:rPr>
          <w:t>пункте 2.7. настоящего административного регламента</w:t>
        </w:r>
      </w:hyperlink>
      <w:r w:rsidRPr="00572F86">
        <w:rPr>
          <w:sz w:val="28"/>
          <w:szCs w:val="28"/>
        </w:rPr>
        <w:t>. Должностные лица Отдела в отношении заявителей - юридических лиц и индивидуальных предпринимателей запрашивают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2.9.4.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572F86" w:rsidRPr="00572F86" w:rsidRDefault="00572F86" w:rsidP="00572F86">
      <w:pPr>
        <w:autoSpaceDE w:val="0"/>
        <w:autoSpaceDN w:val="0"/>
        <w:adjustRightInd w:val="0"/>
        <w:ind w:firstLine="720"/>
        <w:jc w:val="both"/>
        <w:rPr>
          <w:sz w:val="28"/>
          <w:szCs w:val="28"/>
        </w:rPr>
      </w:pPr>
      <w:bookmarkStart w:id="25" w:name="sub_7061"/>
      <w:r w:rsidRPr="00572F86">
        <w:rPr>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2F86" w:rsidRPr="00572F86" w:rsidRDefault="00572F86" w:rsidP="00572F86">
      <w:pPr>
        <w:autoSpaceDE w:val="0"/>
        <w:autoSpaceDN w:val="0"/>
        <w:adjustRightInd w:val="0"/>
        <w:ind w:firstLine="720"/>
        <w:jc w:val="both"/>
        <w:rPr>
          <w:sz w:val="28"/>
          <w:szCs w:val="28"/>
        </w:rPr>
      </w:pPr>
      <w:bookmarkStart w:id="26" w:name="sub_7062"/>
      <w:bookmarkEnd w:id="25"/>
      <w:r w:rsidRPr="00572F86">
        <w:rPr>
          <w:sz w:val="28"/>
          <w:szCs w:val="28"/>
        </w:rPr>
        <w:t>2) документы воинского учета;</w:t>
      </w:r>
    </w:p>
    <w:bookmarkEnd w:id="26"/>
    <w:p w:rsidR="00572F86" w:rsidRPr="00572F86" w:rsidRDefault="00572F86" w:rsidP="00572F86">
      <w:pPr>
        <w:autoSpaceDE w:val="0"/>
        <w:autoSpaceDN w:val="0"/>
        <w:adjustRightInd w:val="0"/>
        <w:ind w:firstLine="720"/>
        <w:jc w:val="both"/>
        <w:rPr>
          <w:sz w:val="28"/>
          <w:szCs w:val="28"/>
        </w:rPr>
      </w:pPr>
      <w:r w:rsidRPr="00572F86">
        <w:rPr>
          <w:sz w:val="28"/>
          <w:szCs w:val="28"/>
        </w:rPr>
        <w:t>3) свидетельства о государственной регистрации актов гражданского состояния;</w:t>
      </w:r>
    </w:p>
    <w:p w:rsidR="00572F86" w:rsidRPr="00572F86" w:rsidRDefault="00572F86" w:rsidP="00572F86">
      <w:pPr>
        <w:autoSpaceDE w:val="0"/>
        <w:autoSpaceDN w:val="0"/>
        <w:adjustRightInd w:val="0"/>
        <w:ind w:firstLine="720"/>
        <w:jc w:val="both"/>
        <w:rPr>
          <w:sz w:val="28"/>
          <w:szCs w:val="28"/>
        </w:rPr>
      </w:pPr>
      <w:bookmarkStart w:id="27" w:name="sub_7065"/>
      <w:r w:rsidRPr="00572F86">
        <w:rPr>
          <w:sz w:val="28"/>
          <w:szCs w:val="28"/>
        </w:rPr>
        <w:t>4) документы, подтверждающие предоставление лицу специального права на управление транспортным средством соответствующего вида;</w:t>
      </w:r>
    </w:p>
    <w:p w:rsidR="00572F86" w:rsidRPr="00572F86" w:rsidRDefault="00572F86" w:rsidP="00572F86">
      <w:pPr>
        <w:autoSpaceDE w:val="0"/>
        <w:autoSpaceDN w:val="0"/>
        <w:adjustRightInd w:val="0"/>
        <w:ind w:firstLine="720"/>
        <w:jc w:val="both"/>
        <w:rPr>
          <w:sz w:val="28"/>
          <w:szCs w:val="28"/>
        </w:rPr>
      </w:pPr>
      <w:bookmarkStart w:id="28" w:name="sub_7066"/>
      <w:bookmarkEnd w:id="27"/>
      <w:r w:rsidRPr="00572F86">
        <w:rPr>
          <w:sz w:val="28"/>
          <w:szCs w:val="28"/>
        </w:rPr>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72F86" w:rsidRPr="00572F86" w:rsidRDefault="00572F86" w:rsidP="00572F86">
      <w:pPr>
        <w:autoSpaceDE w:val="0"/>
        <w:autoSpaceDN w:val="0"/>
        <w:adjustRightInd w:val="0"/>
        <w:ind w:firstLine="720"/>
        <w:jc w:val="both"/>
        <w:rPr>
          <w:sz w:val="28"/>
          <w:szCs w:val="28"/>
        </w:rPr>
      </w:pPr>
      <w:bookmarkStart w:id="29" w:name="sub_7067"/>
      <w:bookmarkEnd w:id="28"/>
      <w:r w:rsidRPr="00572F86">
        <w:rPr>
          <w:sz w:val="28"/>
          <w:szCs w:val="28"/>
        </w:rPr>
        <w:lastRenderedPageBreak/>
        <w:t>6) документы на транспортное средство и его составные части, в том числе регистрационные документы;</w:t>
      </w:r>
    </w:p>
    <w:bookmarkEnd w:id="29"/>
    <w:p w:rsidR="00572F86" w:rsidRPr="00572F86" w:rsidRDefault="00572F86" w:rsidP="00572F86">
      <w:pPr>
        <w:autoSpaceDE w:val="0"/>
        <w:autoSpaceDN w:val="0"/>
        <w:adjustRightInd w:val="0"/>
        <w:ind w:firstLine="720"/>
        <w:jc w:val="both"/>
        <w:rPr>
          <w:sz w:val="28"/>
          <w:szCs w:val="28"/>
        </w:rPr>
      </w:pPr>
      <w:r w:rsidRPr="00572F86">
        <w:rPr>
          <w:sz w:val="28"/>
          <w:szCs w:val="28"/>
        </w:rPr>
        <w:t>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72F86" w:rsidRPr="00572F86" w:rsidRDefault="00572F86" w:rsidP="00572F86">
      <w:pPr>
        <w:autoSpaceDE w:val="0"/>
        <w:autoSpaceDN w:val="0"/>
        <w:adjustRightInd w:val="0"/>
        <w:ind w:firstLine="720"/>
        <w:jc w:val="both"/>
        <w:rPr>
          <w:sz w:val="28"/>
          <w:szCs w:val="28"/>
        </w:rPr>
      </w:pPr>
      <w:r w:rsidRPr="00572F86">
        <w:rPr>
          <w:sz w:val="28"/>
          <w:szCs w:val="28"/>
        </w:rPr>
        <w:t>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72F86" w:rsidRPr="00572F86" w:rsidRDefault="00572F86" w:rsidP="00572F86">
      <w:pPr>
        <w:autoSpaceDE w:val="0"/>
        <w:autoSpaceDN w:val="0"/>
        <w:adjustRightInd w:val="0"/>
        <w:ind w:firstLine="720"/>
        <w:jc w:val="both"/>
        <w:rPr>
          <w:sz w:val="28"/>
          <w:szCs w:val="28"/>
        </w:rPr>
      </w:pPr>
      <w:r w:rsidRPr="00572F86">
        <w:rPr>
          <w:sz w:val="28"/>
          <w:szCs w:val="28"/>
        </w:rPr>
        <w:t>9)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72F86" w:rsidRPr="00572F86" w:rsidRDefault="00572F86" w:rsidP="00572F86">
      <w:pPr>
        <w:autoSpaceDE w:val="0"/>
        <w:autoSpaceDN w:val="0"/>
        <w:adjustRightInd w:val="0"/>
        <w:ind w:firstLine="720"/>
        <w:jc w:val="both"/>
        <w:rPr>
          <w:sz w:val="28"/>
          <w:szCs w:val="28"/>
        </w:rPr>
      </w:pPr>
      <w:bookmarkStart w:id="30" w:name="sub_70611"/>
      <w:r w:rsidRPr="00572F86">
        <w:rPr>
          <w:sz w:val="28"/>
          <w:szCs w:val="28"/>
        </w:rPr>
        <w:t xml:space="preserve">10) документы Архивного фонда Российской Федерации и другие архивные документы в соответствии с </w:t>
      </w:r>
      <w:hyperlink r:id="rId20" w:history="1">
        <w:r w:rsidRPr="00572F86">
          <w:rPr>
            <w:sz w:val="28"/>
            <w:szCs w:val="28"/>
          </w:rPr>
          <w:t>законодательством</w:t>
        </w:r>
      </w:hyperlink>
      <w:r w:rsidRPr="00572F86">
        <w:rPr>
          <w:sz w:val="28"/>
          <w:szCs w:val="28"/>
        </w:rPr>
        <w:t xml:space="preserve"> об архивном деле в Российской Федерации, переданные на постоянное хранение в государственные или муниципальные архивы;</w:t>
      </w:r>
    </w:p>
    <w:bookmarkEnd w:id="30"/>
    <w:p w:rsidR="00572F86" w:rsidRPr="00572F86" w:rsidRDefault="00572F86" w:rsidP="00572F86">
      <w:pPr>
        <w:autoSpaceDE w:val="0"/>
        <w:autoSpaceDN w:val="0"/>
        <w:adjustRightInd w:val="0"/>
        <w:ind w:firstLine="720"/>
        <w:jc w:val="both"/>
        <w:rPr>
          <w:sz w:val="28"/>
          <w:szCs w:val="28"/>
        </w:rPr>
      </w:pPr>
      <w:r w:rsidRPr="00572F86">
        <w:rPr>
          <w:sz w:val="28"/>
          <w:szCs w:val="28"/>
        </w:rPr>
        <w:t>11)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72F86" w:rsidRPr="00572F86" w:rsidRDefault="00572F86" w:rsidP="00572F86">
      <w:pPr>
        <w:autoSpaceDE w:val="0"/>
        <w:autoSpaceDN w:val="0"/>
        <w:adjustRightInd w:val="0"/>
        <w:ind w:firstLine="720"/>
        <w:jc w:val="both"/>
        <w:rPr>
          <w:sz w:val="28"/>
          <w:szCs w:val="28"/>
        </w:rPr>
      </w:pPr>
      <w:r w:rsidRPr="00572F86">
        <w:rPr>
          <w:sz w:val="28"/>
          <w:szCs w:val="28"/>
        </w:rPr>
        <w:t>12)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72F86" w:rsidRPr="00572F86" w:rsidRDefault="00572F86" w:rsidP="00572F86">
      <w:pPr>
        <w:autoSpaceDE w:val="0"/>
        <w:autoSpaceDN w:val="0"/>
        <w:adjustRightInd w:val="0"/>
        <w:ind w:firstLine="720"/>
        <w:jc w:val="both"/>
        <w:rPr>
          <w:sz w:val="28"/>
          <w:szCs w:val="28"/>
        </w:rPr>
      </w:pPr>
      <w:bookmarkStart w:id="31" w:name="sub_70614"/>
      <w:r w:rsidRPr="00572F86">
        <w:rPr>
          <w:sz w:val="28"/>
          <w:szCs w:val="28"/>
        </w:rPr>
        <w:t xml:space="preserve">13) решения, заключения и разрешения, выдаваемые органами опеки и попечительства в соответствии с </w:t>
      </w:r>
      <w:hyperlink r:id="rId21" w:history="1">
        <w:r w:rsidRPr="00572F86">
          <w:rPr>
            <w:sz w:val="28"/>
            <w:szCs w:val="28"/>
          </w:rPr>
          <w:t>законодательством</w:t>
        </w:r>
      </w:hyperlink>
      <w:r w:rsidRPr="00572F86">
        <w:rPr>
          <w:sz w:val="28"/>
          <w:szCs w:val="28"/>
        </w:rPr>
        <w:t xml:space="preserve"> Российской Федерации об опеке и попечительстве;</w:t>
      </w:r>
    </w:p>
    <w:bookmarkEnd w:id="31"/>
    <w:p w:rsidR="00572F86" w:rsidRPr="00572F86" w:rsidRDefault="00572F86" w:rsidP="00572F86">
      <w:pPr>
        <w:autoSpaceDE w:val="0"/>
        <w:autoSpaceDN w:val="0"/>
        <w:adjustRightInd w:val="0"/>
        <w:ind w:firstLine="720"/>
        <w:jc w:val="both"/>
        <w:rPr>
          <w:sz w:val="28"/>
          <w:szCs w:val="28"/>
        </w:rPr>
      </w:pPr>
      <w:r w:rsidRPr="00572F86">
        <w:rPr>
          <w:sz w:val="28"/>
          <w:szCs w:val="28"/>
        </w:rPr>
        <w:t>14)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72F86" w:rsidRPr="00572F86" w:rsidRDefault="00572F86" w:rsidP="00572F86">
      <w:pPr>
        <w:autoSpaceDE w:val="0"/>
        <w:autoSpaceDN w:val="0"/>
        <w:adjustRightInd w:val="0"/>
        <w:ind w:firstLine="720"/>
        <w:jc w:val="both"/>
        <w:rPr>
          <w:sz w:val="28"/>
          <w:szCs w:val="28"/>
        </w:rPr>
      </w:pPr>
      <w:bookmarkStart w:id="32" w:name="sub_70616"/>
      <w:r w:rsidRPr="00572F86">
        <w:rPr>
          <w:sz w:val="28"/>
          <w:szCs w:val="28"/>
        </w:rPr>
        <w:t>15) документы, выдаваемые федеральными государственными учреждениями медико-социальной экспертизы;</w:t>
      </w:r>
    </w:p>
    <w:p w:rsidR="00572F86" w:rsidRPr="00572F86" w:rsidRDefault="00572F86" w:rsidP="00572F86">
      <w:pPr>
        <w:autoSpaceDE w:val="0"/>
        <w:autoSpaceDN w:val="0"/>
        <w:adjustRightInd w:val="0"/>
        <w:ind w:firstLine="720"/>
        <w:jc w:val="both"/>
        <w:rPr>
          <w:sz w:val="28"/>
          <w:szCs w:val="28"/>
        </w:rPr>
      </w:pPr>
      <w:bookmarkStart w:id="33" w:name="sub_70618"/>
      <w:bookmarkEnd w:id="32"/>
      <w:r w:rsidRPr="00572F86">
        <w:rPr>
          <w:sz w:val="28"/>
          <w:szCs w:val="28"/>
        </w:rPr>
        <w:t>16) документы о государственных и ведомственных наградах, государственных премиях и знаках отличия;</w:t>
      </w:r>
    </w:p>
    <w:bookmarkEnd w:id="33"/>
    <w:p w:rsidR="00572F86" w:rsidRPr="00572F86" w:rsidRDefault="00572F86" w:rsidP="00572F86">
      <w:pPr>
        <w:autoSpaceDE w:val="0"/>
        <w:autoSpaceDN w:val="0"/>
        <w:adjustRightInd w:val="0"/>
        <w:ind w:firstLine="720"/>
        <w:jc w:val="both"/>
        <w:rPr>
          <w:sz w:val="28"/>
          <w:szCs w:val="28"/>
        </w:rPr>
      </w:pPr>
      <w:r w:rsidRPr="00572F86">
        <w:rPr>
          <w:sz w:val="28"/>
          <w:szCs w:val="28"/>
        </w:rPr>
        <w:t>17)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2.12. Исчерпывающий перечень оснований для отказа в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личном обращении: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обращение ненадлежащего лица;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отсутствие полномочий у представителя, действующего по доверенности;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невозможно идентифицировать заявителя по представленному документу.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направлении заявителем документов по почте, курьером или иным способом доставки: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ксерокопия документа, удостоверяющего, личность выполнена с ненадлежащим качеством и/или содержит повреждения, не позволяющие </w:t>
      </w:r>
      <w:r w:rsidRPr="00572F86">
        <w:rPr>
          <w:sz w:val="28"/>
          <w:szCs w:val="28"/>
        </w:rPr>
        <w:lastRenderedPageBreak/>
        <w:t>удостоверить личность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приложен документ о полномочиях представителя в случае направления заявления представителем в интересах иного лица;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отсутствие подписи заявителя в представленных документах (заявлении);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копии документов не удостоверены в соответствии с действующим законодательством;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указаны данные заявителя, направившего документы, и адрес, по которому должен быть направлен ответ.</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администрации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2.13. Исчерпывающий перечень оснований для отказа в приеме документов, необходимых для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34" w:name="sub_301"/>
      <w:r w:rsidRPr="00572F86">
        <w:rPr>
          <w:sz w:val="28"/>
          <w:szCs w:val="28"/>
        </w:rPr>
        <w:t xml:space="preserve">1) с заявлением о предоставлении земельного участка обратилось лицо, которое в соответствии с </w:t>
      </w:r>
      <w:hyperlink r:id="rId22" w:history="1">
        <w:r w:rsidRPr="00572F86">
          <w:rPr>
            <w:sz w:val="28"/>
            <w:szCs w:val="28"/>
          </w:rPr>
          <w:t>земельным законодательством</w:t>
        </w:r>
      </w:hyperlink>
      <w:r w:rsidRPr="00572F86">
        <w:rPr>
          <w:sz w:val="28"/>
          <w:szCs w:val="28"/>
        </w:rPr>
        <w:t xml:space="preserve"> не имеет права на приобретение земельного участка без проведения торгов;</w:t>
      </w:r>
    </w:p>
    <w:p w:rsidR="00572F86" w:rsidRPr="00572F86" w:rsidRDefault="00572F86" w:rsidP="00572F86">
      <w:pPr>
        <w:widowControl w:val="0"/>
        <w:autoSpaceDE w:val="0"/>
        <w:autoSpaceDN w:val="0"/>
        <w:adjustRightInd w:val="0"/>
        <w:ind w:firstLine="720"/>
        <w:jc w:val="both"/>
        <w:rPr>
          <w:sz w:val="28"/>
          <w:szCs w:val="28"/>
        </w:rPr>
      </w:pPr>
      <w:bookmarkStart w:id="35" w:name="sub_302"/>
      <w:bookmarkEnd w:id="34"/>
      <w:r w:rsidRPr="00572F8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3" w:history="1">
        <w:r w:rsidRPr="00572F86">
          <w:rPr>
            <w:sz w:val="28"/>
            <w:szCs w:val="28"/>
          </w:rPr>
          <w:t>порядке</w:t>
        </w:r>
      </w:hyperlink>
      <w:r w:rsidRPr="00572F86">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72F86" w:rsidRPr="00572F86" w:rsidRDefault="00572F86" w:rsidP="00572F86">
      <w:pPr>
        <w:widowControl w:val="0"/>
        <w:autoSpaceDE w:val="0"/>
        <w:autoSpaceDN w:val="0"/>
        <w:adjustRightInd w:val="0"/>
        <w:ind w:firstLine="720"/>
        <w:jc w:val="both"/>
        <w:rPr>
          <w:sz w:val="28"/>
          <w:szCs w:val="28"/>
        </w:rPr>
      </w:pPr>
      <w:bookmarkStart w:id="36" w:name="sub_303"/>
      <w:bookmarkEnd w:id="35"/>
      <w:r w:rsidRPr="00572F8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72F86" w:rsidRPr="00572F86" w:rsidRDefault="00572F86" w:rsidP="00572F86">
      <w:pPr>
        <w:widowControl w:val="0"/>
        <w:autoSpaceDE w:val="0"/>
        <w:autoSpaceDN w:val="0"/>
        <w:ind w:firstLine="540"/>
        <w:jc w:val="both"/>
        <w:rPr>
          <w:sz w:val="28"/>
          <w:szCs w:val="28"/>
        </w:rPr>
      </w:pPr>
      <w:bookmarkStart w:id="37" w:name="sub_304"/>
      <w:bookmarkEnd w:id="36"/>
      <w:r w:rsidRPr="00572F8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который устанавливается </w:t>
      </w:r>
      <w:r w:rsidRPr="00572F86">
        <w:rPr>
          <w:sz w:val="28"/>
          <w:szCs w:val="28"/>
        </w:rPr>
        <w:lastRenderedPageBreak/>
        <w:t>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2F86" w:rsidRPr="00572F86" w:rsidRDefault="00572F86" w:rsidP="00572F86">
      <w:pPr>
        <w:widowControl w:val="0"/>
        <w:autoSpaceDE w:val="0"/>
        <w:autoSpaceDN w:val="0"/>
        <w:adjustRightInd w:val="0"/>
        <w:ind w:firstLine="720"/>
        <w:jc w:val="both"/>
        <w:rPr>
          <w:sz w:val="28"/>
          <w:szCs w:val="28"/>
        </w:rPr>
      </w:pPr>
      <w:bookmarkStart w:id="38" w:name="sub_305"/>
      <w:bookmarkEnd w:id="37"/>
      <w:r w:rsidRPr="00572F8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2F86" w:rsidRPr="00572F86" w:rsidRDefault="00572F86" w:rsidP="00572F86">
      <w:pPr>
        <w:widowControl w:val="0"/>
        <w:autoSpaceDE w:val="0"/>
        <w:autoSpaceDN w:val="0"/>
        <w:adjustRightInd w:val="0"/>
        <w:ind w:firstLine="720"/>
        <w:jc w:val="both"/>
        <w:rPr>
          <w:sz w:val="28"/>
          <w:szCs w:val="28"/>
        </w:rPr>
      </w:pPr>
      <w:bookmarkStart w:id="39" w:name="sub_306"/>
      <w:bookmarkEnd w:id="38"/>
      <w:r w:rsidRPr="00572F8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40" w:name="sub_307"/>
      <w:bookmarkEnd w:id="39"/>
      <w:r w:rsidRPr="00572F8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2F86" w:rsidRPr="00572F86" w:rsidRDefault="00572F86" w:rsidP="00572F86">
      <w:pPr>
        <w:widowControl w:val="0"/>
        <w:autoSpaceDE w:val="0"/>
        <w:autoSpaceDN w:val="0"/>
        <w:adjustRightInd w:val="0"/>
        <w:ind w:firstLine="720"/>
        <w:jc w:val="both"/>
        <w:rPr>
          <w:sz w:val="28"/>
          <w:szCs w:val="28"/>
        </w:rPr>
      </w:pPr>
      <w:bookmarkStart w:id="41" w:name="sub_308"/>
      <w:bookmarkEnd w:id="40"/>
      <w:r w:rsidRPr="00572F8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42" w:name="sub_309"/>
      <w:bookmarkEnd w:id="41"/>
      <w:r w:rsidRPr="00572F8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2F86" w:rsidRPr="00572F86" w:rsidRDefault="00572F86" w:rsidP="00572F86">
      <w:pPr>
        <w:widowControl w:val="0"/>
        <w:autoSpaceDE w:val="0"/>
        <w:autoSpaceDN w:val="0"/>
        <w:adjustRightInd w:val="0"/>
        <w:ind w:firstLine="720"/>
        <w:jc w:val="both"/>
        <w:rPr>
          <w:sz w:val="28"/>
          <w:szCs w:val="28"/>
        </w:rPr>
      </w:pPr>
      <w:bookmarkStart w:id="43" w:name="sub_310"/>
      <w:bookmarkEnd w:id="42"/>
      <w:r w:rsidRPr="00572F86">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572F86">
        <w:rPr>
          <w:sz w:val="28"/>
          <w:szCs w:val="28"/>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2F86" w:rsidRPr="00572F86" w:rsidRDefault="00572F86" w:rsidP="00572F86">
      <w:pPr>
        <w:widowControl w:val="0"/>
        <w:autoSpaceDE w:val="0"/>
        <w:autoSpaceDN w:val="0"/>
        <w:ind w:firstLine="540"/>
        <w:jc w:val="both"/>
        <w:rPr>
          <w:color w:val="FF0000"/>
          <w:sz w:val="28"/>
          <w:szCs w:val="28"/>
        </w:rPr>
      </w:pPr>
      <w:bookmarkStart w:id="44" w:name="sub_311"/>
      <w:bookmarkEnd w:id="43"/>
      <w:r w:rsidRPr="00572F86">
        <w:rPr>
          <w:sz w:val="28"/>
          <w:szCs w:val="28"/>
        </w:rPr>
        <w:t xml:space="preserve">11) указанный в заявлении о предоставлении земельный участок является предметом аукциона, извещение о проведении которого размещено в информационно-телекоммуникационной сети "Интернет" на официальном сайте Российской Федерации </w:t>
      </w:r>
      <w:hyperlink r:id="rId24" w:history="1">
        <w:r w:rsidRPr="00572F86">
          <w:rPr>
            <w:sz w:val="28"/>
            <w:szCs w:val="28"/>
            <w:lang w:val="en-US"/>
          </w:rPr>
          <w:t>www</w:t>
        </w:r>
        <w:r w:rsidRPr="00572F86">
          <w:rPr>
            <w:sz w:val="28"/>
            <w:szCs w:val="28"/>
          </w:rPr>
          <w:t>.</w:t>
        </w:r>
        <w:r w:rsidRPr="00572F86">
          <w:rPr>
            <w:sz w:val="28"/>
            <w:szCs w:val="28"/>
            <w:lang w:val="en-US"/>
          </w:rPr>
          <w:t>torgi</w:t>
        </w:r>
        <w:r w:rsidRPr="00572F86">
          <w:rPr>
            <w:sz w:val="28"/>
            <w:szCs w:val="28"/>
          </w:rPr>
          <w:t>.</w:t>
        </w:r>
        <w:r w:rsidRPr="00572F86">
          <w:rPr>
            <w:sz w:val="28"/>
            <w:szCs w:val="28"/>
            <w:lang w:val="en-US"/>
          </w:rPr>
          <w:t>gov</w:t>
        </w:r>
        <w:r w:rsidRPr="00572F86">
          <w:rPr>
            <w:sz w:val="28"/>
            <w:szCs w:val="28"/>
          </w:rPr>
          <w:t>.</w:t>
        </w:r>
        <w:r w:rsidRPr="00572F86">
          <w:rPr>
            <w:sz w:val="28"/>
            <w:szCs w:val="28"/>
            <w:lang w:val="en-US"/>
          </w:rPr>
          <w:t>ru</w:t>
        </w:r>
      </w:hyperlink>
      <w:r w:rsidRPr="00572F86">
        <w:rPr>
          <w:sz w:val="28"/>
          <w:szCs w:val="28"/>
        </w:rPr>
        <w:t xml:space="preserve">; </w:t>
      </w:r>
    </w:p>
    <w:p w:rsidR="00572F86" w:rsidRPr="00572F86" w:rsidRDefault="00572F86" w:rsidP="00572F86">
      <w:pPr>
        <w:widowControl w:val="0"/>
        <w:autoSpaceDE w:val="0"/>
        <w:autoSpaceDN w:val="0"/>
        <w:ind w:firstLine="540"/>
        <w:jc w:val="both"/>
        <w:rPr>
          <w:rFonts w:ascii="Calibri" w:hAnsi="Calibri" w:cs="Calibri"/>
          <w:sz w:val="22"/>
          <w:szCs w:val="20"/>
        </w:rPr>
      </w:pPr>
      <w:bookmarkStart w:id="45" w:name="sub_312"/>
      <w:bookmarkEnd w:id="44"/>
      <w:r w:rsidRPr="00572F86">
        <w:rPr>
          <w:color w:val="000000"/>
          <w:sz w:val="28"/>
          <w:szCs w:val="28"/>
        </w:rPr>
        <w:t>12) в отношении земельного участка, указанного в заявлении о его предоставлении, поступило заявление гражданина или юридического лица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с целью использования земельного участка,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72F86" w:rsidRPr="00572F86" w:rsidRDefault="00572F86" w:rsidP="00572F86">
      <w:pPr>
        <w:widowControl w:val="0"/>
        <w:autoSpaceDE w:val="0"/>
        <w:autoSpaceDN w:val="0"/>
        <w:ind w:firstLine="540"/>
        <w:jc w:val="both"/>
        <w:rPr>
          <w:color w:val="FF0000"/>
          <w:sz w:val="28"/>
          <w:szCs w:val="28"/>
        </w:rPr>
      </w:pPr>
      <w:bookmarkStart w:id="46" w:name="sub_313"/>
      <w:bookmarkEnd w:id="45"/>
      <w:r w:rsidRPr="00572F86">
        <w:rPr>
          <w:sz w:val="28"/>
          <w:szCs w:val="28"/>
        </w:rPr>
        <w:t xml:space="preserve">13) в отношении земельного участка, указанного в заявлении о его предоставлении, опубликовано и размещено </w:t>
      </w:r>
      <w:bookmarkStart w:id="47" w:name="_Hlk488918172"/>
      <w:r w:rsidRPr="00572F86">
        <w:rPr>
          <w:sz w:val="28"/>
          <w:szCs w:val="28"/>
        </w:rPr>
        <w:t xml:space="preserve">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на официальном сайте Российской Федерации </w:t>
      </w:r>
      <w:hyperlink r:id="rId25" w:history="1">
        <w:r w:rsidRPr="00572F86">
          <w:rPr>
            <w:sz w:val="28"/>
            <w:szCs w:val="28"/>
            <w:lang w:val="en-US"/>
          </w:rPr>
          <w:t>www</w:t>
        </w:r>
        <w:r w:rsidRPr="00572F86">
          <w:rPr>
            <w:sz w:val="28"/>
            <w:szCs w:val="28"/>
          </w:rPr>
          <w:t>.</w:t>
        </w:r>
        <w:r w:rsidRPr="00572F86">
          <w:rPr>
            <w:sz w:val="28"/>
            <w:szCs w:val="28"/>
            <w:lang w:val="en-US"/>
          </w:rPr>
          <w:t>torgi</w:t>
        </w:r>
        <w:r w:rsidRPr="00572F86">
          <w:rPr>
            <w:sz w:val="28"/>
            <w:szCs w:val="28"/>
          </w:rPr>
          <w:t>.</w:t>
        </w:r>
        <w:r w:rsidRPr="00572F86">
          <w:rPr>
            <w:sz w:val="28"/>
            <w:szCs w:val="28"/>
            <w:lang w:val="en-US"/>
          </w:rPr>
          <w:t>gov</w:t>
        </w:r>
        <w:r w:rsidRPr="00572F86">
          <w:rPr>
            <w:sz w:val="28"/>
            <w:szCs w:val="28"/>
          </w:rPr>
          <w:t>.</w:t>
        </w:r>
        <w:r w:rsidRPr="00572F86">
          <w:rPr>
            <w:sz w:val="28"/>
            <w:szCs w:val="28"/>
            <w:lang w:val="en-US"/>
          </w:rPr>
          <w:t>ru</w:t>
        </w:r>
      </w:hyperlink>
      <w:r w:rsidRPr="00572F86">
        <w:rPr>
          <w:sz w:val="28"/>
          <w:szCs w:val="28"/>
        </w:rPr>
        <w:t xml:space="preserve">, а также на официальном сайте уполномоченного органа </w:t>
      </w:r>
      <w:r w:rsidRPr="00572F86">
        <w:rPr>
          <w:sz w:val="28"/>
          <w:szCs w:val="28"/>
          <w:lang w:val="en-US"/>
        </w:rPr>
        <w:t>www</w:t>
      </w:r>
      <w:r w:rsidRPr="00572F86">
        <w:rPr>
          <w:sz w:val="28"/>
          <w:szCs w:val="28"/>
        </w:rPr>
        <w:t>.</w:t>
      </w:r>
      <w:r w:rsidRPr="00572F86">
        <w:rPr>
          <w:sz w:val="28"/>
          <w:szCs w:val="28"/>
          <w:lang w:val="en-US"/>
        </w:rPr>
        <w:t>amokr</w:t>
      </w:r>
      <w:r w:rsidRPr="00572F86">
        <w:rPr>
          <w:sz w:val="28"/>
          <w:szCs w:val="28"/>
        </w:rPr>
        <w:t>.</w:t>
      </w:r>
      <w:r w:rsidRPr="00572F86">
        <w:rPr>
          <w:sz w:val="28"/>
          <w:szCs w:val="28"/>
          <w:lang w:val="en-US"/>
        </w:rPr>
        <w:t>ru</w:t>
      </w:r>
      <w:r w:rsidRPr="00572F86">
        <w:rPr>
          <w:sz w:val="28"/>
          <w:szCs w:val="28"/>
        </w:rPr>
        <w:t xml:space="preserve"> в информационно-телекоммуникационной сети "Интернет"</w:t>
      </w:r>
      <w:bookmarkEnd w:id="47"/>
      <w:r w:rsidRPr="00572F86">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2F86" w:rsidRPr="00572F86" w:rsidRDefault="00572F86" w:rsidP="00572F86">
      <w:pPr>
        <w:widowControl w:val="0"/>
        <w:autoSpaceDE w:val="0"/>
        <w:autoSpaceDN w:val="0"/>
        <w:adjustRightInd w:val="0"/>
        <w:ind w:firstLine="720"/>
        <w:jc w:val="both"/>
        <w:rPr>
          <w:sz w:val="28"/>
          <w:szCs w:val="28"/>
        </w:rPr>
      </w:pPr>
      <w:bookmarkStart w:id="48" w:name="sub_314"/>
      <w:bookmarkEnd w:id="46"/>
      <w:r w:rsidRPr="00572F8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2F86" w:rsidRPr="00572F86" w:rsidRDefault="00572F86" w:rsidP="00572F86">
      <w:pPr>
        <w:widowControl w:val="0"/>
        <w:autoSpaceDE w:val="0"/>
        <w:autoSpaceDN w:val="0"/>
        <w:adjustRightInd w:val="0"/>
        <w:ind w:firstLine="720"/>
        <w:jc w:val="both"/>
        <w:rPr>
          <w:sz w:val="28"/>
          <w:szCs w:val="28"/>
        </w:rPr>
      </w:pPr>
      <w:bookmarkStart w:id="49" w:name="sub_315"/>
      <w:bookmarkEnd w:id="48"/>
      <w:r w:rsidRPr="00572F8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6" w:history="1">
        <w:r w:rsidRPr="00572F86">
          <w:rPr>
            <w:sz w:val="28"/>
            <w:szCs w:val="28"/>
          </w:rPr>
          <w:t>порядке</w:t>
        </w:r>
      </w:hyperlink>
      <w:r w:rsidRPr="00572F86">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72F86" w:rsidRPr="00572F86" w:rsidRDefault="00572F86" w:rsidP="00572F86">
      <w:pPr>
        <w:widowControl w:val="0"/>
        <w:autoSpaceDE w:val="0"/>
        <w:autoSpaceDN w:val="0"/>
        <w:adjustRightInd w:val="0"/>
        <w:ind w:firstLine="720"/>
        <w:jc w:val="both"/>
        <w:rPr>
          <w:sz w:val="28"/>
          <w:szCs w:val="28"/>
        </w:rPr>
      </w:pPr>
      <w:bookmarkStart w:id="50" w:name="sub_316"/>
      <w:bookmarkEnd w:id="49"/>
      <w:r w:rsidRPr="00572F86">
        <w:rPr>
          <w:sz w:val="28"/>
          <w:szCs w:val="28"/>
        </w:rPr>
        <w:t xml:space="preserve">16) площадь земельного участка, указанного в заявлении о предоставлении </w:t>
      </w:r>
      <w:r w:rsidRPr="00572F86">
        <w:rPr>
          <w:sz w:val="28"/>
          <w:szCs w:val="28"/>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2F86" w:rsidRPr="00572F86" w:rsidRDefault="00572F86" w:rsidP="00572F86">
      <w:pPr>
        <w:widowControl w:val="0"/>
        <w:autoSpaceDE w:val="0"/>
        <w:autoSpaceDN w:val="0"/>
        <w:adjustRightInd w:val="0"/>
        <w:ind w:firstLine="720"/>
        <w:jc w:val="both"/>
        <w:rPr>
          <w:sz w:val="28"/>
          <w:szCs w:val="28"/>
        </w:rPr>
      </w:pPr>
      <w:bookmarkStart w:id="51" w:name="sub_317"/>
      <w:bookmarkEnd w:id="50"/>
      <w:r w:rsidRPr="00572F86">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2F86" w:rsidRPr="00572F86" w:rsidRDefault="00572F86" w:rsidP="00572F86">
      <w:pPr>
        <w:widowControl w:val="0"/>
        <w:autoSpaceDE w:val="0"/>
        <w:autoSpaceDN w:val="0"/>
        <w:adjustRightInd w:val="0"/>
        <w:ind w:firstLine="720"/>
        <w:jc w:val="both"/>
        <w:rPr>
          <w:sz w:val="28"/>
          <w:szCs w:val="28"/>
        </w:rPr>
      </w:pPr>
      <w:bookmarkStart w:id="52" w:name="sub_318"/>
      <w:bookmarkEnd w:id="51"/>
      <w:r w:rsidRPr="00572F8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2F86" w:rsidRPr="00572F86" w:rsidRDefault="00572F86" w:rsidP="00572F86">
      <w:pPr>
        <w:widowControl w:val="0"/>
        <w:autoSpaceDE w:val="0"/>
        <w:autoSpaceDN w:val="0"/>
        <w:adjustRightInd w:val="0"/>
        <w:ind w:firstLine="720"/>
        <w:jc w:val="both"/>
        <w:rPr>
          <w:sz w:val="28"/>
          <w:szCs w:val="28"/>
        </w:rPr>
      </w:pPr>
      <w:bookmarkStart w:id="53" w:name="sub_319"/>
      <w:bookmarkEnd w:id="52"/>
      <w:r w:rsidRPr="00572F86">
        <w:rPr>
          <w:sz w:val="28"/>
          <w:szCs w:val="28"/>
        </w:rPr>
        <w:t>19) предоставление земельного участка на заявленном виде прав не допускается;</w:t>
      </w:r>
    </w:p>
    <w:p w:rsidR="00572F86" w:rsidRPr="00572F86" w:rsidRDefault="00572F86" w:rsidP="00572F86">
      <w:pPr>
        <w:widowControl w:val="0"/>
        <w:autoSpaceDE w:val="0"/>
        <w:autoSpaceDN w:val="0"/>
        <w:adjustRightInd w:val="0"/>
        <w:ind w:firstLine="720"/>
        <w:jc w:val="both"/>
        <w:rPr>
          <w:sz w:val="28"/>
          <w:szCs w:val="28"/>
        </w:rPr>
      </w:pPr>
      <w:bookmarkStart w:id="54" w:name="sub_320"/>
      <w:bookmarkEnd w:id="53"/>
      <w:r w:rsidRPr="00572F8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72F86" w:rsidRPr="00572F86" w:rsidRDefault="00572F86" w:rsidP="00572F86">
      <w:pPr>
        <w:widowControl w:val="0"/>
        <w:autoSpaceDE w:val="0"/>
        <w:autoSpaceDN w:val="0"/>
        <w:adjustRightInd w:val="0"/>
        <w:ind w:firstLine="720"/>
        <w:jc w:val="both"/>
        <w:rPr>
          <w:sz w:val="28"/>
          <w:szCs w:val="28"/>
        </w:rPr>
      </w:pPr>
      <w:bookmarkStart w:id="55" w:name="sub_321"/>
      <w:bookmarkEnd w:id="54"/>
      <w:r w:rsidRPr="00572F8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72F86" w:rsidRPr="00572F86" w:rsidRDefault="00572F86" w:rsidP="00572F86">
      <w:pPr>
        <w:widowControl w:val="0"/>
        <w:autoSpaceDE w:val="0"/>
        <w:autoSpaceDN w:val="0"/>
        <w:adjustRightInd w:val="0"/>
        <w:ind w:firstLine="720"/>
        <w:jc w:val="both"/>
        <w:rPr>
          <w:sz w:val="28"/>
          <w:szCs w:val="28"/>
        </w:rPr>
      </w:pPr>
      <w:bookmarkStart w:id="56" w:name="sub_322"/>
      <w:bookmarkEnd w:id="55"/>
      <w:r w:rsidRPr="00572F8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2F86" w:rsidRPr="00572F86" w:rsidRDefault="00572F86" w:rsidP="00572F86">
      <w:pPr>
        <w:widowControl w:val="0"/>
        <w:autoSpaceDE w:val="0"/>
        <w:autoSpaceDN w:val="0"/>
        <w:adjustRightInd w:val="0"/>
        <w:ind w:firstLine="720"/>
        <w:jc w:val="both"/>
        <w:rPr>
          <w:sz w:val="28"/>
          <w:szCs w:val="28"/>
        </w:rPr>
      </w:pPr>
      <w:bookmarkStart w:id="57" w:name="sub_323"/>
      <w:bookmarkEnd w:id="56"/>
      <w:r w:rsidRPr="00572F8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2F86" w:rsidRPr="00572F86" w:rsidRDefault="00572F86" w:rsidP="00572F86">
      <w:pPr>
        <w:widowControl w:val="0"/>
        <w:autoSpaceDE w:val="0"/>
        <w:autoSpaceDN w:val="0"/>
        <w:adjustRightInd w:val="0"/>
        <w:ind w:firstLine="720"/>
        <w:jc w:val="both"/>
        <w:rPr>
          <w:sz w:val="28"/>
          <w:szCs w:val="28"/>
        </w:rPr>
      </w:pPr>
      <w:bookmarkStart w:id="58" w:name="sub_324"/>
      <w:bookmarkEnd w:id="57"/>
      <w:r w:rsidRPr="00572F86">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27" w:history="1">
        <w:r w:rsidRPr="00572F86">
          <w:rPr>
            <w:sz w:val="28"/>
            <w:szCs w:val="28"/>
          </w:rPr>
          <w:t>Федеральным законом</w:t>
        </w:r>
      </w:hyperlink>
      <w:r w:rsidRPr="00572F86">
        <w:rPr>
          <w:sz w:val="28"/>
          <w:szCs w:val="28"/>
        </w:rPr>
        <w:t xml:space="preserve"> «О государственном кадастре недвижимости»;</w:t>
      </w:r>
    </w:p>
    <w:p w:rsidR="00572F86" w:rsidRPr="00572F86" w:rsidRDefault="00572F86" w:rsidP="00572F86">
      <w:pPr>
        <w:widowControl w:val="0"/>
        <w:autoSpaceDE w:val="0"/>
        <w:autoSpaceDN w:val="0"/>
        <w:adjustRightInd w:val="0"/>
        <w:ind w:firstLine="720"/>
        <w:jc w:val="both"/>
        <w:rPr>
          <w:sz w:val="28"/>
          <w:szCs w:val="28"/>
        </w:rPr>
      </w:pPr>
      <w:bookmarkStart w:id="59" w:name="sub_325"/>
      <w:bookmarkEnd w:id="58"/>
      <w:r w:rsidRPr="00572F86">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приостановки предоставления муниципальной услуги отсутствуют.</w:t>
      </w:r>
    </w:p>
    <w:p w:rsidR="00572F86" w:rsidRPr="00572F86" w:rsidRDefault="00572F86" w:rsidP="00572F86">
      <w:pPr>
        <w:widowControl w:val="0"/>
        <w:autoSpaceDE w:val="0"/>
        <w:autoSpaceDN w:val="0"/>
        <w:adjustRightInd w:val="0"/>
        <w:ind w:firstLine="720"/>
        <w:jc w:val="both"/>
        <w:rPr>
          <w:sz w:val="28"/>
          <w:szCs w:val="28"/>
        </w:rPr>
      </w:pPr>
      <w:bookmarkStart w:id="60" w:name="sub_210"/>
      <w:bookmarkEnd w:id="24"/>
      <w:bookmarkEnd w:id="59"/>
      <w:r w:rsidRPr="00572F86">
        <w:rPr>
          <w:sz w:val="28"/>
          <w:szCs w:val="28"/>
        </w:rPr>
        <w:t xml:space="preserve">2.14. Перечень услуг, которые являются необходимыми и обязательными для предоставления муниципальной услуги, в том числе сведения о документе </w:t>
      </w:r>
      <w:r w:rsidRPr="00572F86">
        <w:rPr>
          <w:sz w:val="28"/>
          <w:szCs w:val="28"/>
        </w:rPr>
        <w:lastRenderedPageBreak/>
        <w:t>(документах), выдаваемом организациями, участвующими в предоставлении муниципальной услуги:</w:t>
      </w:r>
    </w:p>
    <w:p w:rsidR="00572F86" w:rsidRPr="00572F86" w:rsidRDefault="00572F86" w:rsidP="00572F86">
      <w:pPr>
        <w:autoSpaceDE w:val="0"/>
        <w:autoSpaceDN w:val="0"/>
        <w:adjustRightInd w:val="0"/>
        <w:ind w:firstLine="720"/>
        <w:jc w:val="both"/>
        <w:rPr>
          <w:sz w:val="28"/>
          <w:szCs w:val="28"/>
        </w:rPr>
      </w:pPr>
      <w:r w:rsidRPr="00572F86">
        <w:rPr>
          <w:sz w:val="28"/>
          <w:szCs w:val="28"/>
        </w:rPr>
        <w:t xml:space="preserve">Необходимой и обязательной для предоставления муниципальной услуги является услуга по подготовке в установленной </w:t>
      </w:r>
      <w:hyperlink r:id="rId28" w:history="1">
        <w:r w:rsidRPr="00572F86">
          <w:rPr>
            <w:sz w:val="28"/>
            <w:szCs w:val="28"/>
          </w:rPr>
          <w:t>Земельным кодексом</w:t>
        </w:r>
      </w:hyperlink>
      <w:r w:rsidRPr="00572F86">
        <w:rPr>
          <w:sz w:val="28"/>
          <w:szCs w:val="28"/>
        </w:rPr>
        <w:t xml:space="preserve"> Российской Федерации форме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72F86" w:rsidRPr="00572F86" w:rsidRDefault="00572F86" w:rsidP="00572F86">
      <w:pPr>
        <w:autoSpaceDE w:val="0"/>
        <w:autoSpaceDN w:val="0"/>
        <w:adjustRightInd w:val="0"/>
        <w:ind w:firstLine="720"/>
        <w:jc w:val="both"/>
        <w:rPr>
          <w:sz w:val="28"/>
          <w:szCs w:val="28"/>
        </w:rPr>
      </w:pPr>
      <w:r w:rsidRPr="00572F86">
        <w:rPr>
          <w:sz w:val="28"/>
          <w:szCs w:val="28"/>
        </w:rPr>
        <w:t>Документом, выдаваемым организациями, участвующими в предоставлении муниципальной услуги, является подготовленная схема расположения земельного участка в форме документа на бумажном носителе и (или) в форме электронного документа.</w:t>
      </w:r>
    </w:p>
    <w:p w:rsidR="00572F86" w:rsidRPr="00572F86" w:rsidRDefault="00572F86" w:rsidP="00572F86">
      <w:pPr>
        <w:autoSpaceDE w:val="0"/>
        <w:autoSpaceDN w:val="0"/>
        <w:adjustRightInd w:val="0"/>
        <w:ind w:firstLine="720"/>
        <w:jc w:val="both"/>
        <w:rPr>
          <w:sz w:val="28"/>
          <w:szCs w:val="28"/>
        </w:rPr>
      </w:pPr>
      <w:r w:rsidRPr="00572F86">
        <w:rPr>
          <w:sz w:val="28"/>
          <w:szCs w:val="28"/>
        </w:rPr>
        <w:t>Организациями, участвующими в предоставлении муниципальной услуги, являются предприятия, учреждения, организации, индивидуальные предприниматели, имеющие лицензию на осуществление геодезической, землеустроительной деятельности.</w:t>
      </w:r>
    </w:p>
    <w:p w:rsidR="00572F86" w:rsidRPr="00572F86" w:rsidRDefault="00572F86" w:rsidP="00572F86">
      <w:pPr>
        <w:autoSpaceDE w:val="0"/>
        <w:autoSpaceDN w:val="0"/>
        <w:adjustRightInd w:val="0"/>
        <w:ind w:firstLine="720"/>
        <w:jc w:val="both"/>
        <w:rPr>
          <w:sz w:val="28"/>
          <w:szCs w:val="28"/>
        </w:rPr>
      </w:pPr>
      <w:bookmarkStart w:id="61" w:name="sub_2104"/>
      <w:r w:rsidRPr="00572F86">
        <w:rPr>
          <w:sz w:val="28"/>
          <w:szCs w:val="28"/>
        </w:rPr>
        <w:t>Плата за услуги, предоставляемые организациями, участвующими в предоставлении муниципальной услуги, указанными в настоящем подразделе, осуществляется в соответствии с действующими и утвержденными расценками в данных организациях.</w:t>
      </w:r>
    </w:p>
    <w:bookmarkEnd w:id="61"/>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2.15. Предоставление муниципальной услуги оказывается на бесплатной основе.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2.16. Максимальный срок ожидания в очереди при подаче запроса о предоставлении муниципальной услуги - 30 минут. Длительность устного информирования при личном обращении не может превышать 15 минут.</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2.17. Срок регистрации запроса заявителя о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Специалист, ответственный за регистрацию входящих документов Администрации муниципального образования «Красногвардейский район», обеспечивает их регистрацию в течении рабочего дня с момента поступления в Администрацию муниципального образования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bookmarkStart w:id="62" w:name="sub_212"/>
      <w:bookmarkStart w:id="63" w:name="sub_2121"/>
      <w:bookmarkEnd w:id="60"/>
      <w:r w:rsidRPr="00572F86">
        <w:rPr>
          <w:sz w:val="28"/>
          <w:szCs w:val="28"/>
        </w:rPr>
        <w:t>2.18. Требования к помещениям в которых предоставляется муниципальная услуга, к залу ожидания, местам для заполнения запросов с образцами их заполнения и перечнем документов о предоставлении муниципальной услуги, необходимых для предоставления муниципальной услуги.</w:t>
      </w:r>
    </w:p>
    <w:bookmarkEnd w:id="62"/>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2.18.1. Помещение, где предоставляется муниципальная услуга, оборудовано вывеской, имеет свободный доступ. Помещение расположено по адресу: </w:t>
      </w:r>
      <w:bookmarkStart w:id="64" w:name="sub_2122"/>
      <w:bookmarkEnd w:id="63"/>
      <w:r w:rsidRPr="00572F86">
        <w:rPr>
          <w:sz w:val="28"/>
          <w:szCs w:val="28"/>
        </w:rPr>
        <w:t>Республика Адыгея, Красногвардейский район, с. Красногвардейское, ул. Чапаева, 93, кабинеты №4,5,6.</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2.18.2. Все указанные помещения оборудуются в соответствии с санитарными правилами и нормами. </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Требования к местам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 xml:space="preserve">Места предоставления услуги оборудуются системами кондиционирования (охлаждения и нагревания) воздуха, средствами пожаротушения и оповещения о </w:t>
      </w:r>
      <w:r w:rsidRPr="00572F86">
        <w:rPr>
          <w:sz w:val="28"/>
          <w:szCs w:val="28"/>
        </w:rPr>
        <w:lastRenderedPageBreak/>
        <w:t>возникновении чрезвычайной ситуации. В местах предоставления услуги предусматривается оборудование доступных мест общественного пользования (туалетов). Места ожидания предоставления услуги оборудуются стульями. Работник отдела земельно-имущественных отношений администрации муниципального образования «Красногвардейский район», ответственный за консультирование по вопросам предоставления муниципальной услуги, в доброжелательной, вежливой форме отвечает на вопросы заявителя, выдает необходимые информационные материалы. Помещения, выделенные для исполнения муниципальной услуги, должны соответствовать санитарно-эпидемиологическим правилам и нормам. Должны быть созданы условия для осуществления приема граждан инвалидов в здание, в котором оказывается услуга, в том числе слепых (слабовидящих), глухих (слабослышащих), передвигающихся с помощью кресел-колясок:</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обеспечить оборудование   на прилегающих к зданию территориях мест для парковки автотранспортных средств инвалидов;</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помещения должны быть оборудованы пандусами, специальными ограждениями и перилами;</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обеспечить возможность беспрепятственного входа в помещения и выхода из них;</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обеспечить беспрепятственное передвижение и разворот специальных средств для передвижения кресел-колясок;</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2.19. Показатели доступности и качества предоставления муниципальной услуги:</w:t>
      </w:r>
      <w:bookmarkStart w:id="65" w:name="sub_40"/>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2.19.1.  К показателям, характеризующим качество и доступность муниципальной услуги, относятся:</w:t>
      </w:r>
    </w:p>
    <w:bookmarkEnd w:id="65"/>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1) соблюдение сроков предоставления муниципальной услуги;</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 количество жалоб на нарушение порядка предоставления муниципальной услуги;</w:t>
      </w:r>
    </w:p>
    <w:p w:rsidR="00572F86" w:rsidRPr="00572F86" w:rsidRDefault="00572F86" w:rsidP="00572F86">
      <w:pPr>
        <w:widowControl w:val="0"/>
        <w:autoSpaceDE w:val="0"/>
        <w:autoSpaceDN w:val="0"/>
        <w:adjustRightInd w:val="0"/>
        <w:ind w:firstLine="567"/>
        <w:jc w:val="both"/>
        <w:rPr>
          <w:sz w:val="28"/>
          <w:szCs w:val="28"/>
        </w:rPr>
      </w:pPr>
      <w:bookmarkStart w:id="66" w:name="sub_403"/>
      <w:r w:rsidRPr="00572F86">
        <w:rPr>
          <w:sz w:val="28"/>
          <w:szCs w:val="28"/>
        </w:rPr>
        <w:t>3) количество обжалований в судебном порядке действий (бездействия) работников и должностных лиц по предоставлению муниципальной услуги;</w:t>
      </w:r>
    </w:p>
    <w:p w:rsidR="00572F86" w:rsidRPr="00572F86" w:rsidRDefault="00572F86" w:rsidP="00572F86">
      <w:pPr>
        <w:widowControl w:val="0"/>
        <w:autoSpaceDE w:val="0"/>
        <w:autoSpaceDN w:val="0"/>
        <w:adjustRightInd w:val="0"/>
        <w:ind w:firstLine="567"/>
        <w:jc w:val="both"/>
        <w:rPr>
          <w:sz w:val="28"/>
          <w:szCs w:val="28"/>
        </w:rPr>
      </w:pPr>
      <w:bookmarkStart w:id="67" w:name="sub_404"/>
      <w:bookmarkEnd w:id="66"/>
      <w:r w:rsidRPr="00572F86">
        <w:rPr>
          <w:sz w:val="28"/>
          <w:szCs w:val="28"/>
        </w:rPr>
        <w:t>4) удовлетворенность граждан и организаций качеством и доступностью муниципальной услуги;</w:t>
      </w:r>
    </w:p>
    <w:p w:rsidR="00572F86" w:rsidRPr="00572F86" w:rsidRDefault="00572F86" w:rsidP="00572F86">
      <w:pPr>
        <w:widowControl w:val="0"/>
        <w:autoSpaceDE w:val="0"/>
        <w:autoSpaceDN w:val="0"/>
        <w:adjustRightInd w:val="0"/>
        <w:ind w:firstLine="567"/>
        <w:jc w:val="both"/>
        <w:rPr>
          <w:sz w:val="28"/>
          <w:szCs w:val="28"/>
        </w:rPr>
      </w:pPr>
      <w:bookmarkStart w:id="68" w:name="sub_405"/>
      <w:bookmarkEnd w:id="67"/>
      <w:r w:rsidRPr="00572F86">
        <w:rPr>
          <w:sz w:val="28"/>
          <w:szCs w:val="28"/>
        </w:rPr>
        <w:t xml:space="preserve">5) полнота, актуальность и доступность информации о порядке предоставления </w:t>
      </w:r>
      <w:r w:rsidRPr="00572F86">
        <w:rPr>
          <w:sz w:val="28"/>
          <w:szCs w:val="28"/>
        </w:rPr>
        <w:lastRenderedPageBreak/>
        <w:t>муниципальной услуги.</w:t>
      </w:r>
    </w:p>
    <w:bookmarkEnd w:id="68"/>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2.19.2. 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2.19.3.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2.19.4. Показатель количества обжалований в судебном порядке действий (бездействия) должностных лиц Отдела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Отдела к общему количеству совершенных действий должностных лиц Отдела по предоставлению муниципальной услуги за отчетный период.</w:t>
      </w:r>
    </w:p>
    <w:p w:rsidR="00572F86" w:rsidRPr="00572F86" w:rsidRDefault="00572F86" w:rsidP="00572F86">
      <w:pPr>
        <w:widowControl w:val="0"/>
        <w:autoSpaceDE w:val="0"/>
        <w:autoSpaceDN w:val="0"/>
        <w:adjustRightInd w:val="0"/>
        <w:ind w:firstLine="567"/>
        <w:jc w:val="both"/>
        <w:rPr>
          <w:sz w:val="28"/>
          <w:szCs w:val="28"/>
        </w:rPr>
      </w:pPr>
      <w:bookmarkStart w:id="69" w:name="sub_44"/>
      <w:r w:rsidRPr="00572F86">
        <w:rPr>
          <w:sz w:val="28"/>
          <w:szCs w:val="28"/>
        </w:rPr>
        <w:t>2.19.5.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572F86" w:rsidRPr="00572F86" w:rsidRDefault="00572F86" w:rsidP="00572F86">
      <w:pPr>
        <w:widowControl w:val="0"/>
        <w:autoSpaceDE w:val="0"/>
        <w:autoSpaceDN w:val="0"/>
        <w:adjustRightInd w:val="0"/>
        <w:ind w:firstLine="567"/>
        <w:jc w:val="both"/>
        <w:rPr>
          <w:sz w:val="28"/>
          <w:szCs w:val="28"/>
        </w:rPr>
      </w:pPr>
      <w:bookmarkStart w:id="70" w:name="sub_45"/>
      <w:bookmarkEnd w:id="69"/>
      <w:r w:rsidRPr="00572F86">
        <w:rPr>
          <w:sz w:val="28"/>
          <w:szCs w:val="28"/>
        </w:rPr>
        <w:t>2.19.6.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572F86" w:rsidRPr="00572F86" w:rsidRDefault="00572F86" w:rsidP="00572F86">
      <w:pPr>
        <w:widowControl w:val="0"/>
        <w:autoSpaceDE w:val="0"/>
        <w:autoSpaceDN w:val="0"/>
        <w:adjustRightInd w:val="0"/>
        <w:ind w:firstLine="567"/>
        <w:jc w:val="both"/>
        <w:rPr>
          <w:sz w:val="28"/>
          <w:szCs w:val="28"/>
        </w:rPr>
      </w:pPr>
      <w:bookmarkStart w:id="71" w:name="sub_46"/>
      <w:bookmarkEnd w:id="70"/>
      <w:r w:rsidRPr="00572F86">
        <w:rPr>
          <w:sz w:val="28"/>
          <w:szCs w:val="28"/>
        </w:rPr>
        <w:t>2.19.7. Взаимодействие заявителя с должностными лицами Отдела при предоставлении муниципальной услуги осуществляется два раза при обращении. Продолжительность одного взаимодействия не превышает 15 минут.</w:t>
      </w:r>
    </w:p>
    <w:p w:rsidR="00572F86" w:rsidRPr="00572F86" w:rsidRDefault="00572F86" w:rsidP="00572F86">
      <w:pPr>
        <w:widowControl w:val="0"/>
        <w:autoSpaceDE w:val="0"/>
        <w:autoSpaceDN w:val="0"/>
        <w:adjustRightInd w:val="0"/>
        <w:ind w:firstLine="567"/>
        <w:jc w:val="both"/>
        <w:rPr>
          <w:sz w:val="28"/>
          <w:szCs w:val="28"/>
        </w:rPr>
      </w:pPr>
      <w:bookmarkStart w:id="72" w:name="sub_213"/>
      <w:bookmarkEnd w:id="64"/>
      <w:bookmarkEnd w:id="71"/>
      <w:r w:rsidRPr="00572F86">
        <w:rPr>
          <w:sz w:val="28"/>
          <w:szCs w:val="28"/>
        </w:rPr>
        <w:t>2.20. Муниципальная услуга оказывается на бесплатной основе.</w:t>
      </w:r>
    </w:p>
    <w:p w:rsidR="00572F86" w:rsidRPr="00572F86" w:rsidRDefault="00572F86" w:rsidP="00572F86">
      <w:pPr>
        <w:widowControl w:val="0"/>
        <w:autoSpaceDE w:val="0"/>
        <w:autoSpaceDN w:val="0"/>
        <w:adjustRightInd w:val="0"/>
        <w:jc w:val="center"/>
        <w:outlineLvl w:val="0"/>
        <w:rPr>
          <w:b/>
          <w:bCs/>
          <w:color w:val="26282F"/>
          <w:sz w:val="28"/>
          <w:szCs w:val="28"/>
        </w:rPr>
      </w:pPr>
      <w:bookmarkStart w:id="73" w:name="sub_400"/>
      <w:bookmarkEnd w:id="72"/>
    </w:p>
    <w:p w:rsidR="00572F86" w:rsidRPr="00572F86" w:rsidRDefault="00572F86" w:rsidP="00572F86">
      <w:pPr>
        <w:widowControl w:val="0"/>
        <w:autoSpaceDE w:val="0"/>
        <w:autoSpaceDN w:val="0"/>
        <w:adjustRightInd w:val="0"/>
        <w:jc w:val="center"/>
        <w:outlineLvl w:val="0"/>
        <w:rPr>
          <w:b/>
          <w:bCs/>
          <w:color w:val="26282F"/>
          <w:sz w:val="28"/>
          <w:szCs w:val="28"/>
        </w:rPr>
      </w:pPr>
      <w:r w:rsidRPr="00572F86">
        <w:rPr>
          <w:b/>
          <w:bCs/>
          <w:color w:val="26282F"/>
          <w:sz w:val="28"/>
          <w:szCs w:val="28"/>
        </w:rPr>
        <w:t>3. Состав, последовательность и сроки выполнения административных процедур, требования к порядку выполнения административных процедур.</w:t>
      </w:r>
    </w:p>
    <w:p w:rsidR="00572F86" w:rsidRPr="00572F86" w:rsidRDefault="00572F86" w:rsidP="00572F86">
      <w:pPr>
        <w:widowControl w:val="0"/>
        <w:autoSpaceDE w:val="0"/>
        <w:autoSpaceDN w:val="0"/>
        <w:adjustRightInd w:val="0"/>
        <w:ind w:firstLine="720"/>
        <w:jc w:val="both"/>
        <w:rPr>
          <w:rFonts w:ascii="Arial" w:hAnsi="Arial" w:cs="Arial"/>
          <w:sz w:val="26"/>
          <w:szCs w:val="26"/>
        </w:rPr>
      </w:pPr>
    </w:p>
    <w:p w:rsidR="00572F86" w:rsidRPr="00572F86" w:rsidRDefault="00572F86" w:rsidP="00572F86">
      <w:pPr>
        <w:widowControl w:val="0"/>
        <w:autoSpaceDE w:val="0"/>
        <w:autoSpaceDN w:val="0"/>
        <w:adjustRightInd w:val="0"/>
        <w:ind w:firstLine="720"/>
        <w:jc w:val="both"/>
        <w:rPr>
          <w:sz w:val="28"/>
          <w:szCs w:val="28"/>
        </w:rPr>
      </w:pPr>
      <w:bookmarkStart w:id="74" w:name="sub_401"/>
      <w:bookmarkEnd w:id="73"/>
      <w:r w:rsidRPr="00572F86">
        <w:rPr>
          <w:sz w:val="28"/>
          <w:szCs w:val="28"/>
        </w:rPr>
        <w:t>3.1. Состав административных процедур.</w:t>
      </w:r>
    </w:p>
    <w:bookmarkEnd w:id="74"/>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Предоставление муниципальной услуги включает в себя следующие административные процедуры:</w:t>
      </w:r>
    </w:p>
    <w:p w:rsidR="00572F86" w:rsidRPr="00572F86" w:rsidRDefault="00572F86" w:rsidP="00572F86">
      <w:pPr>
        <w:widowControl w:val="0"/>
        <w:autoSpaceDE w:val="0"/>
        <w:autoSpaceDN w:val="0"/>
        <w:adjustRightInd w:val="0"/>
        <w:ind w:firstLine="720"/>
        <w:jc w:val="both"/>
        <w:rPr>
          <w:sz w:val="28"/>
          <w:szCs w:val="28"/>
        </w:rPr>
      </w:pPr>
      <w:bookmarkStart w:id="75" w:name="sub_4011"/>
      <w:r w:rsidRPr="00572F86">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72F86" w:rsidRPr="00572F86" w:rsidRDefault="00572F86" w:rsidP="00572F86">
      <w:pPr>
        <w:widowControl w:val="0"/>
        <w:autoSpaceDE w:val="0"/>
        <w:autoSpaceDN w:val="0"/>
        <w:adjustRightInd w:val="0"/>
        <w:ind w:firstLine="720"/>
        <w:jc w:val="both"/>
        <w:rPr>
          <w:sz w:val="28"/>
          <w:szCs w:val="28"/>
        </w:rPr>
      </w:pPr>
      <w:bookmarkStart w:id="76" w:name="sub_4012"/>
      <w:bookmarkEnd w:id="75"/>
      <w:r w:rsidRPr="00572F86">
        <w:rPr>
          <w:sz w:val="28"/>
          <w:szCs w:val="28"/>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9" w:history="1">
        <w:r w:rsidRPr="00572F86">
          <w:rPr>
            <w:sz w:val="28"/>
            <w:szCs w:val="28"/>
          </w:rPr>
          <w:t>Федеральным законом</w:t>
        </w:r>
      </w:hyperlink>
      <w:r w:rsidRPr="00572F86">
        <w:rPr>
          <w:sz w:val="28"/>
          <w:szCs w:val="28"/>
        </w:rP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72F86" w:rsidRPr="00572F86" w:rsidRDefault="00572F86" w:rsidP="00572F86">
      <w:pPr>
        <w:widowControl w:val="0"/>
        <w:autoSpaceDE w:val="0"/>
        <w:autoSpaceDN w:val="0"/>
        <w:adjustRightInd w:val="0"/>
        <w:ind w:firstLine="720"/>
        <w:jc w:val="both"/>
        <w:rPr>
          <w:sz w:val="28"/>
          <w:szCs w:val="28"/>
        </w:rPr>
      </w:pPr>
      <w:bookmarkStart w:id="77" w:name="sub_4013"/>
      <w:bookmarkEnd w:id="76"/>
      <w:r w:rsidRPr="00572F86">
        <w:rPr>
          <w:sz w:val="28"/>
          <w:szCs w:val="28"/>
        </w:rPr>
        <w:lastRenderedPageBreak/>
        <w:t xml:space="preserve">3) принятие решения о предварительном согласовании предоставления земельного участка в порядке, установленном </w:t>
      </w:r>
      <w:hyperlink r:id="rId30" w:history="1">
        <w:r w:rsidRPr="00572F86">
          <w:rPr>
            <w:color w:val="000000"/>
            <w:sz w:val="28"/>
            <w:szCs w:val="28"/>
          </w:rPr>
          <w:t>статьей 39.15</w:t>
        </w:r>
      </w:hyperlink>
      <w:r w:rsidRPr="00572F86">
        <w:rPr>
          <w:color w:val="000000"/>
          <w:sz w:val="28"/>
          <w:szCs w:val="28"/>
        </w:rPr>
        <w:t xml:space="preserve"> Земельного Кодекса РФ,</w:t>
      </w:r>
      <w:r w:rsidRPr="00572F86">
        <w:rPr>
          <w:sz w:val="28"/>
          <w:szCs w:val="28"/>
        </w:rPr>
        <w:t xml:space="preserve"> в случае, если земельный участок предстоит образовать или границы земельного участка подлежат уточнению в соответствии с </w:t>
      </w:r>
      <w:hyperlink r:id="rId31" w:history="1">
        <w:r w:rsidRPr="00572F86">
          <w:rPr>
            <w:sz w:val="28"/>
            <w:szCs w:val="28"/>
          </w:rPr>
          <w:t>Федеральным законом</w:t>
        </w:r>
      </w:hyperlink>
      <w:r w:rsidRPr="00572F86">
        <w:rPr>
          <w:sz w:val="28"/>
          <w:szCs w:val="28"/>
        </w:rPr>
        <w:t xml:space="preserve"> «О государственном кадастре недвижимости», срок – 30 дней;</w:t>
      </w:r>
    </w:p>
    <w:p w:rsidR="00572F86" w:rsidRPr="00572F86" w:rsidRDefault="00572F86" w:rsidP="00572F86">
      <w:pPr>
        <w:widowControl w:val="0"/>
        <w:autoSpaceDE w:val="0"/>
        <w:autoSpaceDN w:val="0"/>
        <w:adjustRightInd w:val="0"/>
        <w:ind w:firstLine="720"/>
        <w:jc w:val="both"/>
        <w:rPr>
          <w:sz w:val="28"/>
          <w:szCs w:val="28"/>
        </w:rPr>
      </w:pPr>
      <w:bookmarkStart w:id="78" w:name="sub_4014"/>
      <w:bookmarkEnd w:id="77"/>
      <w:r w:rsidRPr="00572F86">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79" w:name="sub_4015"/>
      <w:bookmarkEnd w:id="78"/>
      <w:r w:rsidRPr="00572F86">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72F86" w:rsidRPr="00572F86" w:rsidRDefault="00572F86" w:rsidP="00572F86">
      <w:pPr>
        <w:widowControl w:val="0"/>
        <w:autoSpaceDE w:val="0"/>
        <w:autoSpaceDN w:val="0"/>
        <w:adjustRightInd w:val="0"/>
        <w:ind w:firstLine="720"/>
        <w:jc w:val="both"/>
        <w:rPr>
          <w:sz w:val="28"/>
          <w:szCs w:val="28"/>
        </w:rPr>
      </w:pPr>
      <w:bookmarkStart w:id="80" w:name="sub_4016"/>
      <w:bookmarkEnd w:id="79"/>
      <w:r w:rsidRPr="00572F86">
        <w:rPr>
          <w:sz w:val="28"/>
          <w:szCs w:val="28"/>
        </w:rPr>
        <w:t>6) подача в уполномоченный орган гражданином или юридическим лицом заявления о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81" w:name="sub_4017"/>
      <w:bookmarkEnd w:id="80"/>
      <w:r w:rsidRPr="00572F86">
        <w:rPr>
          <w:sz w:val="28"/>
          <w:szCs w:val="28"/>
        </w:rPr>
        <w:t>7) принятие решения о предоставлении земельного участка в аренду, срок – 30 дней;</w:t>
      </w:r>
    </w:p>
    <w:p w:rsidR="00572F86" w:rsidRPr="00572F86" w:rsidRDefault="00572F86" w:rsidP="00572F86">
      <w:pPr>
        <w:widowControl w:val="0"/>
        <w:autoSpaceDE w:val="0"/>
        <w:autoSpaceDN w:val="0"/>
        <w:adjustRightInd w:val="0"/>
        <w:ind w:firstLine="720"/>
        <w:jc w:val="both"/>
        <w:rPr>
          <w:sz w:val="28"/>
          <w:szCs w:val="28"/>
        </w:rPr>
      </w:pPr>
      <w:bookmarkStart w:id="82" w:name="sub_4018"/>
      <w:bookmarkEnd w:id="81"/>
      <w:r w:rsidRPr="00572F86">
        <w:rPr>
          <w:sz w:val="28"/>
          <w:szCs w:val="28"/>
        </w:rPr>
        <w:t>8) Принятие решения о предоставлении земельного участка в собственность, в постоянное бессрочное пользование, безвозмездное срочное пользование, срок – 30 дней;</w:t>
      </w:r>
    </w:p>
    <w:p w:rsidR="00572F86" w:rsidRPr="00572F86" w:rsidRDefault="00572F86" w:rsidP="00572F86">
      <w:pPr>
        <w:widowControl w:val="0"/>
        <w:autoSpaceDE w:val="0"/>
        <w:autoSpaceDN w:val="0"/>
        <w:adjustRightInd w:val="0"/>
        <w:ind w:firstLine="720"/>
        <w:jc w:val="both"/>
        <w:rPr>
          <w:sz w:val="28"/>
          <w:szCs w:val="28"/>
        </w:rPr>
      </w:pPr>
      <w:bookmarkStart w:id="83" w:name="sub_4019"/>
      <w:bookmarkEnd w:id="82"/>
      <w:r w:rsidRPr="00572F86">
        <w:rPr>
          <w:sz w:val="28"/>
          <w:szCs w:val="28"/>
        </w:rPr>
        <w:t>9)</w:t>
      </w:r>
      <w:bookmarkStart w:id="84" w:name="sub_40191"/>
      <w:bookmarkEnd w:id="83"/>
      <w:r w:rsidRPr="00572F86">
        <w:rPr>
          <w:sz w:val="28"/>
          <w:szCs w:val="28"/>
        </w:rPr>
        <w:t xml:space="preserve"> а) заключение договора аренды,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72F86" w:rsidRPr="00572F86" w:rsidRDefault="00572F86" w:rsidP="00572F86">
      <w:pPr>
        <w:widowControl w:val="0"/>
        <w:autoSpaceDE w:val="0"/>
        <w:autoSpaceDN w:val="0"/>
        <w:adjustRightInd w:val="0"/>
        <w:ind w:firstLine="720"/>
        <w:jc w:val="both"/>
        <w:rPr>
          <w:sz w:val="28"/>
          <w:szCs w:val="28"/>
        </w:rPr>
      </w:pPr>
      <w:bookmarkStart w:id="85" w:name="sub_40192"/>
      <w:bookmarkEnd w:id="84"/>
      <w:r w:rsidRPr="00572F86">
        <w:rPr>
          <w:sz w:val="28"/>
          <w:szCs w:val="28"/>
        </w:rPr>
        <w:t>б)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572F86" w:rsidRPr="00572F86" w:rsidRDefault="00572F86" w:rsidP="00572F86">
      <w:pPr>
        <w:widowControl w:val="0"/>
        <w:autoSpaceDE w:val="0"/>
        <w:autoSpaceDN w:val="0"/>
        <w:adjustRightInd w:val="0"/>
        <w:ind w:firstLine="720"/>
        <w:jc w:val="both"/>
        <w:rPr>
          <w:sz w:val="28"/>
          <w:szCs w:val="28"/>
        </w:rPr>
      </w:pPr>
      <w:bookmarkStart w:id="86" w:name="sub_40193"/>
      <w:bookmarkEnd w:id="85"/>
      <w:r w:rsidRPr="00572F86">
        <w:rPr>
          <w:sz w:val="28"/>
          <w:szCs w:val="28"/>
        </w:rPr>
        <w:t>в) Заключение договора аренды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87" w:name="sub_40110"/>
      <w:bookmarkEnd w:id="86"/>
      <w:r w:rsidRPr="00572F86">
        <w:rPr>
          <w:sz w:val="28"/>
          <w:szCs w:val="28"/>
        </w:rPr>
        <w:t>3.1.1. Основанием для начала действия является обращение заявителя муниципальной услуги к уполномоченному сотруднику Администрации муниципального образования «Красногвардейский район».</w:t>
      </w:r>
    </w:p>
    <w:bookmarkEnd w:id="87"/>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Консультации проводятся по следующим вопросам: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порядок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перечень документов, требующихся для получения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время приема и выдачи документов;</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сроки оказания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-порядок досудебного (внесудебного) обжалования результатов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Результатом выполнения данной процедуры является информирование заявителя по существу поставленного вопроса в устной форме.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В случае если для подготовки ответа при предоставлении консультации требуется продолжительное время, сотрудник отдела земельно-имущественных отношений администрации муниципального образования «Красногвардейский район», может предложить заявителю обратиться за необходимой информацией в письменном виде, или назначить другое время для устной консультации.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572F86" w:rsidRPr="00572F86" w:rsidRDefault="00572F86" w:rsidP="00572F86">
      <w:pPr>
        <w:widowControl w:val="0"/>
        <w:autoSpaceDE w:val="0"/>
        <w:autoSpaceDN w:val="0"/>
        <w:adjustRightInd w:val="0"/>
        <w:ind w:firstLine="720"/>
        <w:jc w:val="both"/>
        <w:rPr>
          <w:sz w:val="28"/>
          <w:szCs w:val="28"/>
        </w:rPr>
      </w:pPr>
      <w:bookmarkStart w:id="88" w:name="sub_40120"/>
      <w:r w:rsidRPr="00572F86">
        <w:rPr>
          <w:sz w:val="28"/>
          <w:szCs w:val="28"/>
        </w:rPr>
        <w:t>3.1.2. Прием и регистрация заявления с прилагаемыми документами.</w:t>
      </w:r>
    </w:p>
    <w:p w:rsidR="00572F86" w:rsidRPr="00572F86" w:rsidRDefault="00572F86" w:rsidP="00572F86">
      <w:pPr>
        <w:widowControl w:val="0"/>
        <w:autoSpaceDE w:val="0"/>
        <w:autoSpaceDN w:val="0"/>
        <w:adjustRightInd w:val="0"/>
        <w:ind w:firstLine="720"/>
        <w:jc w:val="both"/>
        <w:rPr>
          <w:sz w:val="28"/>
          <w:szCs w:val="28"/>
        </w:rPr>
      </w:pPr>
      <w:bookmarkStart w:id="89" w:name="sub_40130"/>
      <w:bookmarkEnd w:id="88"/>
      <w:r w:rsidRPr="00572F86">
        <w:rPr>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Администрацию муниципального образования «Красногвардейский район» или получение документов по почте, электронной почте.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Ответственным за исполнение данного административного действия является уполномоченный сотрудник Администрации муниципального образования «Красногвардейский район», ответственный за предоставление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Уполномоченный сотрудник Администрации муниципального образования «Красногвардейский район», ответственный за предоставление муниципальной услуги, проверяет соответствие заявления и представленных документов требованиям </w:t>
      </w:r>
      <w:hyperlink w:anchor="sub_27" w:history="1">
        <w:r w:rsidRPr="00572F86">
          <w:rPr>
            <w:sz w:val="28"/>
            <w:szCs w:val="28"/>
          </w:rPr>
          <w:t>п. 2.7.</w:t>
        </w:r>
      </w:hyperlink>
      <w:r w:rsidRPr="00572F86">
        <w:rPr>
          <w:sz w:val="28"/>
          <w:szCs w:val="28"/>
        </w:rPr>
        <w:t>,</w:t>
      </w:r>
      <w:r w:rsidRPr="00572F86">
        <w:rPr>
          <w:b/>
          <w:sz w:val="28"/>
          <w:szCs w:val="28"/>
        </w:rPr>
        <w:t xml:space="preserve"> </w:t>
      </w:r>
      <w:r w:rsidRPr="00572F86">
        <w:rPr>
          <w:sz w:val="28"/>
          <w:szCs w:val="28"/>
        </w:rPr>
        <w:t>2.9. настоящего Регламента.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90" w:name="sub_401301"/>
      <w:bookmarkEnd w:id="89"/>
      <w:r w:rsidRPr="00572F86">
        <w:rPr>
          <w:sz w:val="28"/>
          <w:szCs w:val="28"/>
        </w:rPr>
        <w:t>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муниципального образования «Красногвардейский район» заявление с прилагаемыми документами.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Специалист отдела земельно-имущественных отношений администрации муниципального образования «Красногвардейский район» проводит проверку наличия документов, прилагаемых к заявлению.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3.1.3.1. Предоставление земельного участка в постоянное (бессрочное) пользование.</w:t>
      </w:r>
    </w:p>
    <w:bookmarkEnd w:id="90"/>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После установления уполномоченным сотрудником Администрации муниципального образования «Красногвардейский район» факта соответствия заявления о предоставлении земельного участка на праве постоянного (бессрочного) пользования (образец заявления приводится в приложении № 3 к настоящему Административному регламенту) с прилагаемым пакетом документов требованиям </w:t>
      </w:r>
      <w:hyperlink w:anchor="sub_207" w:history="1">
        <w:r w:rsidRPr="00572F86">
          <w:rPr>
            <w:sz w:val="28"/>
            <w:szCs w:val="28"/>
          </w:rPr>
          <w:t>пункта 2.7</w:t>
        </w:r>
      </w:hyperlink>
      <w:r w:rsidRPr="00572F86">
        <w:rPr>
          <w:sz w:val="28"/>
          <w:szCs w:val="28"/>
        </w:rPr>
        <w:t xml:space="preserve"> настоящего Регламента, специалист отдела земельно-имущественных отношений администрации муниципального образования «Красногвардейский </w:t>
      </w:r>
      <w:r w:rsidRPr="00572F86">
        <w:rPr>
          <w:sz w:val="28"/>
          <w:szCs w:val="28"/>
        </w:rPr>
        <w:lastRenderedPageBreak/>
        <w:t>район» готовит проект распоряжения о предоставлении земельного участка на праве постоянного (бессрочного) пользования.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Процедура передачи земельного участка в постоянное (бессрочное) пользование оканчивается получением заявителем постановления Администрации муниципального образования «Красногвардейский район» о предоставлении земельного участка в постоянное (бессрочное) пользование.</w:t>
      </w:r>
    </w:p>
    <w:p w:rsidR="00572F86" w:rsidRPr="00572F86" w:rsidRDefault="00572F86" w:rsidP="00572F86">
      <w:pPr>
        <w:widowControl w:val="0"/>
        <w:autoSpaceDE w:val="0"/>
        <w:autoSpaceDN w:val="0"/>
        <w:adjustRightInd w:val="0"/>
        <w:ind w:firstLine="720"/>
        <w:jc w:val="both"/>
        <w:rPr>
          <w:sz w:val="28"/>
          <w:szCs w:val="28"/>
        </w:rPr>
      </w:pPr>
      <w:bookmarkStart w:id="91" w:name="sub_401302"/>
      <w:r w:rsidRPr="00572F86">
        <w:rPr>
          <w:sz w:val="28"/>
          <w:szCs w:val="28"/>
        </w:rPr>
        <w:t>3.1.3.2. Предоставление земельного участка в безвозмездное пользование.</w:t>
      </w:r>
    </w:p>
    <w:bookmarkEnd w:id="91"/>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После установления уполномоченным сотрудником Администрации муниципального образования «Красногвардейский район» факта соответствия заявления о предоставлении земельного участка на праве безвозмездного срочного пользования (образец заявления приводится в приложении № 2 к настоящему Административному регламенту) с прилагаемым пакетом документов требованиям </w:t>
      </w:r>
      <w:hyperlink w:anchor="sub_207" w:history="1">
        <w:r w:rsidRPr="00572F86">
          <w:rPr>
            <w:sz w:val="28"/>
            <w:szCs w:val="28"/>
          </w:rPr>
          <w:t>п. 2.7.</w:t>
        </w:r>
      </w:hyperlink>
      <w:r w:rsidRPr="00572F86">
        <w:rPr>
          <w:sz w:val="28"/>
          <w:szCs w:val="28"/>
        </w:rPr>
        <w:t xml:space="preserve"> настоящего Регламента, специалист отдела земельно-имущественных отношений администрации муниципального образования «Красногвардейский район» готовит проект договора о предоставлении земельного участка на праве безвозмездного пользования и вручает или направляет его заявителю.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Случаи, в которых требуется проведение процедуры при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572F86" w:rsidRPr="00572F86" w:rsidRDefault="00572F86" w:rsidP="00572F86">
      <w:pPr>
        <w:widowControl w:val="0"/>
        <w:autoSpaceDE w:val="0"/>
        <w:autoSpaceDN w:val="0"/>
        <w:adjustRightInd w:val="0"/>
        <w:ind w:firstLine="720"/>
        <w:jc w:val="both"/>
        <w:rPr>
          <w:sz w:val="28"/>
          <w:szCs w:val="28"/>
        </w:rPr>
      </w:pPr>
      <w:bookmarkStart w:id="92" w:name="sub_4013021"/>
      <w:r w:rsidRPr="00572F86">
        <w:rPr>
          <w:sz w:val="28"/>
          <w:szCs w:val="28"/>
        </w:rPr>
        <w:t xml:space="preserve">1) лицам, с которыми в соответствии с </w:t>
      </w:r>
      <w:hyperlink r:id="rId32" w:history="1">
        <w:r w:rsidRPr="00572F86">
          <w:rPr>
            <w:sz w:val="28"/>
            <w:szCs w:val="28"/>
          </w:rPr>
          <w:t>законодательством</w:t>
        </w:r>
      </w:hyperlink>
      <w:r w:rsidRPr="00572F86">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572F86" w:rsidRPr="00572F86" w:rsidRDefault="00572F86" w:rsidP="00572F86">
      <w:pPr>
        <w:widowControl w:val="0"/>
        <w:autoSpaceDE w:val="0"/>
        <w:autoSpaceDN w:val="0"/>
        <w:adjustRightInd w:val="0"/>
        <w:ind w:firstLine="720"/>
        <w:jc w:val="both"/>
        <w:rPr>
          <w:sz w:val="28"/>
          <w:szCs w:val="28"/>
        </w:rPr>
      </w:pPr>
      <w:bookmarkStart w:id="93" w:name="sub_4013022"/>
      <w:bookmarkEnd w:id="92"/>
      <w:r w:rsidRPr="00572F86">
        <w:rPr>
          <w:sz w:val="28"/>
          <w:szCs w:val="28"/>
        </w:rPr>
        <w:t>2) переданы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таких кооперативов;</w:t>
      </w:r>
    </w:p>
    <w:p w:rsidR="00572F86" w:rsidRPr="00572F86" w:rsidRDefault="00572F86" w:rsidP="00572F86">
      <w:pPr>
        <w:widowControl w:val="0"/>
        <w:autoSpaceDE w:val="0"/>
        <w:autoSpaceDN w:val="0"/>
        <w:adjustRightInd w:val="0"/>
        <w:ind w:firstLine="720"/>
        <w:jc w:val="both"/>
        <w:rPr>
          <w:sz w:val="28"/>
          <w:szCs w:val="28"/>
        </w:rPr>
      </w:pPr>
      <w:bookmarkStart w:id="94" w:name="sub_4013023"/>
      <w:bookmarkEnd w:id="93"/>
      <w:r w:rsidRPr="00572F86">
        <w:rPr>
          <w:sz w:val="28"/>
          <w:szCs w:val="28"/>
        </w:rPr>
        <w:t>3)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w:t>
      </w:r>
    </w:p>
    <w:bookmarkEnd w:id="94"/>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Перечень документов, которые заявитель обязан предоставить для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документы, подтверждающие уплату не менее двадцати процентов суммы всех паевых взносов членов кооператива (в случае предоставления земельного участка Фонда без торгов кооперативу);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протокол о результатах аукциона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отказа в принятии заявления и требуемых документов для проведения процедуры -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Основания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итогом проведения процедуры -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Сроки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договор безвозмездного срочного пользования земельным участком Фонда заключается в течении одного месяца с даты представления кооперативом документов, подтверждающих уплату не менее 20 процентов суммы всех паевых взносов;</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позднее двадцати дней после завершения торгов и оформления протокола (в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 при этом результат торгов - торги состоялись);</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ранее чем через десять дней со дня размещения информации о результатах аукциона на официальном сайте Российской Федерации в сети «Интернет» и не позднее чем через двадцать дней после дня проведения аукциона (в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Платность проведения процедуры не установлена. Ограничения по форме подачи заявителем документов на проведение процедуры не установлены.</w:t>
      </w:r>
    </w:p>
    <w:p w:rsidR="00572F86" w:rsidRPr="00572F86" w:rsidRDefault="00572F86" w:rsidP="00572F86">
      <w:pPr>
        <w:widowControl w:val="0"/>
        <w:autoSpaceDE w:val="0"/>
        <w:autoSpaceDN w:val="0"/>
        <w:adjustRightInd w:val="0"/>
        <w:ind w:firstLine="720"/>
        <w:jc w:val="both"/>
        <w:rPr>
          <w:sz w:val="28"/>
          <w:szCs w:val="28"/>
        </w:rPr>
      </w:pPr>
      <w:bookmarkStart w:id="95" w:name="sub_401303"/>
      <w:r w:rsidRPr="00572F86">
        <w:rPr>
          <w:sz w:val="28"/>
          <w:szCs w:val="28"/>
        </w:rPr>
        <w:t>3.1.3.3.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Законом РА.</w:t>
      </w:r>
    </w:p>
    <w:bookmarkEnd w:id="95"/>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После установления уполномоченным сотрудником Администрации муниципального образования «Красногвардейский район» факта соответствия заявления о предоставлении земельного участка в собственность (образец заявления приводится в </w:t>
      </w:r>
      <w:hyperlink w:anchor="sub_1300" w:history="1">
        <w:r w:rsidRPr="00572F86">
          <w:rPr>
            <w:sz w:val="28"/>
            <w:szCs w:val="28"/>
          </w:rPr>
          <w:t>приложениях №</w:t>
        </w:r>
      </w:hyperlink>
      <w:r w:rsidRPr="00572F86">
        <w:rPr>
          <w:sz w:val="28"/>
          <w:szCs w:val="28"/>
        </w:rPr>
        <w:t>1,</w:t>
      </w:r>
      <w:r w:rsidRPr="00572F86">
        <w:rPr>
          <w:b/>
          <w:sz w:val="28"/>
          <w:szCs w:val="28"/>
        </w:rPr>
        <w:t xml:space="preserve"> </w:t>
      </w:r>
      <w:hyperlink w:anchor="sub_1400" w:history="1">
        <w:r w:rsidRPr="00572F86">
          <w:rPr>
            <w:sz w:val="28"/>
            <w:szCs w:val="28"/>
          </w:rPr>
          <w:t>№ 4</w:t>
        </w:r>
      </w:hyperlink>
      <w:r w:rsidRPr="00572F86">
        <w:rPr>
          <w:sz w:val="28"/>
          <w:szCs w:val="28"/>
        </w:rPr>
        <w:t xml:space="preserve"> к настоящему Административному регламенту) с прилагаемым пакетом документов требованиям </w:t>
      </w:r>
      <w:hyperlink w:anchor="sub_207" w:history="1">
        <w:r w:rsidRPr="00572F86">
          <w:rPr>
            <w:sz w:val="28"/>
            <w:szCs w:val="28"/>
          </w:rPr>
          <w:t>п. 2.7</w:t>
        </w:r>
      </w:hyperlink>
      <w:r w:rsidRPr="00572F86">
        <w:rPr>
          <w:sz w:val="28"/>
          <w:szCs w:val="28"/>
        </w:rPr>
        <w:t xml:space="preserve"> настоящего Регламента, специалист отдела земельно-имущественных отношений администрации муниципального образования «Красногвардейский район» готовит проект постановления о предоставлении земельного участка в собственность бесплатно или договор купли-продажи земельного участка и вручает или направляет его заявителю.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Перечень документов, которые заявитель обязан предоставить для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заявление о предоставлении земельного участка бесплатно в собственность для индивидуального жилищного строительства.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отказа в принятии заявления и требуемых документов для проведения процедуры, а так же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итогам проведения процедуры-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Сроки проведения процедуры -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Предоставляется процедура на бесплатной основе. Форма подачи заявителем документов на проведение процедуры - по выбору (на бумажном носителе или в электронной форме).</w:t>
      </w:r>
    </w:p>
    <w:p w:rsidR="00572F86" w:rsidRPr="00572F86" w:rsidRDefault="00572F86" w:rsidP="00572F86">
      <w:pPr>
        <w:widowControl w:val="0"/>
        <w:autoSpaceDE w:val="0"/>
        <w:autoSpaceDN w:val="0"/>
        <w:adjustRightInd w:val="0"/>
        <w:ind w:firstLine="720"/>
        <w:jc w:val="both"/>
        <w:rPr>
          <w:sz w:val="28"/>
          <w:szCs w:val="28"/>
        </w:rPr>
      </w:pPr>
      <w:bookmarkStart w:id="96" w:name="sub_401304"/>
      <w:r w:rsidRPr="00572F86">
        <w:rPr>
          <w:sz w:val="28"/>
          <w:szCs w:val="28"/>
        </w:rPr>
        <w:t>3.1.3.4. Принятие решения о предоставлении земельного участка для индивидуального жилищного строительства в аренду гражданам.</w:t>
      </w:r>
    </w:p>
    <w:bookmarkEnd w:id="96"/>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Перечень документов, которые заявитель обязан предоставить для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заявление о предоставлении земельного участка в аренду для индивидуального жилищного строительства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отказа в принятии заявления и требуемых документов для проведения процедуры - Если принято решение о проведении аукциона по продаже земельного участка или права на заключение договора аренды такого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Сроки проведения процедуры-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проведении аукциона.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Предоставляется процедура на бесплатной основе. Форма подачи заявителем документов на проведение процедуры - по выбору (на бумажном носителе или в электронной форме).</w:t>
      </w:r>
    </w:p>
    <w:p w:rsidR="00572F86" w:rsidRPr="00572F86" w:rsidRDefault="00572F86" w:rsidP="00572F86">
      <w:pPr>
        <w:widowControl w:val="0"/>
        <w:autoSpaceDE w:val="0"/>
        <w:autoSpaceDN w:val="0"/>
        <w:adjustRightInd w:val="0"/>
        <w:ind w:firstLine="720"/>
        <w:jc w:val="both"/>
        <w:rPr>
          <w:sz w:val="28"/>
          <w:szCs w:val="28"/>
        </w:rPr>
      </w:pPr>
      <w:bookmarkStart w:id="97" w:name="sub_40140"/>
      <w:r w:rsidRPr="00572F86">
        <w:rPr>
          <w:sz w:val="28"/>
          <w:szCs w:val="28"/>
        </w:rPr>
        <w:t>3.1.4. Выдача заявителю документов о предоставлении земельного участка в постоянное (бессрочное) пользование, безвозмездное пользование, аренду, собственность.</w:t>
      </w:r>
    </w:p>
    <w:p w:rsidR="00572F86" w:rsidRPr="00572F86" w:rsidRDefault="00572F86" w:rsidP="00572F86">
      <w:pPr>
        <w:widowControl w:val="0"/>
        <w:autoSpaceDE w:val="0"/>
        <w:autoSpaceDN w:val="0"/>
        <w:adjustRightInd w:val="0"/>
        <w:ind w:firstLine="720"/>
        <w:jc w:val="both"/>
        <w:rPr>
          <w:sz w:val="28"/>
          <w:szCs w:val="28"/>
        </w:rPr>
      </w:pPr>
      <w:bookmarkStart w:id="98" w:name="sub_401401"/>
      <w:bookmarkEnd w:id="97"/>
      <w:r w:rsidRPr="00572F86">
        <w:rPr>
          <w:sz w:val="28"/>
          <w:szCs w:val="28"/>
        </w:rPr>
        <w:t xml:space="preserve">3.1.4.1. Проекты договоров и постановлений, указанные в </w:t>
      </w:r>
      <w:hyperlink w:anchor="sub_40130" w:history="1">
        <w:r w:rsidRPr="00572F86">
          <w:rPr>
            <w:sz w:val="28"/>
            <w:szCs w:val="28"/>
          </w:rPr>
          <w:t>пунктах 3.1.3.</w:t>
        </w:r>
      </w:hyperlink>
      <w:r w:rsidRPr="00572F86">
        <w:rPr>
          <w:sz w:val="28"/>
          <w:szCs w:val="28"/>
        </w:rPr>
        <w:t xml:space="preserve"> настоящего регламента, выдаются заявителю или направляются ему по адресу, содержащемуся в его заявлении о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99" w:name="sub_401402"/>
      <w:bookmarkEnd w:id="98"/>
      <w:r w:rsidRPr="00572F86">
        <w:rPr>
          <w:sz w:val="28"/>
          <w:szCs w:val="28"/>
        </w:rPr>
        <w:t>3.1.4.2.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72F86" w:rsidRPr="00572F86" w:rsidRDefault="00572F86" w:rsidP="00572F86">
      <w:pPr>
        <w:widowControl w:val="0"/>
        <w:autoSpaceDE w:val="0"/>
        <w:autoSpaceDN w:val="0"/>
        <w:adjustRightInd w:val="0"/>
        <w:ind w:firstLine="720"/>
        <w:jc w:val="both"/>
        <w:rPr>
          <w:sz w:val="28"/>
          <w:szCs w:val="28"/>
        </w:rPr>
      </w:pPr>
      <w:bookmarkStart w:id="100" w:name="sub_402"/>
      <w:bookmarkEnd w:id="99"/>
      <w:r w:rsidRPr="00572F86">
        <w:rPr>
          <w:sz w:val="28"/>
          <w:szCs w:val="28"/>
        </w:rPr>
        <w:t>3.2. Особенности выполнения административных процедур в электронной форме.</w:t>
      </w:r>
    </w:p>
    <w:p w:rsidR="00572F86" w:rsidRPr="00572F86" w:rsidRDefault="00572F86" w:rsidP="00572F86">
      <w:pPr>
        <w:widowControl w:val="0"/>
        <w:autoSpaceDE w:val="0"/>
        <w:autoSpaceDN w:val="0"/>
        <w:adjustRightInd w:val="0"/>
        <w:ind w:firstLine="720"/>
        <w:jc w:val="both"/>
        <w:rPr>
          <w:sz w:val="28"/>
          <w:szCs w:val="28"/>
        </w:rPr>
      </w:pPr>
      <w:bookmarkStart w:id="101" w:name="sub_4021"/>
      <w:bookmarkEnd w:id="100"/>
      <w:r w:rsidRPr="00572F86">
        <w:rPr>
          <w:sz w:val="28"/>
          <w:szCs w:val="28"/>
        </w:rPr>
        <w:t xml:space="preserve">3.2.1.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утверждены </w:t>
      </w:r>
      <w:hyperlink r:id="rId33" w:history="1">
        <w:r w:rsidRPr="00572F86">
          <w:rPr>
            <w:sz w:val="28"/>
            <w:szCs w:val="28"/>
          </w:rPr>
          <w:t>Приказом</w:t>
        </w:r>
      </w:hyperlink>
      <w:r w:rsidRPr="00572F86">
        <w:rPr>
          <w:sz w:val="28"/>
          <w:szCs w:val="28"/>
        </w:rPr>
        <w:t xml:space="preserve"> Минэкономразвития России от 14.01.2015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572F86">
        <w:rPr>
          <w:sz w:val="28"/>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bookmarkEnd w:id="101"/>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Муниципальная услуга предоставляется заявителю в сроки, установленные </w:t>
      </w:r>
      <w:hyperlink w:anchor="sub_2051" w:history="1">
        <w:r w:rsidRPr="00572F86">
          <w:rPr>
            <w:sz w:val="28"/>
            <w:szCs w:val="28"/>
          </w:rPr>
          <w:t>п. 2.5.1</w:t>
        </w:r>
      </w:hyperlink>
      <w:r w:rsidRPr="00572F86">
        <w:rPr>
          <w:sz w:val="28"/>
          <w:szCs w:val="28"/>
        </w:rPr>
        <w:t xml:space="preserve">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bookmarkStart w:id="102" w:name="sub_500"/>
      <w:r w:rsidRPr="00572F86">
        <w:rPr>
          <w:b/>
          <w:bCs/>
          <w:color w:val="26282F"/>
          <w:sz w:val="28"/>
          <w:szCs w:val="28"/>
        </w:rPr>
        <w:t>4. Формы контроля за исполнением административного регламента</w:t>
      </w:r>
    </w:p>
    <w:p w:rsidR="00572F86" w:rsidRPr="00572F86" w:rsidRDefault="00572F86" w:rsidP="00572F86">
      <w:pPr>
        <w:widowControl w:val="0"/>
        <w:autoSpaceDE w:val="0"/>
        <w:autoSpaceDN w:val="0"/>
        <w:adjustRightInd w:val="0"/>
        <w:ind w:firstLine="720"/>
        <w:jc w:val="both"/>
        <w:rPr>
          <w:sz w:val="28"/>
          <w:szCs w:val="28"/>
        </w:rPr>
      </w:pPr>
      <w:bookmarkStart w:id="103" w:name="sub_41"/>
      <w:bookmarkStart w:id="104" w:name="sub_600"/>
      <w:bookmarkEnd w:id="102"/>
      <w:r w:rsidRPr="00572F86">
        <w:rPr>
          <w:sz w:val="28"/>
          <w:szCs w:val="28"/>
        </w:rPr>
        <w:t>4.1. Порядок осуществления текущего контроля за соблюдением и исполнением должностными лицами Отдела административного регламента и иных нормативных правовых актов, а также принятием решений должностными лицами Отдела.</w:t>
      </w:r>
    </w:p>
    <w:bookmarkEnd w:id="103"/>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Текущий контроль за соблюдением и исполнением должностными лицами Отдела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начальником Отдела.</w:t>
      </w:r>
    </w:p>
    <w:p w:rsidR="00572F86" w:rsidRPr="00572F86" w:rsidRDefault="00572F86" w:rsidP="00572F86">
      <w:pPr>
        <w:widowControl w:val="0"/>
        <w:autoSpaceDE w:val="0"/>
        <w:autoSpaceDN w:val="0"/>
        <w:adjustRightInd w:val="0"/>
        <w:ind w:firstLine="720"/>
        <w:jc w:val="both"/>
        <w:rPr>
          <w:sz w:val="28"/>
          <w:szCs w:val="28"/>
        </w:rPr>
      </w:pPr>
      <w:bookmarkStart w:id="105" w:name="sub_42"/>
      <w:r w:rsidRPr="00572F86">
        <w:rPr>
          <w:sz w:val="28"/>
          <w:szCs w:val="28"/>
        </w:rPr>
        <w:t>4.2. Порядок и периодичность осуществления проверок полноты и качества исполнения административного регламента.</w:t>
      </w:r>
    </w:p>
    <w:bookmarkEnd w:id="105"/>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572F86" w:rsidRPr="00572F86" w:rsidRDefault="00572F86" w:rsidP="00572F86">
      <w:pPr>
        <w:widowControl w:val="0"/>
        <w:autoSpaceDE w:val="0"/>
        <w:autoSpaceDN w:val="0"/>
        <w:adjustRightInd w:val="0"/>
        <w:ind w:firstLine="720"/>
        <w:jc w:val="both"/>
        <w:rPr>
          <w:sz w:val="28"/>
          <w:szCs w:val="28"/>
        </w:rPr>
      </w:pPr>
      <w:bookmarkStart w:id="106" w:name="sub_43"/>
      <w:r w:rsidRPr="00572F86">
        <w:rPr>
          <w:sz w:val="28"/>
          <w:szCs w:val="28"/>
        </w:rPr>
        <w:t>4.3. Ответственность должностных лиц Отдела за нарушения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106"/>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Начальник Отдела, должностные лица Отдела, ответственные за представление муниципальной услуги, несут персональную ответственность за соблюдение сроков, правильность и своевременность размещения информации.</w:t>
      </w:r>
    </w:p>
    <w:bookmarkEnd w:id="104"/>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r w:rsidRPr="00572F86">
        <w:rPr>
          <w:b/>
          <w:bCs/>
          <w:color w:val="26282F"/>
          <w:sz w:val="28"/>
          <w:szCs w:val="28"/>
        </w:rPr>
        <w:t>5. Досудебный (внесудебный) порядок обжалования решений и действий (бездействия) должностных лиц администрации, Отдела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 Заявитель может обратиться с жалобой на решения и действия (бездействие) должностных лиц администрации, Отдела,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Жалоба в электронном виде также может быть подана заявителем </w:t>
      </w:r>
      <w:r w:rsidRPr="00572F86">
        <w:rPr>
          <w:sz w:val="28"/>
          <w:szCs w:val="28"/>
        </w:rPr>
        <w:lastRenderedPageBreak/>
        <w:t>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Жалоба может быть подана заявителем или его уполномоченным представителем в письменной форме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 числу особенностей подачи и рассмотрения жалоб на решения и действия (бездействие) администрации, Отдела и его должностных лиц относятся: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жалоба на действия должностных лиц администрации, Отдела подается главе МО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 Предметом досудебного (внесудебного) порядка обжалования являются решения и действия (бездействие), осуществляемые должностным лицом администрации, Отдела в ходе предоставления муниципальной услуги на основании настоящего Административного регламента.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5.3. Жалоба должна содержать:</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наименование администрации, должностного лица администрации, Отдела, решения и действия (бездействие) которых обжалуются;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2 пункта 5.1 настоящего Административного регламента);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сведения об обжалуемых решениях и действиях (бездействии) администрации, Отдела, должностного лица администрации, Отдела;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доводы, на основании которых заявитель не согласен с решением, действием (бездействием) администрации, Отдела, должностного лица администрации, Отдела. Заявителем могут быть представлены документы (при наличии), подтверждающие доводы заявителя, либо их копии.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оформленная в соответствии с законодательством Российской Федерации доверенность (для физических лиц);</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5.4. Основанием для начала досудебного (внесудебного) обжалования является поступление жалобы в администрацию.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5.5. Жалоба может быть подана в письменной форме на бумажном носителе, в электронной форме в администрацию. Жалобы на решения и действия (бездействие) главы МО "Красногвардейский район" рассматриваются непосредственно главой МО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5.6. Жалоба на решения и действия (бездействие) администрации, Отдела, должностных лиц администрации,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5.7. Жалоба, поступившая в администрацию, в письменной форме на бумажном носителе подлежит регистрации в течение 1 рабочего дня со дня ее поступления.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Жалоба рассматривается должностным лицом администрации, наделенным полномочиями по рассмотрению жалоб на нарушение прав граждан и организаций при предоставлении муниципальных услуг (далее - уполномоченное должностное лицо),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5.8. При поступлении жалобы в администрацию с использованием информационно-телекоммуникационной сети "Интернет" на официальный сайт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в общий отдел администрации специалисту, ответственному за регистрацию жалоб, для ее регистрации.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5.9.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5.10. Должностное лицо общего отдела администрации, ответственное за </w:t>
      </w:r>
      <w:r w:rsidRPr="00572F86">
        <w:rPr>
          <w:sz w:val="28"/>
          <w:szCs w:val="28"/>
        </w:rPr>
        <w:lastRenderedPageBreak/>
        <w:t>регистрацию жалоб в день регистрации жалобы передает ее уполномоченному должностному лицу.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Уполномоченное должностное лицо администрации 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5.11. В случае если поданная заявителем или его уполномоченным представителем жалоба не входит в компетенцию рассмотрения администрации, администрация в течение 3 рабочих дней со дня ее регистрации направляет жалобу в орган,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этом срок рассмотрения жалобы исчисляется со дня регистрации жалобы в органе, уполномоченном на ее рассмотрение.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5.12. Заявитель имеет право на получение информации и документов, необходимых для обоснования и рассмотрения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5.13. Заявитель может обратиться с жалобой, в том числе в следующих случаях:</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нарушение срока регистрации запроса о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нарушение срока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Республики Адыгея, муниципальными правовыми актами для предоставления муниципальной услуги, у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отказ администрации, Отдела, должностного лица, участвовавшего в </w:t>
      </w:r>
      <w:r w:rsidRPr="00572F86">
        <w:rPr>
          <w:sz w:val="28"/>
          <w:szCs w:val="28"/>
        </w:rPr>
        <w:lastRenderedPageBreak/>
        <w:t>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нарушение срока или порядка выдачи документов по результатам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5.15. Места приема жалоб должны соответствовать комфортным условиям для заявителей и оптимальным условиям работы должностных лиц администрации, оборудуются стульями, кресельными секциями или скамьями (банкетками).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Должностные лица администрации, Отдела, участвовавшие в предоставлении муниципальной услуги, осуществляют консультирование заявителей о порядке обжалования решений и действий (бездействия) администрации, Отдела, должностных лиц администрации, Отдела, в том числе по телефону, электронной почте, при личном приеме.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5.16. По результатам досудебного (внесудебного) обжалования принимается одно из следующих решений: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отказывается в удовлетворении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5.17.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рабочего дня, следующего за днем принятия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5.18. При удовлетворении жалобы принимается исчерпывающие меры по </w:t>
      </w:r>
      <w:r w:rsidRPr="00572F86">
        <w:rPr>
          <w:sz w:val="28"/>
          <w:szCs w:val="28"/>
        </w:rPr>
        <w:lastRenderedPageBreak/>
        <w:t>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5.19. В ответе по результатам рассмотрения жалобы указывается: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наименование администрации, рассмотревшей жалобу, должность, фамилия, имя, отчество (при наличии) его должностного лица, принявшего решение по жалобе;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фамилия, имя, отчество (при наличии) или наименование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принятия решения по жалобе;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принятое по жалобе решение;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сведения о порядке обжалования принятого по жалобе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сведения о сроке и порядке обжалования принятого по жалобе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5.20. Ответ по результатам рассмотрения жалобы подписывается уполномоченным должностным лицом.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5.21. Уполномоченное должностное лицо администрации отказывает в удовлетворении жалобы в следующих случаях:</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наличия вступившего в законную силу решения суда, арбитражного суда по жалобе о том же предмете и по тем же основаниям;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5.22. Уполномоченное должностное лицо администрации вправе оставить жалобу без ответа в следующих случаях:</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5.24. В случае удовлетворения жалобы к должностным лицам, ответственным за решения и действия (бездействие), осуществляемые (принятые) в ходе </w:t>
      </w:r>
      <w:r w:rsidRPr="00572F86">
        <w:rPr>
          <w:sz w:val="28"/>
          <w:szCs w:val="28"/>
        </w:rPr>
        <w:lastRenderedPageBreak/>
        <w:t>предоставления муниципальной услуги, применяются установленные законодательством Российской Федерации, законодательством Республики Адыгея, муниципальными правовыми актами меры ответственности.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5.25. Споры, связанные с решениями и действиями (бездействием)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p>
    <w:p w:rsidR="00572F86" w:rsidRPr="00572F86" w:rsidRDefault="00572F86" w:rsidP="00572F86">
      <w:pPr>
        <w:widowControl w:val="0"/>
        <w:autoSpaceDE w:val="0"/>
        <w:autoSpaceDN w:val="0"/>
        <w:adjustRightInd w:val="0"/>
        <w:ind w:firstLine="720"/>
        <w:jc w:val="both"/>
        <w:rPr>
          <w:rFonts w:ascii="Arial" w:hAnsi="Arial" w:cs="Arial"/>
          <w:sz w:val="26"/>
          <w:szCs w:val="26"/>
        </w:rPr>
      </w:pPr>
    </w:p>
    <w:p w:rsidR="00572F86" w:rsidRPr="00572F86" w:rsidRDefault="00572F86" w:rsidP="00572F86">
      <w:pPr>
        <w:widowControl w:val="0"/>
        <w:autoSpaceDE w:val="0"/>
        <w:autoSpaceDN w:val="0"/>
        <w:adjustRightInd w:val="0"/>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867"/>
        <w:gridCol w:w="3432"/>
      </w:tblGrid>
      <w:tr w:rsidR="00572F86" w:rsidRPr="00572F86" w:rsidTr="00CD3F21">
        <w:tblPrEx>
          <w:tblCellMar>
            <w:top w:w="0" w:type="dxa"/>
            <w:bottom w:w="0" w:type="dxa"/>
          </w:tblCellMar>
        </w:tblPrEx>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698"/>
        <w:jc w:val="right"/>
        <w:rPr>
          <w:bCs/>
          <w:color w:val="26282F"/>
        </w:rPr>
      </w:pPr>
      <w:bookmarkStart w:id="107" w:name="sub_1200"/>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t>Приложение № 1</w:t>
      </w:r>
      <w:r w:rsidRPr="00572F86">
        <w:rPr>
          <w:bCs/>
          <w:color w:val="26282F"/>
        </w:rPr>
        <w:br/>
      </w:r>
      <w:bookmarkEnd w:id="107"/>
      <w:r w:rsidRPr="00572F86">
        <w:rPr>
          <w:bCs/>
          <w:color w:val="26282F"/>
        </w:rP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lastRenderedPageBreak/>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
        <w:gridCol w:w="693"/>
        <w:gridCol w:w="277"/>
        <w:gridCol w:w="1386"/>
        <w:gridCol w:w="554"/>
        <w:gridCol w:w="832"/>
        <w:gridCol w:w="139"/>
        <w:gridCol w:w="139"/>
        <w:gridCol w:w="138"/>
        <w:gridCol w:w="277"/>
        <w:gridCol w:w="139"/>
        <w:gridCol w:w="832"/>
        <w:gridCol w:w="1108"/>
        <w:gridCol w:w="76"/>
        <w:gridCol w:w="201"/>
        <w:gridCol w:w="971"/>
        <w:gridCol w:w="554"/>
        <w:gridCol w:w="1386"/>
        <w:gridCol w:w="320"/>
        <w:gridCol w:w="96"/>
      </w:tblGrid>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nil"/>
              <w:left w:val="nil"/>
              <w:bottom w:val="nil"/>
              <w:right w:val="nil"/>
            </w:tcBorders>
          </w:tcPr>
          <w:p w:rsidR="00572F86" w:rsidRPr="00572F86" w:rsidRDefault="00572F86" w:rsidP="00572F86">
            <w:pPr>
              <w:widowControl w:val="0"/>
              <w:autoSpaceDE w:val="0"/>
              <w:autoSpaceDN w:val="0"/>
              <w:adjustRightInd w:val="0"/>
            </w:pPr>
            <w:r w:rsidRPr="00572F86">
              <w:t>Главе муниципального образования</w:t>
            </w:r>
          </w:p>
          <w:p w:rsidR="00572F86" w:rsidRPr="00572F86" w:rsidRDefault="00572F86" w:rsidP="00572F86">
            <w:pPr>
              <w:widowControl w:val="0"/>
              <w:autoSpaceDE w:val="0"/>
              <w:autoSpaceDN w:val="0"/>
              <w:adjustRightInd w:val="0"/>
            </w:pPr>
            <w:r w:rsidRPr="00572F86">
              <w:t>«Красногвардейский район»</w:t>
            </w:r>
          </w:p>
          <w:p w:rsidR="00572F86" w:rsidRPr="00572F86" w:rsidRDefault="00572F86" w:rsidP="00572F86">
            <w:pPr>
              <w:widowControl w:val="0"/>
              <w:autoSpaceDE w:val="0"/>
              <w:autoSpaceDN w:val="0"/>
              <w:adjustRightInd w:val="0"/>
            </w:pPr>
            <w:r w:rsidRPr="00572F86">
              <w:t>Османову А.Т.</w:t>
            </w: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554"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от</w:t>
            </w:r>
          </w:p>
        </w:tc>
        <w:tc>
          <w:tcPr>
            <w:tcW w:w="5128" w:type="dxa"/>
            <w:gridSpan w:val="7"/>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16"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(реквизиты документа, удостоверяющего личность)</w:t>
            </w: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742"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проживающего по адресу:</w:t>
            </w:r>
          </w:p>
        </w:tc>
        <w:tc>
          <w:tcPr>
            <w:tcW w:w="2356" w:type="dxa"/>
            <w:gridSpan w:val="4"/>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(телефон)</w:t>
            </w: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spacing w:before="108" w:after="108"/>
              <w:jc w:val="center"/>
              <w:outlineLvl w:val="0"/>
              <w:rPr>
                <w:b/>
                <w:bCs/>
                <w:color w:val="26282F"/>
              </w:rPr>
            </w:pPr>
            <w:r w:rsidRPr="00572F86">
              <w:rPr>
                <w:b/>
                <w:bCs/>
                <w:color w:val="26282F"/>
              </w:rPr>
              <w:t xml:space="preserve">Заявление </w:t>
            </w:r>
            <w:r w:rsidRPr="00572F86">
              <w:rPr>
                <w:b/>
                <w:bCs/>
                <w:color w:val="26282F"/>
              </w:rPr>
              <w:br/>
              <w:t>о предоставлении в собственность за плату земельного участка</w:t>
            </w: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Прошу предоставить в собственность за плату земельный участок по адресу:</w:t>
            </w: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5683"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r w:rsidRPr="00572F86">
              <w:t>Кадастровый номер земельного участка:</w:t>
            </w:r>
          </w:p>
        </w:tc>
        <w:tc>
          <w:tcPr>
            <w:tcW w:w="4712" w:type="dxa"/>
            <w:gridSpan w:val="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Основания предоставления земельного участка без проведения торгов</w:t>
            </w: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 xml:space="preserve">(из числа предусмотренных </w:t>
            </w:r>
            <w:hyperlink r:id="rId34" w:history="1">
              <w:r w:rsidRPr="00572F86">
                <w:rPr>
                  <w:color w:val="000000"/>
                </w:rPr>
                <w:t>п. 2 ст. 39.3</w:t>
              </w:r>
            </w:hyperlink>
            <w:r w:rsidRPr="00572F86">
              <w:rPr>
                <w:b/>
                <w:color w:val="000000"/>
              </w:rPr>
              <w:t xml:space="preserve">, </w:t>
            </w:r>
            <w:hyperlink r:id="rId35" w:history="1">
              <w:r w:rsidRPr="00572F86">
                <w:rPr>
                  <w:color w:val="000000"/>
                </w:rPr>
                <w:t>ст. 39.5</w:t>
              </w:r>
            </w:hyperlink>
            <w:r w:rsidRPr="00572F86">
              <w:rPr>
                <w:b/>
                <w:color w:val="000000"/>
              </w:rPr>
              <w:t xml:space="preserve">, </w:t>
            </w:r>
            <w:hyperlink r:id="rId36" w:history="1">
              <w:r w:rsidRPr="00572F86">
                <w:rPr>
                  <w:color w:val="000000"/>
                </w:rPr>
                <w:t>п. 2 ст. 39.6</w:t>
              </w:r>
            </w:hyperlink>
            <w:r w:rsidRPr="00572F86">
              <w:rPr>
                <w:b/>
                <w:color w:val="000000"/>
              </w:rPr>
              <w:t xml:space="preserve"> </w:t>
            </w:r>
            <w:r w:rsidRPr="00572F86">
              <w:rPr>
                <w:color w:val="000000"/>
              </w:rPr>
              <w:t>или</w:t>
            </w:r>
            <w:r w:rsidRPr="00572F86">
              <w:rPr>
                <w:b/>
                <w:color w:val="000000"/>
              </w:rPr>
              <w:t xml:space="preserve"> </w:t>
            </w:r>
            <w:hyperlink r:id="rId37" w:history="1">
              <w:r w:rsidRPr="00572F86">
                <w:rPr>
                  <w:color w:val="000000"/>
                </w:rPr>
                <w:t>п. 2 ст. 39.10</w:t>
              </w:r>
            </w:hyperlink>
            <w:r w:rsidRPr="00572F86">
              <w:rPr>
                <w:b/>
                <w:color w:val="000000"/>
              </w:rPr>
              <w:t xml:space="preserve"> </w:t>
            </w:r>
            <w:r w:rsidRPr="00572F86">
              <w:t>ЗК РФ)</w:t>
            </w: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Вид права, на котором заявитель желает приобрести земельный участок</w:t>
            </w: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(если предоставление земельного участка допускается на нескольких видах прав)</w:t>
            </w:r>
          </w:p>
        </w:tc>
      </w:tr>
      <w:tr w:rsidR="00572F86" w:rsidRPr="00572F86" w:rsidTr="00CD3F21">
        <w:tblPrEx>
          <w:tblCellMar>
            <w:top w:w="0" w:type="dxa"/>
            <w:bottom w:w="0" w:type="dxa"/>
          </w:tblCellMar>
        </w:tblPrEx>
        <w:tc>
          <w:tcPr>
            <w:tcW w:w="2633" w:type="dxa"/>
            <w:gridSpan w:val="4"/>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Общей площадью</w:t>
            </w:r>
          </w:p>
        </w:tc>
        <w:tc>
          <w:tcPr>
            <w:tcW w:w="1525"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435" w:type="dxa"/>
            <w:gridSpan w:val="1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кв. м, для пользования в целях:</w:t>
            </w:r>
          </w:p>
        </w:tc>
        <w:tc>
          <w:tcPr>
            <w:tcW w:w="1802"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F86" w:rsidRPr="00572F86" w:rsidTr="00CD3F21">
        <w:tblPrEx>
          <w:tblCellMar>
            <w:top w:w="0" w:type="dxa"/>
            <w:bottom w:w="0" w:type="dxa"/>
          </w:tblCellMar>
        </w:tblPrEx>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693"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1386"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54"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20</w:t>
            </w:r>
          </w:p>
        </w:tc>
        <w:tc>
          <w:tcPr>
            <w:tcW w:w="832"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16"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г.</w:t>
            </w:r>
          </w:p>
        </w:tc>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79"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7"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27" w:type="dxa"/>
            <w:gridSpan w:val="5"/>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435"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79" w:type="dxa"/>
            <w:gridSpan w:val="3"/>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(подпись)</w:t>
            </w:r>
          </w:p>
        </w:tc>
        <w:tc>
          <w:tcPr>
            <w:tcW w:w="277"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27" w:type="dxa"/>
            <w:gridSpan w:val="5"/>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(Ф.И.О.)</w:t>
            </w: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pPr>
          </w:p>
        </w:tc>
      </w:tr>
      <w:tr w:rsidR="00572F86" w:rsidRPr="00572F86" w:rsidTr="00CD3F21">
        <w:tblPrEx>
          <w:tblCellMar>
            <w:top w:w="0" w:type="dxa"/>
            <w:bottom w:w="0" w:type="dxa"/>
          </w:tblCellMar>
        </w:tblPrEx>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96" w:type="dxa"/>
        </w:trPr>
        <w:tc>
          <w:tcPr>
            <w:tcW w:w="6867" w:type="dxa"/>
            <w:gridSpan w:val="14"/>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gridSpan w:val="5"/>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698"/>
        <w:jc w:val="right"/>
        <w:rPr>
          <w:b/>
          <w:bCs/>
          <w:color w:val="26282F"/>
          <w:sz w:val="28"/>
          <w:szCs w:val="28"/>
        </w:rPr>
      </w:pPr>
      <w:bookmarkStart w:id="108" w:name="sub_1300"/>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t>Приложение № 2</w:t>
      </w:r>
      <w:r w:rsidRPr="00572F86">
        <w:rPr>
          <w:bCs/>
          <w:color w:val="26282F"/>
        </w:rPr>
        <w:br/>
      </w:r>
      <w:bookmarkEnd w:id="108"/>
      <w:r w:rsidRPr="00572F86">
        <w:rPr>
          <w:bCs/>
          <w:color w:val="26282F"/>
        </w:rP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lastRenderedPageBreak/>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sz w:val="28"/>
          <w:szCs w:val="28"/>
        </w:rPr>
      </w:pPr>
    </w:p>
    <w:tbl>
      <w:tblPr>
        <w:tblW w:w="103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
        <w:gridCol w:w="679"/>
        <w:gridCol w:w="272"/>
        <w:gridCol w:w="1358"/>
        <w:gridCol w:w="543"/>
        <w:gridCol w:w="815"/>
        <w:gridCol w:w="136"/>
        <w:gridCol w:w="135"/>
        <w:gridCol w:w="136"/>
        <w:gridCol w:w="272"/>
        <w:gridCol w:w="135"/>
        <w:gridCol w:w="815"/>
        <w:gridCol w:w="1087"/>
        <w:gridCol w:w="212"/>
        <w:gridCol w:w="60"/>
        <w:gridCol w:w="950"/>
        <w:gridCol w:w="544"/>
        <w:gridCol w:w="1357"/>
        <w:gridCol w:w="521"/>
        <w:gridCol w:w="23"/>
      </w:tblGrid>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nil"/>
              <w:left w:val="nil"/>
              <w:bottom w:val="nil"/>
              <w:right w:val="nil"/>
            </w:tcBorders>
          </w:tcPr>
          <w:p w:rsidR="00572F86" w:rsidRPr="00572F86" w:rsidRDefault="00572F86" w:rsidP="00572F86">
            <w:pPr>
              <w:widowControl w:val="0"/>
              <w:autoSpaceDE w:val="0"/>
              <w:autoSpaceDN w:val="0"/>
              <w:adjustRightInd w:val="0"/>
            </w:pPr>
            <w:r w:rsidRPr="00572F86">
              <w:t>Главе муниципального образования</w:t>
            </w:r>
          </w:p>
          <w:p w:rsidR="00572F86" w:rsidRPr="00572F86" w:rsidRDefault="00572F86" w:rsidP="00572F86">
            <w:pPr>
              <w:widowControl w:val="0"/>
              <w:autoSpaceDE w:val="0"/>
              <w:autoSpaceDN w:val="0"/>
              <w:adjustRightInd w:val="0"/>
            </w:pPr>
            <w:r w:rsidRPr="00572F86">
              <w:t>«Красногвардейский район»</w:t>
            </w:r>
          </w:p>
          <w:p w:rsidR="00572F86" w:rsidRPr="00572F86" w:rsidRDefault="00572F86" w:rsidP="00572F86">
            <w:pPr>
              <w:widowControl w:val="0"/>
              <w:autoSpaceDE w:val="0"/>
              <w:autoSpaceDN w:val="0"/>
              <w:adjustRightInd w:val="0"/>
            </w:pPr>
            <w:r w:rsidRPr="00572F86">
              <w:t>Османову А.Т.</w:t>
            </w: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543"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от</w:t>
            </w:r>
          </w:p>
        </w:tc>
        <w:tc>
          <w:tcPr>
            <w:tcW w:w="5025" w:type="dxa"/>
            <w:gridSpan w:val="7"/>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44"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(реквизиты документа, удостоверяющего личность)</w:t>
            </w: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66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проживающего по адресу:</w:t>
            </w:r>
          </w:p>
        </w:tc>
        <w:tc>
          <w:tcPr>
            <w:tcW w:w="2445" w:type="dxa"/>
            <w:gridSpan w:val="4"/>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(телефон)</w:t>
            </w: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spacing w:before="108" w:after="108"/>
              <w:jc w:val="center"/>
              <w:outlineLvl w:val="0"/>
              <w:rPr>
                <w:b/>
                <w:bCs/>
                <w:color w:val="26282F"/>
              </w:rPr>
            </w:pPr>
            <w:r w:rsidRPr="00572F86">
              <w:rPr>
                <w:b/>
                <w:bCs/>
                <w:color w:val="26282F"/>
              </w:rPr>
              <w:t xml:space="preserve">Заявление </w:t>
            </w:r>
            <w:r w:rsidRPr="00572F86">
              <w:rPr>
                <w:b/>
                <w:bCs/>
                <w:color w:val="26282F"/>
              </w:rPr>
              <w:br/>
              <w:t>о предоставлении в безвозмездное пользование земельного участка</w:t>
            </w: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Прошу предоставить в собственность за плату земельный участок по адресу:</w:t>
            </w: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5568"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r w:rsidRPr="00572F86">
              <w:t>Кадастровый номер земельного участка:</w:t>
            </w:r>
          </w:p>
        </w:tc>
        <w:tc>
          <w:tcPr>
            <w:tcW w:w="4754" w:type="dxa"/>
            <w:gridSpan w:val="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Основания предоставления земельного участка без проведения торгов</w:t>
            </w: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 xml:space="preserve">(из числа предусмотренных </w:t>
            </w:r>
            <w:hyperlink r:id="rId38" w:history="1">
              <w:r w:rsidRPr="00572F86">
                <w:rPr>
                  <w:b/>
                  <w:color w:val="106BBE"/>
                </w:rPr>
                <w:t>п. 2 ст. 39.3</w:t>
              </w:r>
            </w:hyperlink>
            <w:r w:rsidRPr="00572F86">
              <w:t xml:space="preserve">, </w:t>
            </w:r>
            <w:hyperlink r:id="rId39" w:history="1">
              <w:r w:rsidRPr="00572F86">
                <w:rPr>
                  <w:b/>
                  <w:color w:val="106BBE"/>
                </w:rPr>
                <w:t>ст. 39.5</w:t>
              </w:r>
            </w:hyperlink>
            <w:r w:rsidRPr="00572F86">
              <w:t xml:space="preserve">, </w:t>
            </w:r>
            <w:hyperlink r:id="rId40" w:history="1">
              <w:r w:rsidRPr="00572F86">
                <w:rPr>
                  <w:b/>
                  <w:color w:val="106BBE"/>
                </w:rPr>
                <w:t>п. 2 ст. 39.6</w:t>
              </w:r>
            </w:hyperlink>
            <w:r w:rsidRPr="00572F86">
              <w:t xml:space="preserve"> или </w:t>
            </w:r>
            <w:hyperlink r:id="rId41" w:history="1">
              <w:r w:rsidRPr="00572F86">
                <w:rPr>
                  <w:b/>
                  <w:color w:val="106BBE"/>
                </w:rPr>
                <w:t>п. 2 ст. 39.10</w:t>
              </w:r>
            </w:hyperlink>
            <w:r w:rsidRPr="00572F86">
              <w:t xml:space="preserve"> ЗК РФ)</w:t>
            </w: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Вид права, на котором заявитель желает приобрести земельный участок</w:t>
            </w: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(если предоставление земельного участка допускается на нескольких видах прав)</w:t>
            </w:r>
          </w:p>
        </w:tc>
      </w:tr>
      <w:tr w:rsidR="00572F86" w:rsidRPr="00572F86" w:rsidTr="00CD3F21">
        <w:tblPrEx>
          <w:tblCellMar>
            <w:top w:w="0" w:type="dxa"/>
            <w:bottom w:w="0" w:type="dxa"/>
          </w:tblCellMar>
        </w:tblPrEx>
        <w:tc>
          <w:tcPr>
            <w:tcW w:w="2581" w:type="dxa"/>
            <w:gridSpan w:val="4"/>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Общей площадью</w:t>
            </w:r>
          </w:p>
        </w:tc>
        <w:tc>
          <w:tcPr>
            <w:tcW w:w="1494"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346" w:type="dxa"/>
            <w:gridSpan w:val="1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кв. м, для пользования в целях:</w:t>
            </w:r>
          </w:p>
        </w:tc>
        <w:tc>
          <w:tcPr>
            <w:tcW w:w="1901"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F86" w:rsidRPr="00572F86" w:rsidTr="00CD3F21">
        <w:tblPrEx>
          <w:tblCellMar>
            <w:top w:w="0" w:type="dxa"/>
            <w:bottom w:w="0" w:type="dxa"/>
          </w:tblCellMar>
        </w:tblPrEx>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679"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1358"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43"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20</w:t>
            </w:r>
          </w:p>
        </w:tc>
        <w:tc>
          <w:tcPr>
            <w:tcW w:w="815"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07"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г.</w:t>
            </w:r>
          </w:p>
        </w:tc>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37"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2"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95" w:type="dxa"/>
            <w:gridSpan w:val="5"/>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346"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37" w:type="dxa"/>
            <w:gridSpan w:val="3"/>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(подпись)</w:t>
            </w:r>
          </w:p>
        </w:tc>
        <w:tc>
          <w:tcPr>
            <w:tcW w:w="272"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95" w:type="dxa"/>
            <w:gridSpan w:val="5"/>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(Ф.И.О.)</w:t>
            </w: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pPr>
          </w:p>
        </w:tc>
      </w:tr>
      <w:tr w:rsidR="00572F86" w:rsidRPr="00572F86" w:rsidTr="00CD3F21">
        <w:tblPrEx>
          <w:tblCellMar>
            <w:top w:w="0" w:type="dxa"/>
            <w:bottom w:w="0" w:type="dxa"/>
          </w:tblCellMar>
        </w:tblPrEx>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23" w:type="dxa"/>
        </w:trPr>
        <w:tc>
          <w:tcPr>
            <w:tcW w:w="6867" w:type="dxa"/>
            <w:gridSpan w:val="14"/>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gridSpan w:val="5"/>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698"/>
        <w:jc w:val="right"/>
        <w:rPr>
          <w:b/>
          <w:bCs/>
          <w:color w:val="26282F"/>
          <w:sz w:val="28"/>
          <w:szCs w:val="28"/>
        </w:rPr>
      </w:pPr>
      <w:bookmarkStart w:id="109" w:name="sub_1400"/>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t>Приложение № 3</w:t>
      </w:r>
      <w:r w:rsidRPr="00572F86">
        <w:rPr>
          <w:bCs/>
          <w:color w:val="26282F"/>
        </w:rPr>
        <w:br/>
      </w:r>
      <w:r w:rsidRPr="00572F86">
        <w:rPr>
          <w:bCs/>
          <w:color w:val="26282F"/>
        </w:rPr>
        <w:lastRenderedPageBreak/>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sz w:val="28"/>
          <w:szCs w:val="28"/>
        </w:rPr>
      </w:pPr>
    </w:p>
    <w:bookmarkEnd w:id="109"/>
    <w:p w:rsidR="00572F86" w:rsidRPr="00572F86" w:rsidRDefault="00572F86" w:rsidP="00572F86">
      <w:pPr>
        <w:widowControl w:val="0"/>
        <w:autoSpaceDE w:val="0"/>
        <w:autoSpaceDN w:val="0"/>
        <w:adjustRightInd w:val="0"/>
        <w:ind w:firstLine="720"/>
        <w:jc w:val="both"/>
        <w:rPr>
          <w:sz w:val="28"/>
          <w:szCs w:val="28"/>
        </w:rPr>
      </w:pP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672"/>
        <w:gridCol w:w="269"/>
        <w:gridCol w:w="1344"/>
        <w:gridCol w:w="538"/>
        <w:gridCol w:w="806"/>
        <w:gridCol w:w="134"/>
        <w:gridCol w:w="134"/>
        <w:gridCol w:w="135"/>
        <w:gridCol w:w="269"/>
        <w:gridCol w:w="134"/>
        <w:gridCol w:w="806"/>
        <w:gridCol w:w="1076"/>
        <w:gridCol w:w="269"/>
        <w:gridCol w:w="940"/>
        <w:gridCol w:w="538"/>
        <w:gridCol w:w="1344"/>
        <w:gridCol w:w="672"/>
      </w:tblGrid>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nil"/>
              <w:left w:val="nil"/>
              <w:bottom w:val="nil"/>
              <w:right w:val="nil"/>
            </w:tcBorders>
          </w:tcPr>
          <w:p w:rsidR="00572F86" w:rsidRPr="00572F86" w:rsidRDefault="00572F86" w:rsidP="00572F86">
            <w:pPr>
              <w:widowControl w:val="0"/>
              <w:autoSpaceDE w:val="0"/>
              <w:autoSpaceDN w:val="0"/>
              <w:adjustRightInd w:val="0"/>
            </w:pPr>
            <w:r w:rsidRPr="00572F86">
              <w:t>Главе муниципального образования</w:t>
            </w:r>
          </w:p>
          <w:p w:rsidR="00572F86" w:rsidRPr="00572F86" w:rsidRDefault="00572F86" w:rsidP="00572F86">
            <w:pPr>
              <w:widowControl w:val="0"/>
              <w:autoSpaceDE w:val="0"/>
              <w:autoSpaceDN w:val="0"/>
              <w:adjustRightInd w:val="0"/>
            </w:pPr>
            <w:r w:rsidRPr="00572F86">
              <w:t>«Красногвардейский район»</w:t>
            </w:r>
          </w:p>
          <w:p w:rsidR="00572F86" w:rsidRPr="00572F86" w:rsidRDefault="00572F86" w:rsidP="00572F86">
            <w:pPr>
              <w:widowControl w:val="0"/>
              <w:autoSpaceDE w:val="0"/>
              <w:autoSpaceDN w:val="0"/>
              <w:adjustRightInd w:val="0"/>
            </w:pPr>
            <w:r w:rsidRPr="00572F86">
              <w:t>Османову А.Т.</w:t>
            </w: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538"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от</w:t>
            </w:r>
          </w:p>
        </w:tc>
        <w:tc>
          <w:tcPr>
            <w:tcW w:w="4973" w:type="dxa"/>
            <w:gridSpan w:val="6"/>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672"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(реквизиты документа, удостоверяющего личность)</w:t>
            </w: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629" w:type="dxa"/>
            <w:gridSpan w:val="7"/>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проживающего по адресу:</w:t>
            </w:r>
          </w:p>
        </w:tc>
        <w:tc>
          <w:tcPr>
            <w:tcW w:w="2554"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(телефон)</w:t>
            </w: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spacing w:before="108" w:after="108"/>
              <w:jc w:val="center"/>
              <w:outlineLvl w:val="0"/>
              <w:rPr>
                <w:b/>
                <w:bCs/>
                <w:color w:val="26282F"/>
              </w:rPr>
            </w:pPr>
            <w:r w:rsidRPr="00572F86">
              <w:rPr>
                <w:b/>
                <w:bCs/>
                <w:color w:val="26282F"/>
              </w:rPr>
              <w:t xml:space="preserve">Заявление </w:t>
            </w:r>
            <w:r w:rsidRPr="00572F86">
              <w:rPr>
                <w:b/>
                <w:bCs/>
                <w:color w:val="26282F"/>
              </w:rPr>
              <w:br/>
              <w:t>о предоставлении в постоянное (бессрочное) пользование земельного участка</w:t>
            </w: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pPr>
            <w:r w:rsidRPr="00572F86">
              <w:t>Прошу предоставить в постоянное (бессрочное) пользование земельный участок по адресу:</w:t>
            </w: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5510"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r w:rsidRPr="00572F86">
              <w:t>Кадастровый номер земельного участка:</w:t>
            </w:r>
          </w:p>
        </w:tc>
        <w:tc>
          <w:tcPr>
            <w:tcW w:w="4839" w:type="dxa"/>
            <w:gridSpan w:val="6"/>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Основания предоставления земельного участка без проведения торгов</w:t>
            </w: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 xml:space="preserve">(из числа предусмотренных </w:t>
            </w:r>
            <w:hyperlink r:id="rId42" w:history="1">
              <w:r w:rsidRPr="00572F86">
                <w:rPr>
                  <w:b/>
                  <w:color w:val="106BBE"/>
                </w:rPr>
                <w:t>п. 2 ст. 39.3</w:t>
              </w:r>
            </w:hyperlink>
            <w:r w:rsidRPr="00572F86">
              <w:t xml:space="preserve">, </w:t>
            </w:r>
            <w:hyperlink r:id="rId43" w:history="1">
              <w:r w:rsidRPr="00572F86">
                <w:rPr>
                  <w:b/>
                  <w:color w:val="106BBE"/>
                </w:rPr>
                <w:t>ст. 39.5</w:t>
              </w:r>
            </w:hyperlink>
            <w:r w:rsidRPr="00572F86">
              <w:t xml:space="preserve">, </w:t>
            </w:r>
            <w:hyperlink r:id="rId44" w:history="1">
              <w:r w:rsidRPr="00572F86">
                <w:rPr>
                  <w:b/>
                  <w:color w:val="106BBE"/>
                </w:rPr>
                <w:t>п. 2 ст. 39.6</w:t>
              </w:r>
            </w:hyperlink>
            <w:r w:rsidRPr="00572F86">
              <w:t xml:space="preserve"> или </w:t>
            </w:r>
            <w:hyperlink r:id="rId45" w:history="1">
              <w:r w:rsidRPr="00572F86">
                <w:rPr>
                  <w:b/>
                  <w:color w:val="106BBE"/>
                </w:rPr>
                <w:t>п. 2 ст. 39.10</w:t>
              </w:r>
            </w:hyperlink>
            <w:r w:rsidRPr="00572F86">
              <w:t xml:space="preserve"> ЗК РФ)</w:t>
            </w: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pPr>
            <w:r w:rsidRPr="00572F86">
              <w:t>Вид права, на котором заявитель желает приобрести земельный участок</w:t>
            </w: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(если предоставление земельного участка допускается на нескольких видах прав)</w:t>
            </w:r>
          </w:p>
        </w:tc>
      </w:tr>
      <w:tr w:rsidR="00572F86" w:rsidRPr="00572F86" w:rsidTr="00CD3F21">
        <w:tblPrEx>
          <w:tblCellMar>
            <w:top w:w="0" w:type="dxa"/>
            <w:bottom w:w="0" w:type="dxa"/>
          </w:tblCellMar>
        </w:tblPrEx>
        <w:tc>
          <w:tcPr>
            <w:tcW w:w="2554" w:type="dxa"/>
            <w:gridSpan w:val="4"/>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Общей площадью</w:t>
            </w:r>
          </w:p>
        </w:tc>
        <w:tc>
          <w:tcPr>
            <w:tcW w:w="1478"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301"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кв. м, для пользования в целях:</w:t>
            </w:r>
          </w:p>
        </w:tc>
        <w:tc>
          <w:tcPr>
            <w:tcW w:w="2016" w:type="dxa"/>
            <w:gridSpan w:val="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F86" w:rsidRPr="00572F86" w:rsidTr="00CD3F21">
        <w:tblPrEx>
          <w:tblCellMar>
            <w:top w:w="0" w:type="dxa"/>
            <w:bottom w:w="0" w:type="dxa"/>
          </w:tblCellMar>
        </w:tblPrEx>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lastRenderedPageBreak/>
              <w:t>"</w:t>
            </w:r>
          </w:p>
        </w:tc>
        <w:tc>
          <w:tcPr>
            <w:tcW w:w="672"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1344"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38"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20</w:t>
            </w:r>
          </w:p>
        </w:tc>
        <w:tc>
          <w:tcPr>
            <w:tcW w:w="806"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03"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г.</w:t>
            </w: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16"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494" w:type="dxa"/>
            <w:gridSpan w:val="4"/>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4301"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16" w:type="dxa"/>
            <w:gridSpan w:val="3"/>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(подпись)</w:t>
            </w: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494" w:type="dxa"/>
            <w:gridSpan w:val="4"/>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(Ф.И.О.)</w:t>
            </w: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pPr>
          </w:p>
        </w:tc>
      </w:tr>
      <w:tr w:rsidR="00572F86" w:rsidRPr="00572F86" w:rsidTr="00CD3F21">
        <w:tblPrEx>
          <w:tblCellMar>
            <w:top w:w="0" w:type="dxa"/>
            <w:bottom w:w="0" w:type="dxa"/>
          </w:tblCellMar>
        </w:tblPrEx>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tbl>
      <w:tblPr>
        <w:tblW w:w="0" w:type="auto"/>
        <w:tblInd w:w="108" w:type="dxa"/>
        <w:tblLook w:val="0000" w:firstRow="0" w:lastRow="0" w:firstColumn="0" w:lastColumn="0" w:noHBand="0" w:noVBand="0"/>
      </w:tblPr>
      <w:tblGrid>
        <w:gridCol w:w="6867"/>
        <w:gridCol w:w="3432"/>
      </w:tblGrid>
      <w:tr w:rsidR="00572F86" w:rsidRPr="00572F86" w:rsidTr="00CD3F21">
        <w:tblPrEx>
          <w:tblCellMar>
            <w:top w:w="0" w:type="dxa"/>
            <w:bottom w:w="0" w:type="dxa"/>
          </w:tblCellMar>
        </w:tblPrEx>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rPr>
                <w:sz w:val="28"/>
                <w:szCs w:val="28"/>
              </w:rPr>
            </w:pPr>
          </w:p>
          <w:p w:rsidR="00572F86" w:rsidRPr="00572F86" w:rsidRDefault="00572F86" w:rsidP="00572F86">
            <w:pPr>
              <w:widowControl w:val="0"/>
              <w:autoSpaceDE w:val="0"/>
              <w:autoSpaceDN w:val="0"/>
              <w:adjustRightInd w:val="0"/>
              <w:ind w:firstLine="720"/>
              <w:rPr>
                <w:sz w:val="28"/>
                <w:szCs w:val="28"/>
              </w:rPr>
            </w:pPr>
          </w:p>
        </w:tc>
      </w:tr>
      <w:tr w:rsidR="00572F86" w:rsidRPr="00572F86" w:rsidTr="00CD3F21">
        <w:tblPrEx>
          <w:tblCellMar>
            <w:top w:w="0" w:type="dxa"/>
            <w:bottom w:w="0" w:type="dxa"/>
          </w:tblCellMar>
        </w:tblPrEx>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698"/>
        <w:jc w:val="right"/>
        <w:rPr>
          <w:bCs/>
        </w:rPr>
      </w:pPr>
      <w:r w:rsidRPr="00572F86">
        <w:rPr>
          <w:bCs/>
          <w:color w:val="26282F"/>
        </w:rPr>
        <w:t>Приложение № 4</w:t>
      </w:r>
      <w:r w:rsidRPr="00572F86">
        <w:rPr>
          <w:b/>
          <w:bCs/>
          <w:color w:val="26282F"/>
          <w:sz w:val="28"/>
          <w:szCs w:val="28"/>
        </w:rPr>
        <w:br/>
      </w:r>
      <w:r w:rsidRPr="00572F86">
        <w:rPr>
          <w:bCs/>
          <w:color w:val="26282F"/>
        </w:rP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Главе МО «Красногвардейский район»</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Османову А.Т.</w:t>
      </w:r>
    </w:p>
    <w:p w:rsidR="00572F86" w:rsidRPr="00572F86" w:rsidRDefault="00572F86" w:rsidP="00572F86">
      <w:pPr>
        <w:widowControl w:val="0"/>
        <w:suppressAutoHyphens/>
        <w:autoSpaceDE w:val="0"/>
        <w:autoSpaceDN w:val="0"/>
        <w:adjustRightInd w:val="0"/>
        <w:ind w:firstLine="720"/>
        <w:jc w:val="right"/>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от_______________________________________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r w:rsidRPr="00572F86">
        <w:rPr>
          <w:rFonts w:eastAsia="SimSun"/>
          <w:kern w:val="1"/>
          <w:sz w:val="16"/>
          <w:szCs w:val="16"/>
          <w:lang w:eastAsia="zh-CN" w:bidi="hi-IN"/>
        </w:rPr>
        <w:t>(фамилия)</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r w:rsidRPr="00572F86">
        <w:rPr>
          <w:rFonts w:eastAsia="SimSun"/>
          <w:kern w:val="1"/>
          <w:sz w:val="16"/>
          <w:szCs w:val="16"/>
          <w:lang w:eastAsia="zh-CN" w:bidi="hi-IN"/>
        </w:rPr>
        <w:t>(имя)</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r w:rsidRPr="00572F86">
        <w:rPr>
          <w:rFonts w:eastAsia="SimSun"/>
          <w:kern w:val="1"/>
          <w:sz w:val="16"/>
          <w:szCs w:val="16"/>
          <w:lang w:eastAsia="zh-CN" w:bidi="hi-IN"/>
        </w:rPr>
        <w:t>(отчество)</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Место жительства_________________________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Реквизиты документа удостоверяющие личность 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center"/>
        <w:rPr>
          <w:rFonts w:eastAsia="SimSun"/>
          <w:kern w:val="1"/>
          <w:lang w:eastAsia="zh-CN" w:bidi="hi-IN"/>
        </w:rPr>
      </w:pPr>
      <w:r w:rsidRPr="00572F86">
        <w:rPr>
          <w:rFonts w:eastAsia="SimSun"/>
          <w:kern w:val="1"/>
          <w:lang w:eastAsia="zh-CN" w:bidi="hi-IN"/>
        </w:rPr>
        <w:t xml:space="preserve">                                     Тел._____________________________________</w:t>
      </w:r>
    </w:p>
    <w:p w:rsidR="00572F86" w:rsidRPr="00572F86" w:rsidRDefault="00572F86" w:rsidP="00572F86">
      <w:pPr>
        <w:widowControl w:val="0"/>
        <w:suppressAutoHyphens/>
        <w:autoSpaceDE w:val="0"/>
        <w:autoSpaceDN w:val="0"/>
        <w:adjustRightInd w:val="0"/>
        <w:ind w:firstLine="720"/>
        <w:jc w:val="center"/>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ind w:firstLine="720"/>
        <w:jc w:val="center"/>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ind w:firstLine="720"/>
        <w:jc w:val="center"/>
        <w:rPr>
          <w:rFonts w:eastAsia="SimSun"/>
          <w:kern w:val="1"/>
          <w:lang w:eastAsia="zh-CN" w:bidi="hi-IN"/>
        </w:rPr>
      </w:pPr>
      <w:r w:rsidRPr="00572F86">
        <w:rPr>
          <w:rFonts w:eastAsia="SimSun"/>
          <w:kern w:val="1"/>
          <w:lang w:eastAsia="zh-CN" w:bidi="hi-IN"/>
        </w:rPr>
        <w:t>Заявление</w:t>
      </w:r>
    </w:p>
    <w:p w:rsidR="00572F86" w:rsidRPr="00572F86" w:rsidRDefault="00572F86" w:rsidP="00572F86">
      <w:pPr>
        <w:widowControl w:val="0"/>
        <w:suppressAutoHyphens/>
        <w:autoSpaceDE w:val="0"/>
        <w:autoSpaceDN w:val="0"/>
        <w:adjustRightInd w:val="0"/>
        <w:ind w:firstLine="720"/>
        <w:jc w:val="center"/>
        <w:rPr>
          <w:rFonts w:eastAsia="SimSun"/>
          <w:kern w:val="1"/>
          <w:lang w:eastAsia="zh-CN" w:bidi="hi-IN"/>
        </w:rPr>
      </w:pPr>
      <w:r w:rsidRPr="00572F86">
        <w:rPr>
          <w:rFonts w:eastAsia="SimSun"/>
          <w:kern w:val="1"/>
          <w:lang w:eastAsia="zh-CN" w:bidi="hi-IN"/>
        </w:rPr>
        <w:t>о предоставлении земельного участка без проведения торгов</w:t>
      </w:r>
    </w:p>
    <w:p w:rsidR="00572F86" w:rsidRPr="00572F86" w:rsidRDefault="00572F86" w:rsidP="00572F86">
      <w:pPr>
        <w:widowControl w:val="0"/>
        <w:suppressAutoHyphens/>
        <w:autoSpaceDE w:val="0"/>
        <w:autoSpaceDN w:val="0"/>
        <w:adjustRightInd w:val="0"/>
        <w:ind w:firstLine="720"/>
        <w:jc w:val="center"/>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Прошу предоставить в _________________________________________________________________</w:t>
      </w:r>
    </w:p>
    <w:p w:rsidR="00572F86" w:rsidRPr="00572F86" w:rsidRDefault="00572F86" w:rsidP="00572F86">
      <w:pPr>
        <w:widowControl w:val="0"/>
        <w:suppressAutoHyphens/>
        <w:autoSpaceDE w:val="0"/>
        <w:autoSpaceDN w:val="0"/>
        <w:adjustRightInd w:val="0"/>
        <w:jc w:val="center"/>
        <w:rPr>
          <w:rFonts w:eastAsia="SimSun"/>
          <w:kern w:val="1"/>
          <w:sz w:val="20"/>
          <w:szCs w:val="20"/>
          <w:lang w:eastAsia="zh-CN" w:bidi="hi-IN"/>
        </w:rPr>
      </w:pPr>
      <w:r w:rsidRPr="00572F86">
        <w:rPr>
          <w:rFonts w:eastAsia="SimSun"/>
          <w:kern w:val="1"/>
          <w:sz w:val="20"/>
          <w:szCs w:val="20"/>
          <w:lang w:eastAsia="zh-CN" w:bidi="hi-IN"/>
        </w:rPr>
        <w:t>(указать вид права: собственность, аренда)</w:t>
      </w:r>
    </w:p>
    <w:p w:rsidR="00572F86" w:rsidRPr="00572F86" w:rsidRDefault="00572F86" w:rsidP="00572F86">
      <w:pPr>
        <w:widowControl w:val="0"/>
        <w:suppressAutoHyphens/>
        <w:autoSpaceDE w:val="0"/>
        <w:autoSpaceDN w:val="0"/>
        <w:adjustRightInd w:val="0"/>
        <w:jc w:val="both"/>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земельный участок с кадастровым номером:_______________________________________________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площадью_______________кв.м., по адресу: 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________________________________________________________________________________________________________________________________________________________________________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Основание предоставления земельного участка без проведения торгов: 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____________________________________________________________________________________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Цель использования земельного участка: 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____________________________________________________________________________________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Реквизиты решения об изъятии земельного участка для государственных или муниципальных нужд________________________________________________________________________________</w:t>
      </w:r>
    </w:p>
    <w:p w:rsidR="00572F86" w:rsidRPr="00572F86" w:rsidRDefault="00572F86" w:rsidP="00572F86">
      <w:pPr>
        <w:widowControl w:val="0"/>
        <w:suppressAutoHyphens/>
        <w:autoSpaceDE w:val="0"/>
        <w:autoSpaceDN w:val="0"/>
        <w:adjustRightInd w:val="0"/>
        <w:jc w:val="center"/>
        <w:rPr>
          <w:rFonts w:eastAsia="SimSun"/>
          <w:kern w:val="1"/>
          <w:sz w:val="16"/>
          <w:szCs w:val="16"/>
          <w:lang w:eastAsia="zh-CN" w:bidi="hi-IN"/>
        </w:rPr>
      </w:pPr>
      <w:r w:rsidRPr="00572F86">
        <w:rPr>
          <w:rFonts w:eastAsia="SimSun"/>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Реквизиты решения о предварительном согласовании предоставления земельного участка______________________________________________________________________________</w:t>
      </w:r>
    </w:p>
    <w:p w:rsidR="00572F86" w:rsidRPr="00572F86" w:rsidRDefault="00572F86" w:rsidP="00572F86">
      <w:pPr>
        <w:widowControl w:val="0"/>
        <w:suppressAutoHyphens/>
        <w:autoSpaceDE w:val="0"/>
        <w:autoSpaceDN w:val="0"/>
        <w:adjustRightInd w:val="0"/>
        <w:jc w:val="center"/>
        <w:rPr>
          <w:rFonts w:eastAsia="SimSun"/>
          <w:kern w:val="1"/>
          <w:sz w:val="16"/>
          <w:szCs w:val="16"/>
          <w:lang w:eastAsia="zh-CN" w:bidi="hi-IN"/>
        </w:rPr>
      </w:pPr>
      <w:r w:rsidRPr="00572F86">
        <w:rPr>
          <w:rFonts w:eastAsia="SimSun"/>
          <w:kern w:val="1"/>
          <w:sz w:val="16"/>
          <w:szCs w:val="16"/>
          <w:lang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p>
    <w:p w:rsidR="00572F86" w:rsidRPr="00572F86" w:rsidRDefault="00572F86" w:rsidP="00572F86">
      <w:pPr>
        <w:widowControl w:val="0"/>
        <w:suppressAutoHyphens/>
        <w:autoSpaceDE w:val="0"/>
        <w:autoSpaceDN w:val="0"/>
        <w:adjustRightInd w:val="0"/>
        <w:jc w:val="both"/>
        <w:rPr>
          <w:kern w:val="1"/>
          <w:lang w:eastAsia="zh-CN" w:bidi="hi-IN"/>
        </w:rPr>
      </w:pPr>
      <w:r w:rsidRPr="00572F86">
        <w:rPr>
          <w:rFonts w:eastAsia="SimSun"/>
          <w:kern w:val="1"/>
          <w:lang w:eastAsia="zh-CN" w:bidi="hi-IN"/>
        </w:rPr>
        <w:t>«____»______________20____г.                          ____________________</w:t>
      </w:r>
    </w:p>
    <w:p w:rsidR="00572F86" w:rsidRPr="00572F86" w:rsidRDefault="00572F86" w:rsidP="00572F86">
      <w:pPr>
        <w:widowControl w:val="0"/>
        <w:suppressAutoHyphens/>
        <w:autoSpaceDE w:val="0"/>
        <w:autoSpaceDN w:val="0"/>
        <w:adjustRightInd w:val="0"/>
        <w:ind w:left="7080"/>
        <w:jc w:val="both"/>
        <w:rPr>
          <w:rFonts w:eastAsia="SimSun"/>
          <w:kern w:val="1"/>
          <w:lang w:eastAsia="zh-CN" w:bidi="hi-IN"/>
        </w:rPr>
      </w:pPr>
      <w:r w:rsidRPr="00572F86">
        <w:rPr>
          <w:rFonts w:eastAsia="SimSun"/>
          <w:kern w:val="1"/>
          <w:lang w:eastAsia="zh-CN" w:bidi="hi-IN"/>
        </w:rPr>
        <w:t>(подпись)</w:t>
      </w:r>
    </w:p>
    <w:p w:rsidR="00572F86" w:rsidRPr="00572F86" w:rsidRDefault="00572F86" w:rsidP="00572F86">
      <w:pPr>
        <w:widowControl w:val="0"/>
        <w:suppressAutoHyphens/>
        <w:autoSpaceDE w:val="0"/>
        <w:autoSpaceDN w:val="0"/>
        <w:adjustRightInd w:val="0"/>
        <w:ind w:left="7080"/>
        <w:jc w:val="both"/>
        <w:rPr>
          <w:rFonts w:eastAsia="SimSun"/>
          <w:kern w:val="1"/>
          <w:lang w:eastAsia="zh-CN" w:bidi="hi-IN"/>
        </w:rPr>
      </w:pPr>
    </w:p>
    <w:tbl>
      <w:tblPr>
        <w:tblW w:w="0" w:type="auto"/>
        <w:tblInd w:w="108" w:type="dxa"/>
        <w:tblLook w:val="0000" w:firstRow="0" w:lastRow="0" w:firstColumn="0" w:lastColumn="0" w:noHBand="0" w:noVBand="0"/>
      </w:tblPr>
      <w:tblGrid>
        <w:gridCol w:w="6867"/>
        <w:gridCol w:w="3432"/>
      </w:tblGrid>
      <w:tr w:rsidR="00572F86" w:rsidRPr="00572F86" w:rsidTr="00CD3F21">
        <w:tblPrEx>
          <w:tblCellMar>
            <w:top w:w="0" w:type="dxa"/>
            <w:bottom w:w="0" w:type="dxa"/>
          </w:tblCellMar>
        </w:tblPrEx>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w:t>
            </w:r>
          </w:p>
        </w:tc>
      </w:tr>
      <w:tr w:rsidR="00572F86" w:rsidRPr="00572F86" w:rsidTr="00CD3F21">
        <w:tblPrEx>
          <w:tblCellMar>
            <w:top w:w="0" w:type="dxa"/>
            <w:bottom w:w="0" w:type="dxa"/>
          </w:tblCellMar>
        </w:tblPrEx>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suppressAutoHyphens/>
        <w:autoSpaceDE w:val="0"/>
        <w:autoSpaceDN w:val="0"/>
        <w:adjustRightInd w:val="0"/>
        <w:ind w:left="7080"/>
        <w:jc w:val="both"/>
      </w:pPr>
    </w:p>
    <w:p w:rsidR="00572F86" w:rsidRPr="00872C71" w:rsidRDefault="00572F86" w:rsidP="00AD5622">
      <w:pPr>
        <w:ind w:right="-1"/>
        <w:jc w:val="both"/>
        <w:rPr>
          <w:bCs/>
          <w:iCs/>
          <w:sz w:val="28"/>
          <w:szCs w:val="28"/>
        </w:rPr>
      </w:pPr>
      <w:bookmarkStart w:id="110" w:name="_GoBack"/>
      <w:bookmarkEnd w:id="110"/>
    </w:p>
    <w:sectPr w:rsidR="00572F86" w:rsidRPr="00872C71" w:rsidSect="00AD56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entury Schoolbook">
    <w:altName w:val="Century Schoolbook"/>
    <w:panose1 w:val="02040604050505020304"/>
    <w:charset w:val="CC"/>
    <w:family w:val="roman"/>
    <w:pitch w:val="variable"/>
    <w:sig w:usb0="00000287" w:usb1="00000000" w:usb2="00000000" w:usb3="00000000" w:csb0="0000009F" w:csb1="00000000"/>
  </w:font>
  <w:font w:name="SimSun">
    <w:altName w:val="????§ЮЎм§Ў?Ўм§А?§Ю???Ўм§А?§ЮЎм?"/>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2"/>
    <w:rsid w:val="00192D0D"/>
    <w:rsid w:val="003D0A7D"/>
    <w:rsid w:val="00466CA8"/>
    <w:rsid w:val="00572F86"/>
    <w:rsid w:val="00762FEA"/>
    <w:rsid w:val="0077378C"/>
    <w:rsid w:val="00A63CD4"/>
    <w:rsid w:val="00AB352C"/>
    <w:rsid w:val="00AD5622"/>
    <w:rsid w:val="00B578F7"/>
    <w:rsid w:val="00C92257"/>
    <w:rsid w:val="00C95817"/>
    <w:rsid w:val="00CC481F"/>
    <w:rsid w:val="00D85FD1"/>
    <w:rsid w:val="00E80108"/>
    <w:rsid w:val="00EC4326"/>
    <w:rsid w:val="00F074A5"/>
    <w:rsid w:val="00F32D6D"/>
    <w:rsid w:val="00FD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5622"/>
    <w:pPr>
      <w:keepNext/>
      <w:jc w:val="both"/>
      <w:outlineLvl w:val="0"/>
    </w:pPr>
    <w:rPr>
      <w:rFonts w:ascii="Arial" w:hAnsi="Arial"/>
      <w:szCs w:val="20"/>
    </w:rPr>
  </w:style>
  <w:style w:type="paragraph" w:styleId="2">
    <w:name w:val="heading 2"/>
    <w:basedOn w:val="a"/>
    <w:next w:val="a"/>
    <w:link w:val="21"/>
    <w:uiPriority w:val="9"/>
    <w:semiHidden/>
    <w:unhideWhenUsed/>
    <w:qFormat/>
    <w:rsid w:val="00572F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uiPriority w:val="9"/>
    <w:semiHidden/>
    <w:unhideWhenUsed/>
    <w:qFormat/>
    <w:rsid w:val="00572F86"/>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572F86"/>
    <w:pPr>
      <w:keepNext/>
      <w:keepLines/>
      <w:spacing w:before="200"/>
      <w:outlineLvl w:val="3"/>
    </w:pPr>
    <w:rPr>
      <w:rFonts w:asciiTheme="minorHAnsi" w:eastAsiaTheme="minorHAnsi" w:hAnsiTheme="minorHAnsi"/>
      <w:b/>
      <w:bCs/>
      <w:sz w:val="28"/>
      <w:szCs w:val="28"/>
      <w:lang w:eastAsia="en-US"/>
    </w:rPr>
  </w:style>
  <w:style w:type="paragraph" w:styleId="7">
    <w:name w:val="heading 7"/>
    <w:basedOn w:val="a"/>
    <w:next w:val="a"/>
    <w:link w:val="70"/>
    <w:qFormat/>
    <w:rsid w:val="00AD5622"/>
    <w:pPr>
      <w:keepNext/>
      <w:outlineLvl w:val="6"/>
    </w:pPr>
    <w:rPr>
      <w:b/>
      <w:sz w:val="28"/>
      <w:szCs w:val="20"/>
    </w:rPr>
  </w:style>
  <w:style w:type="paragraph" w:styleId="8">
    <w:name w:val="heading 8"/>
    <w:basedOn w:val="a"/>
    <w:next w:val="a"/>
    <w:link w:val="80"/>
    <w:qFormat/>
    <w:rsid w:val="00AD5622"/>
    <w:pPr>
      <w:keepNext/>
      <w:outlineLvl w:val="7"/>
    </w:pPr>
    <w:rPr>
      <w:rFonts w:ascii="Arial" w:hAnsi="Arial"/>
      <w:i/>
      <w:sz w:val="22"/>
      <w:szCs w:val="20"/>
    </w:rPr>
  </w:style>
  <w:style w:type="paragraph" w:styleId="9">
    <w:name w:val="heading 9"/>
    <w:basedOn w:val="a"/>
    <w:next w:val="a"/>
    <w:link w:val="90"/>
    <w:qFormat/>
    <w:rsid w:val="00AD562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622"/>
    <w:rPr>
      <w:rFonts w:ascii="Arial" w:eastAsia="Times New Roman" w:hAnsi="Arial" w:cs="Times New Roman"/>
      <w:sz w:val="24"/>
      <w:szCs w:val="20"/>
      <w:lang w:eastAsia="ru-RU"/>
    </w:rPr>
  </w:style>
  <w:style w:type="character" w:customStyle="1" w:styleId="70">
    <w:name w:val="Заголовок 7 Знак"/>
    <w:basedOn w:val="a0"/>
    <w:link w:val="7"/>
    <w:rsid w:val="00AD562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D5622"/>
    <w:rPr>
      <w:rFonts w:ascii="Arial" w:eastAsia="Times New Roman" w:hAnsi="Arial" w:cs="Times New Roman"/>
      <w:i/>
      <w:szCs w:val="20"/>
      <w:lang w:eastAsia="ru-RU"/>
    </w:rPr>
  </w:style>
  <w:style w:type="character" w:customStyle="1" w:styleId="90">
    <w:name w:val="Заголовок 9 Знак"/>
    <w:basedOn w:val="a0"/>
    <w:link w:val="9"/>
    <w:rsid w:val="00AD5622"/>
    <w:rPr>
      <w:rFonts w:ascii="Arial" w:eastAsia="Times New Roman" w:hAnsi="Arial" w:cs="Times New Roman"/>
      <w:b/>
      <w:color w:val="000000"/>
      <w:sz w:val="32"/>
      <w:szCs w:val="20"/>
      <w:lang w:eastAsia="ru-RU"/>
    </w:rPr>
  </w:style>
  <w:style w:type="paragraph" w:styleId="a3">
    <w:name w:val="No Spacing"/>
    <w:uiPriority w:val="1"/>
    <w:qFormat/>
    <w:rsid w:val="00AD562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817"/>
    <w:rPr>
      <w:rFonts w:ascii="Segoe UI" w:hAnsi="Segoe UI" w:cs="Segoe UI"/>
      <w:sz w:val="18"/>
      <w:szCs w:val="18"/>
    </w:rPr>
  </w:style>
  <w:style w:type="character" w:customStyle="1" w:styleId="a5">
    <w:name w:val="Текст выноски Знак"/>
    <w:basedOn w:val="a0"/>
    <w:link w:val="a4"/>
    <w:uiPriority w:val="99"/>
    <w:semiHidden/>
    <w:rsid w:val="00C95817"/>
    <w:rPr>
      <w:rFonts w:ascii="Segoe UI" w:eastAsia="Times New Roman" w:hAnsi="Segoe UI" w:cs="Segoe UI"/>
      <w:sz w:val="18"/>
      <w:szCs w:val="18"/>
      <w:lang w:eastAsia="ru-RU"/>
    </w:rPr>
  </w:style>
  <w:style w:type="paragraph" w:customStyle="1" w:styleId="a6">
    <w:name w:val="Текст в заданном формате"/>
    <w:basedOn w:val="a"/>
    <w:rsid w:val="00572F86"/>
    <w:pPr>
      <w:suppressAutoHyphens/>
    </w:pPr>
    <w:rPr>
      <w:rFonts w:ascii="Courier New" w:eastAsiaTheme="minorEastAsia" w:hAnsi="Courier New" w:cs="Courier New"/>
      <w:sz w:val="20"/>
      <w:szCs w:val="20"/>
      <w:lang w:eastAsia="ar-SA"/>
    </w:rPr>
  </w:style>
  <w:style w:type="paragraph" w:customStyle="1" w:styleId="210">
    <w:name w:val="Заголовок 21"/>
    <w:basedOn w:val="1"/>
    <w:next w:val="a"/>
    <w:link w:val="20"/>
    <w:uiPriority w:val="9"/>
    <w:qFormat/>
    <w:rsid w:val="00572F86"/>
    <w:pPr>
      <w:keepNext w:val="0"/>
      <w:widowControl w:val="0"/>
      <w:autoSpaceDE w:val="0"/>
      <w:autoSpaceDN w:val="0"/>
      <w:adjustRightInd w:val="0"/>
      <w:spacing w:before="108" w:after="108"/>
      <w:jc w:val="center"/>
      <w:outlineLvl w:val="1"/>
    </w:pPr>
    <w:rPr>
      <w:rFonts w:ascii="Cambria" w:hAnsi="Cambria"/>
      <w:b/>
      <w:bCs/>
      <w:i/>
      <w:iCs/>
      <w:sz w:val="28"/>
      <w:szCs w:val="28"/>
      <w:lang w:eastAsia="en-US"/>
    </w:rPr>
  </w:style>
  <w:style w:type="paragraph" w:customStyle="1" w:styleId="310">
    <w:name w:val="Заголовок 31"/>
    <w:basedOn w:val="2"/>
    <w:next w:val="a"/>
    <w:link w:val="30"/>
    <w:uiPriority w:val="9"/>
    <w:qFormat/>
    <w:rsid w:val="00572F86"/>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lang w:eastAsia="en-US"/>
    </w:rPr>
  </w:style>
  <w:style w:type="paragraph" w:customStyle="1" w:styleId="41">
    <w:name w:val="Заголовок 41"/>
    <w:basedOn w:val="3"/>
    <w:next w:val="a"/>
    <w:uiPriority w:val="99"/>
    <w:qFormat/>
    <w:rsid w:val="00572F86"/>
    <w:pPr>
      <w:keepNext w:val="0"/>
      <w:keepLines w:val="0"/>
      <w:widowControl w:val="0"/>
      <w:autoSpaceDE w:val="0"/>
      <w:autoSpaceDN w:val="0"/>
      <w:adjustRightInd w:val="0"/>
      <w:spacing w:before="108" w:after="108"/>
      <w:jc w:val="center"/>
      <w:outlineLvl w:val="3"/>
    </w:pPr>
    <w:rPr>
      <w:rFonts w:ascii="Arial" w:eastAsia="Times New Roman" w:hAnsi="Arial" w:cs="Arial"/>
      <w:color w:val="26282F"/>
      <w:sz w:val="26"/>
      <w:szCs w:val="26"/>
    </w:rPr>
  </w:style>
  <w:style w:type="numbering" w:customStyle="1" w:styleId="11">
    <w:name w:val="Нет списка1"/>
    <w:next w:val="a2"/>
    <w:uiPriority w:val="99"/>
    <w:semiHidden/>
    <w:unhideWhenUsed/>
    <w:rsid w:val="00572F86"/>
  </w:style>
  <w:style w:type="character" w:customStyle="1" w:styleId="20">
    <w:name w:val="Заголовок 2 Знак"/>
    <w:basedOn w:val="a0"/>
    <w:link w:val="210"/>
    <w:uiPriority w:val="9"/>
    <w:semiHidden/>
    <w:locked/>
    <w:rsid w:val="00572F86"/>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572F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572F86"/>
    <w:rPr>
      <w:rFonts w:cs="Times New Roman"/>
      <w:b/>
      <w:bCs/>
      <w:sz w:val="28"/>
      <w:szCs w:val="28"/>
    </w:rPr>
  </w:style>
  <w:style w:type="character" w:customStyle="1" w:styleId="a7">
    <w:name w:val="Цветовое выделение"/>
    <w:uiPriority w:val="99"/>
    <w:rsid w:val="00572F86"/>
    <w:rPr>
      <w:b/>
      <w:color w:val="26282F"/>
    </w:rPr>
  </w:style>
  <w:style w:type="character" w:customStyle="1" w:styleId="a8">
    <w:name w:val="Гипертекстовая ссылка"/>
    <w:basedOn w:val="a7"/>
    <w:uiPriority w:val="99"/>
    <w:rsid w:val="00572F86"/>
    <w:rPr>
      <w:rFonts w:cs="Times New Roman"/>
      <w:b/>
      <w:color w:val="106BBE"/>
    </w:rPr>
  </w:style>
  <w:style w:type="character" w:customStyle="1" w:styleId="a9">
    <w:name w:val="Активная гиперссылка"/>
    <w:basedOn w:val="a8"/>
    <w:uiPriority w:val="99"/>
    <w:rsid w:val="00572F86"/>
    <w:rPr>
      <w:rFonts w:cs="Times New Roman"/>
      <w:b/>
      <w:color w:val="106BBE"/>
      <w:u w:val="single"/>
    </w:rPr>
  </w:style>
  <w:style w:type="paragraph" w:customStyle="1" w:styleId="aa">
    <w:name w:val="Внимание"/>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b">
    <w:name w:val="Внимание: криминал!!"/>
    <w:basedOn w:val="aa"/>
    <w:next w:val="a"/>
    <w:uiPriority w:val="99"/>
    <w:rsid w:val="00572F86"/>
  </w:style>
  <w:style w:type="paragraph" w:customStyle="1" w:styleId="ac">
    <w:name w:val="Внимание: недобросовестность!"/>
    <w:basedOn w:val="aa"/>
    <w:next w:val="a"/>
    <w:uiPriority w:val="99"/>
    <w:rsid w:val="00572F86"/>
  </w:style>
  <w:style w:type="character" w:customStyle="1" w:styleId="ad">
    <w:name w:val="Выделение для Базового Поиска"/>
    <w:basedOn w:val="a7"/>
    <w:uiPriority w:val="99"/>
    <w:rsid w:val="00572F86"/>
    <w:rPr>
      <w:rFonts w:cs="Times New Roman"/>
      <w:b/>
      <w:bCs/>
      <w:color w:val="0058A9"/>
    </w:rPr>
  </w:style>
  <w:style w:type="character" w:customStyle="1" w:styleId="ae">
    <w:name w:val="Выделение для Базового Поиска (курсив)"/>
    <w:basedOn w:val="ad"/>
    <w:uiPriority w:val="99"/>
    <w:rsid w:val="00572F86"/>
    <w:rPr>
      <w:rFonts w:cs="Times New Roman"/>
      <w:b/>
      <w:bCs/>
      <w:i/>
      <w:iCs/>
      <w:color w:val="0058A9"/>
    </w:rPr>
  </w:style>
  <w:style w:type="paragraph" w:customStyle="1" w:styleId="af">
    <w:name w:val="Дата в новостной ленте"/>
    <w:basedOn w:val="a"/>
    <w:next w:val="a"/>
    <w:uiPriority w:val="99"/>
    <w:rsid w:val="00572F86"/>
    <w:pPr>
      <w:widowControl w:val="0"/>
      <w:autoSpaceDE w:val="0"/>
      <w:autoSpaceDN w:val="0"/>
      <w:adjustRightInd w:val="0"/>
      <w:spacing w:before="108" w:after="108"/>
    </w:pPr>
    <w:rPr>
      <w:rFonts w:ascii="Arial" w:hAnsi="Arial" w:cs="Arial"/>
      <w:color w:val="FFFFFF"/>
      <w:shd w:val="clear" w:color="auto" w:fill="2E2E2E"/>
    </w:rPr>
  </w:style>
  <w:style w:type="character" w:customStyle="1" w:styleId="af0">
    <w:name w:val="Сравнение редакций"/>
    <w:basedOn w:val="a7"/>
    <w:uiPriority w:val="99"/>
    <w:rsid w:val="00572F86"/>
    <w:rPr>
      <w:rFonts w:cs="Times New Roman"/>
      <w:b/>
      <w:color w:val="26282F"/>
    </w:rPr>
  </w:style>
  <w:style w:type="character" w:customStyle="1" w:styleId="af1">
    <w:name w:val="Добавленный текст"/>
    <w:uiPriority w:val="99"/>
    <w:rsid w:val="00572F86"/>
    <w:rPr>
      <w:color w:val="000000"/>
      <w:shd w:val="clear" w:color="auto" w:fill="C1D7FF"/>
    </w:rPr>
  </w:style>
  <w:style w:type="paragraph" w:customStyle="1" w:styleId="af2">
    <w:name w:val="Дочерний элемент списка"/>
    <w:basedOn w:val="a"/>
    <w:next w:val="a"/>
    <w:uiPriority w:val="99"/>
    <w:rsid w:val="00572F86"/>
    <w:pPr>
      <w:widowControl w:val="0"/>
      <w:autoSpaceDE w:val="0"/>
      <w:autoSpaceDN w:val="0"/>
      <w:adjustRightInd w:val="0"/>
      <w:ind w:right="300"/>
      <w:jc w:val="both"/>
    </w:pPr>
    <w:rPr>
      <w:rFonts w:ascii="Arial" w:hAnsi="Arial" w:cs="Arial"/>
      <w:color w:val="868381"/>
      <w:sz w:val="22"/>
      <w:szCs w:val="22"/>
    </w:rPr>
  </w:style>
  <w:style w:type="paragraph" w:customStyle="1" w:styleId="af3">
    <w:name w:val="Основное меню (преемственное)"/>
    <w:basedOn w:val="a"/>
    <w:next w:val="a"/>
    <w:uiPriority w:val="99"/>
    <w:rsid w:val="00572F86"/>
    <w:pPr>
      <w:widowControl w:val="0"/>
      <w:autoSpaceDE w:val="0"/>
      <w:autoSpaceDN w:val="0"/>
      <w:adjustRightInd w:val="0"/>
      <w:ind w:firstLine="720"/>
      <w:jc w:val="both"/>
    </w:pPr>
    <w:rPr>
      <w:rFonts w:ascii="Verdana" w:hAnsi="Verdana" w:cs="Verdana"/>
    </w:rPr>
  </w:style>
  <w:style w:type="paragraph" w:customStyle="1" w:styleId="af4">
    <w:name w:val="Заголовок *"/>
    <w:basedOn w:val="af3"/>
    <w:next w:val="a"/>
    <w:uiPriority w:val="99"/>
    <w:rsid w:val="00572F86"/>
    <w:rPr>
      <w:b/>
      <w:bCs/>
      <w:color w:val="0058A9"/>
      <w:shd w:val="clear" w:color="auto" w:fill="F0F0F0"/>
    </w:rPr>
  </w:style>
  <w:style w:type="paragraph" w:customStyle="1" w:styleId="af5">
    <w:name w:val="Заголовок аннотации в новостной ленте"/>
    <w:basedOn w:val="a"/>
    <w:next w:val="a"/>
    <w:uiPriority w:val="99"/>
    <w:rsid w:val="00572F86"/>
    <w:pPr>
      <w:widowControl w:val="0"/>
      <w:autoSpaceDE w:val="0"/>
      <w:autoSpaceDN w:val="0"/>
      <w:adjustRightInd w:val="0"/>
      <w:spacing w:before="108" w:after="108"/>
    </w:pPr>
    <w:rPr>
      <w:rFonts w:ascii="Arial" w:hAnsi="Arial" w:cs="Arial"/>
      <w:b/>
      <w:bCs/>
      <w:sz w:val="28"/>
      <w:szCs w:val="28"/>
    </w:rPr>
  </w:style>
  <w:style w:type="paragraph" w:customStyle="1" w:styleId="af6">
    <w:name w:val="Заголовок группы контролов"/>
    <w:basedOn w:val="a"/>
    <w:next w:val="a"/>
    <w:uiPriority w:val="99"/>
    <w:rsid w:val="00572F86"/>
    <w:pPr>
      <w:widowControl w:val="0"/>
      <w:autoSpaceDE w:val="0"/>
      <w:autoSpaceDN w:val="0"/>
      <w:adjustRightInd w:val="0"/>
      <w:ind w:firstLine="720"/>
      <w:jc w:val="both"/>
    </w:pPr>
    <w:rPr>
      <w:rFonts w:ascii="Arial" w:hAnsi="Arial" w:cs="Arial"/>
      <w:b/>
      <w:bCs/>
      <w:color w:val="000000"/>
      <w:sz w:val="26"/>
      <w:szCs w:val="26"/>
    </w:rPr>
  </w:style>
  <w:style w:type="paragraph" w:customStyle="1" w:styleId="af7">
    <w:name w:val="Заголовок для информации об изменениях"/>
    <w:basedOn w:val="1"/>
    <w:next w:val="a"/>
    <w:uiPriority w:val="99"/>
    <w:rsid w:val="00572F86"/>
    <w:pPr>
      <w:keepNext w:val="0"/>
      <w:widowControl w:val="0"/>
      <w:autoSpaceDE w:val="0"/>
      <w:autoSpaceDN w:val="0"/>
      <w:adjustRightInd w:val="0"/>
      <w:spacing w:after="108"/>
      <w:jc w:val="center"/>
      <w:outlineLvl w:val="9"/>
    </w:pPr>
    <w:rPr>
      <w:rFonts w:cs="Arial"/>
      <w:color w:val="26282F"/>
      <w:sz w:val="20"/>
      <w:shd w:val="clear" w:color="auto" w:fill="FFFFFF"/>
    </w:rPr>
  </w:style>
  <w:style w:type="paragraph" w:customStyle="1" w:styleId="af8">
    <w:name w:val="Заголовок документа в новостной ленте"/>
    <w:basedOn w:val="a"/>
    <w:next w:val="a"/>
    <w:uiPriority w:val="99"/>
    <w:rsid w:val="00572F86"/>
    <w:pPr>
      <w:widowControl w:val="0"/>
      <w:autoSpaceDE w:val="0"/>
      <w:autoSpaceDN w:val="0"/>
      <w:adjustRightInd w:val="0"/>
      <w:spacing w:before="108" w:after="108"/>
    </w:pPr>
    <w:rPr>
      <w:rFonts w:ascii="Arial" w:hAnsi="Arial" w:cs="Arial"/>
      <w:u w:val="single"/>
    </w:rPr>
  </w:style>
  <w:style w:type="character" w:customStyle="1" w:styleId="af9">
    <w:name w:val="Заголовок полученного сообщения"/>
    <w:basedOn w:val="a7"/>
    <w:uiPriority w:val="99"/>
    <w:rsid w:val="00572F86"/>
    <w:rPr>
      <w:rFonts w:cs="Times New Roman"/>
      <w:b/>
      <w:bCs/>
      <w:color w:val="FF0000"/>
    </w:rPr>
  </w:style>
  <w:style w:type="paragraph" w:customStyle="1" w:styleId="afa">
    <w:name w:val="Заголовок Прайм"/>
    <w:basedOn w:val="a"/>
    <w:next w:val="a"/>
    <w:uiPriority w:val="99"/>
    <w:rsid w:val="00572F86"/>
    <w:pPr>
      <w:widowControl w:val="0"/>
      <w:autoSpaceDE w:val="0"/>
      <w:autoSpaceDN w:val="0"/>
      <w:adjustRightInd w:val="0"/>
      <w:spacing w:before="108" w:after="324"/>
    </w:pPr>
    <w:rPr>
      <w:rFonts w:ascii="Times New Roman CYR" w:hAnsi="Times New Roman CYR" w:cs="Times New Roman CYR"/>
      <w:sz w:val="32"/>
      <w:szCs w:val="32"/>
    </w:rPr>
  </w:style>
  <w:style w:type="paragraph" w:customStyle="1" w:styleId="afb">
    <w:name w:val="Заголовок распахивающейся части диалога"/>
    <w:basedOn w:val="a"/>
    <w:next w:val="a"/>
    <w:uiPriority w:val="99"/>
    <w:rsid w:val="00572F86"/>
    <w:pPr>
      <w:widowControl w:val="0"/>
      <w:autoSpaceDE w:val="0"/>
      <w:autoSpaceDN w:val="0"/>
      <w:adjustRightInd w:val="0"/>
      <w:ind w:firstLine="720"/>
      <w:jc w:val="both"/>
    </w:pPr>
    <w:rPr>
      <w:rFonts w:ascii="Arial" w:hAnsi="Arial" w:cs="Arial"/>
      <w:i/>
      <w:iCs/>
      <w:color w:val="000080"/>
    </w:rPr>
  </w:style>
  <w:style w:type="character" w:customStyle="1" w:styleId="afc">
    <w:name w:val="Заголовок собственного сообщения"/>
    <w:basedOn w:val="a7"/>
    <w:uiPriority w:val="99"/>
    <w:rsid w:val="00572F86"/>
    <w:rPr>
      <w:rFonts w:cs="Times New Roman"/>
      <w:b/>
      <w:bCs/>
      <w:color w:val="26282F"/>
    </w:rPr>
  </w:style>
  <w:style w:type="paragraph" w:customStyle="1" w:styleId="afd">
    <w:name w:val="Заголовок статьи"/>
    <w:basedOn w:val="a"/>
    <w:next w:val="a"/>
    <w:uiPriority w:val="99"/>
    <w:rsid w:val="00572F86"/>
    <w:pPr>
      <w:widowControl w:val="0"/>
      <w:autoSpaceDE w:val="0"/>
      <w:autoSpaceDN w:val="0"/>
      <w:adjustRightInd w:val="0"/>
      <w:ind w:left="1612" w:hanging="892"/>
      <w:jc w:val="both"/>
    </w:pPr>
    <w:rPr>
      <w:rFonts w:ascii="Arial" w:hAnsi="Arial" w:cs="Arial"/>
      <w:sz w:val="26"/>
      <w:szCs w:val="26"/>
    </w:rPr>
  </w:style>
  <w:style w:type="paragraph" w:customStyle="1" w:styleId="afe">
    <w:name w:val="Заголовок ЭР (левое окно)"/>
    <w:basedOn w:val="a"/>
    <w:next w:val="a"/>
    <w:uiPriority w:val="99"/>
    <w:rsid w:val="00572F8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572F86"/>
    <w:pPr>
      <w:spacing w:after="0"/>
      <w:jc w:val="left"/>
    </w:pPr>
  </w:style>
  <w:style w:type="paragraph" w:customStyle="1" w:styleId="aff0">
    <w:name w:val="Интерактивный заголовок"/>
    <w:basedOn w:val="af4"/>
    <w:next w:val="a"/>
    <w:uiPriority w:val="99"/>
    <w:rsid w:val="00572F86"/>
    <w:rPr>
      <w:u w:val="single"/>
    </w:rPr>
  </w:style>
  <w:style w:type="paragraph" w:customStyle="1" w:styleId="aff1">
    <w:name w:val="Текст (справка)"/>
    <w:basedOn w:val="a"/>
    <w:next w:val="a"/>
    <w:uiPriority w:val="99"/>
    <w:rsid w:val="00572F86"/>
    <w:pPr>
      <w:widowControl w:val="0"/>
      <w:autoSpaceDE w:val="0"/>
      <w:autoSpaceDN w:val="0"/>
      <w:adjustRightInd w:val="0"/>
      <w:ind w:left="170" w:right="170"/>
    </w:pPr>
    <w:rPr>
      <w:rFonts w:ascii="Arial" w:hAnsi="Arial" w:cs="Arial"/>
      <w:sz w:val="26"/>
      <w:szCs w:val="26"/>
    </w:rPr>
  </w:style>
  <w:style w:type="paragraph" w:customStyle="1" w:styleId="aff2">
    <w:name w:val="Комментарий"/>
    <w:basedOn w:val="aff1"/>
    <w:next w:val="a"/>
    <w:uiPriority w:val="99"/>
    <w:rsid w:val="00572F86"/>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572F86"/>
    <w:rPr>
      <w:i/>
      <w:iCs/>
    </w:rPr>
  </w:style>
  <w:style w:type="paragraph" w:customStyle="1" w:styleId="aff4">
    <w:name w:val="Текст информации об изменениях"/>
    <w:basedOn w:val="a"/>
    <w:next w:val="a"/>
    <w:uiPriority w:val="99"/>
    <w:rsid w:val="00572F86"/>
    <w:pPr>
      <w:widowControl w:val="0"/>
      <w:autoSpaceDE w:val="0"/>
      <w:autoSpaceDN w:val="0"/>
      <w:adjustRightInd w:val="0"/>
      <w:ind w:firstLine="720"/>
      <w:jc w:val="both"/>
    </w:pPr>
    <w:rPr>
      <w:rFonts w:ascii="Arial" w:hAnsi="Arial" w:cs="Arial"/>
      <w:color w:val="353842"/>
      <w:sz w:val="20"/>
      <w:szCs w:val="20"/>
    </w:rPr>
  </w:style>
  <w:style w:type="paragraph" w:customStyle="1" w:styleId="aff5">
    <w:name w:val="Информация об изменениях"/>
    <w:basedOn w:val="aff4"/>
    <w:next w:val="a"/>
    <w:uiPriority w:val="99"/>
    <w:rsid w:val="00572F86"/>
    <w:pPr>
      <w:spacing w:before="180"/>
      <w:ind w:left="360" w:right="360" w:firstLine="0"/>
    </w:pPr>
    <w:rPr>
      <w:shd w:val="clear" w:color="auto" w:fill="EAEFED"/>
    </w:rPr>
  </w:style>
  <w:style w:type="paragraph" w:customStyle="1" w:styleId="aff6">
    <w:name w:val="Текст (лев. подпись)"/>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7">
    <w:name w:val="Колонтитул (левый)"/>
    <w:basedOn w:val="aff6"/>
    <w:next w:val="a"/>
    <w:uiPriority w:val="99"/>
    <w:rsid w:val="00572F86"/>
    <w:rPr>
      <w:sz w:val="16"/>
      <w:szCs w:val="16"/>
    </w:rPr>
  </w:style>
  <w:style w:type="paragraph" w:customStyle="1" w:styleId="aff8">
    <w:name w:val="Текст (прав. подпись)"/>
    <w:basedOn w:val="a"/>
    <w:next w:val="a"/>
    <w:uiPriority w:val="99"/>
    <w:rsid w:val="00572F86"/>
    <w:pPr>
      <w:widowControl w:val="0"/>
      <w:autoSpaceDE w:val="0"/>
      <w:autoSpaceDN w:val="0"/>
      <w:adjustRightInd w:val="0"/>
      <w:jc w:val="right"/>
    </w:pPr>
    <w:rPr>
      <w:rFonts w:ascii="Arial" w:hAnsi="Arial" w:cs="Arial"/>
      <w:sz w:val="26"/>
      <w:szCs w:val="26"/>
    </w:rPr>
  </w:style>
  <w:style w:type="paragraph" w:customStyle="1" w:styleId="aff9">
    <w:name w:val="Колонтитул (правый)"/>
    <w:basedOn w:val="aff8"/>
    <w:next w:val="a"/>
    <w:uiPriority w:val="99"/>
    <w:rsid w:val="00572F86"/>
    <w:rPr>
      <w:sz w:val="16"/>
      <w:szCs w:val="16"/>
    </w:rPr>
  </w:style>
  <w:style w:type="paragraph" w:customStyle="1" w:styleId="affa">
    <w:name w:val="Комментарий пользователя"/>
    <w:basedOn w:val="aff2"/>
    <w:next w:val="a"/>
    <w:uiPriority w:val="99"/>
    <w:rsid w:val="00572F86"/>
    <w:pPr>
      <w:jc w:val="left"/>
    </w:pPr>
    <w:rPr>
      <w:shd w:val="clear" w:color="auto" w:fill="FFDFE0"/>
    </w:rPr>
  </w:style>
  <w:style w:type="paragraph" w:customStyle="1" w:styleId="affb">
    <w:name w:val="Куда обратиться?"/>
    <w:basedOn w:val="aa"/>
    <w:next w:val="a"/>
    <w:uiPriority w:val="99"/>
    <w:rsid w:val="00572F86"/>
  </w:style>
  <w:style w:type="paragraph" w:customStyle="1" w:styleId="affc">
    <w:name w:val="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character" w:customStyle="1" w:styleId="affd">
    <w:name w:val="Найденные слова"/>
    <w:basedOn w:val="a7"/>
    <w:uiPriority w:val="99"/>
    <w:rsid w:val="00572F86"/>
    <w:rPr>
      <w:rFonts w:cs="Times New Roman"/>
      <w:b/>
      <w:color w:val="26282F"/>
      <w:shd w:val="clear" w:color="auto" w:fill="FFF580"/>
    </w:rPr>
  </w:style>
  <w:style w:type="paragraph" w:customStyle="1" w:styleId="affe">
    <w:name w:val="Напишите нам"/>
    <w:basedOn w:val="a"/>
    <w:next w:val="a"/>
    <w:uiPriority w:val="99"/>
    <w:rsid w:val="00572F86"/>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
    <w:name w:val="Не вступил в силу"/>
    <w:basedOn w:val="a7"/>
    <w:uiPriority w:val="99"/>
    <w:rsid w:val="00572F86"/>
    <w:rPr>
      <w:rFonts w:cs="Times New Roman"/>
      <w:b/>
      <w:color w:val="000000"/>
      <w:shd w:val="clear" w:color="auto" w:fill="D8EDE8"/>
    </w:rPr>
  </w:style>
  <w:style w:type="paragraph" w:customStyle="1" w:styleId="afff0">
    <w:name w:val="Необходимые документы"/>
    <w:basedOn w:val="aa"/>
    <w:next w:val="a"/>
    <w:uiPriority w:val="99"/>
    <w:rsid w:val="00572F86"/>
    <w:pPr>
      <w:ind w:firstLine="118"/>
    </w:pPr>
  </w:style>
  <w:style w:type="paragraph" w:customStyle="1" w:styleId="afff1">
    <w:name w:val="Нормальный (таблица)"/>
    <w:basedOn w:val="a"/>
    <w:next w:val="a"/>
    <w:uiPriority w:val="99"/>
    <w:rsid w:val="00572F86"/>
    <w:pPr>
      <w:widowControl w:val="0"/>
      <w:autoSpaceDE w:val="0"/>
      <w:autoSpaceDN w:val="0"/>
      <w:adjustRightInd w:val="0"/>
      <w:jc w:val="both"/>
    </w:pPr>
    <w:rPr>
      <w:rFonts w:ascii="Arial" w:hAnsi="Arial" w:cs="Arial"/>
      <w:sz w:val="26"/>
      <w:szCs w:val="26"/>
    </w:rPr>
  </w:style>
  <w:style w:type="paragraph" w:customStyle="1" w:styleId="afff2">
    <w:name w:val="Таблицы (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paragraph" w:customStyle="1" w:styleId="afff3">
    <w:name w:val="Оглавление"/>
    <w:basedOn w:val="afff2"/>
    <w:next w:val="a"/>
    <w:uiPriority w:val="99"/>
    <w:rsid w:val="00572F86"/>
    <w:pPr>
      <w:ind w:left="140"/>
    </w:pPr>
  </w:style>
  <w:style w:type="character" w:customStyle="1" w:styleId="afff4">
    <w:name w:val="Опечатки"/>
    <w:uiPriority w:val="99"/>
    <w:rsid w:val="00572F86"/>
    <w:rPr>
      <w:color w:val="FF0000"/>
    </w:rPr>
  </w:style>
  <w:style w:type="paragraph" w:customStyle="1" w:styleId="afff5">
    <w:name w:val="Переменная часть"/>
    <w:basedOn w:val="af3"/>
    <w:next w:val="a"/>
    <w:uiPriority w:val="99"/>
    <w:rsid w:val="00572F86"/>
    <w:rPr>
      <w:sz w:val="20"/>
      <w:szCs w:val="20"/>
    </w:rPr>
  </w:style>
  <w:style w:type="paragraph" w:customStyle="1" w:styleId="afff6">
    <w:name w:val="Подвал для информации об изменениях"/>
    <w:basedOn w:val="1"/>
    <w:next w:val="a"/>
    <w:uiPriority w:val="99"/>
    <w:rsid w:val="00572F86"/>
    <w:pPr>
      <w:keepNext w:val="0"/>
      <w:widowControl w:val="0"/>
      <w:autoSpaceDE w:val="0"/>
      <w:autoSpaceDN w:val="0"/>
      <w:adjustRightInd w:val="0"/>
      <w:spacing w:before="108" w:after="108"/>
      <w:jc w:val="center"/>
      <w:outlineLvl w:val="9"/>
    </w:pPr>
    <w:rPr>
      <w:rFonts w:cs="Arial"/>
      <w:color w:val="26282F"/>
      <w:sz w:val="20"/>
    </w:rPr>
  </w:style>
  <w:style w:type="paragraph" w:customStyle="1" w:styleId="afff7">
    <w:name w:val="Подзаголовок для информации об изменениях"/>
    <w:basedOn w:val="aff4"/>
    <w:next w:val="a"/>
    <w:uiPriority w:val="99"/>
    <w:rsid w:val="00572F86"/>
    <w:rPr>
      <w:b/>
      <w:bCs/>
    </w:rPr>
  </w:style>
  <w:style w:type="paragraph" w:customStyle="1" w:styleId="afff8">
    <w:name w:val="Подчёркнутый текст"/>
    <w:basedOn w:val="a"/>
    <w:next w:val="a"/>
    <w:uiPriority w:val="99"/>
    <w:rsid w:val="00572F86"/>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9">
    <w:name w:val="Постоянная часть *"/>
    <w:basedOn w:val="af3"/>
    <w:next w:val="a"/>
    <w:uiPriority w:val="99"/>
    <w:rsid w:val="00572F86"/>
    <w:rPr>
      <w:sz w:val="22"/>
      <w:szCs w:val="22"/>
    </w:rPr>
  </w:style>
  <w:style w:type="paragraph" w:customStyle="1" w:styleId="afffa">
    <w:name w:val="Прижатый влево"/>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fb">
    <w:name w:val="Пример."/>
    <w:basedOn w:val="aa"/>
    <w:next w:val="a"/>
    <w:uiPriority w:val="99"/>
    <w:rsid w:val="00572F86"/>
  </w:style>
  <w:style w:type="paragraph" w:customStyle="1" w:styleId="afffc">
    <w:name w:val="Примечание."/>
    <w:basedOn w:val="aa"/>
    <w:next w:val="a"/>
    <w:uiPriority w:val="99"/>
    <w:rsid w:val="00572F86"/>
  </w:style>
  <w:style w:type="character" w:customStyle="1" w:styleId="afffd">
    <w:name w:val="Продолжение ссылки"/>
    <w:basedOn w:val="a8"/>
    <w:uiPriority w:val="99"/>
    <w:rsid w:val="00572F86"/>
    <w:rPr>
      <w:rFonts w:cs="Times New Roman"/>
      <w:b/>
      <w:color w:val="106BBE"/>
    </w:rPr>
  </w:style>
  <w:style w:type="paragraph" w:customStyle="1" w:styleId="afffe">
    <w:name w:val="Словарная статья"/>
    <w:basedOn w:val="a"/>
    <w:next w:val="a"/>
    <w:uiPriority w:val="99"/>
    <w:rsid w:val="00572F86"/>
    <w:pPr>
      <w:widowControl w:val="0"/>
      <w:autoSpaceDE w:val="0"/>
      <w:autoSpaceDN w:val="0"/>
      <w:adjustRightInd w:val="0"/>
      <w:ind w:right="118"/>
      <w:jc w:val="both"/>
    </w:pPr>
    <w:rPr>
      <w:rFonts w:ascii="Arial" w:hAnsi="Arial" w:cs="Arial"/>
      <w:sz w:val="26"/>
      <w:szCs w:val="26"/>
    </w:rPr>
  </w:style>
  <w:style w:type="paragraph" w:customStyle="1" w:styleId="affff">
    <w:name w:val="Ссылка на официальную публикацию"/>
    <w:basedOn w:val="a"/>
    <w:next w:val="a"/>
    <w:uiPriority w:val="99"/>
    <w:rsid w:val="00572F86"/>
    <w:pPr>
      <w:widowControl w:val="0"/>
      <w:autoSpaceDE w:val="0"/>
      <w:autoSpaceDN w:val="0"/>
      <w:adjustRightInd w:val="0"/>
      <w:ind w:firstLine="720"/>
      <w:jc w:val="both"/>
    </w:pPr>
    <w:rPr>
      <w:rFonts w:ascii="Arial" w:hAnsi="Arial" w:cs="Arial"/>
      <w:sz w:val="26"/>
      <w:szCs w:val="26"/>
    </w:rPr>
  </w:style>
  <w:style w:type="character" w:customStyle="1" w:styleId="affff0">
    <w:name w:val="Ссылка на утративший силу документ"/>
    <w:basedOn w:val="a8"/>
    <w:uiPriority w:val="99"/>
    <w:rsid w:val="00572F86"/>
    <w:rPr>
      <w:rFonts w:cs="Times New Roman"/>
      <w:b/>
      <w:color w:val="749232"/>
    </w:rPr>
  </w:style>
  <w:style w:type="paragraph" w:customStyle="1" w:styleId="affff1">
    <w:name w:val="Текст в таблице"/>
    <w:basedOn w:val="afff1"/>
    <w:next w:val="a"/>
    <w:uiPriority w:val="99"/>
    <w:rsid w:val="00572F86"/>
    <w:pPr>
      <w:ind w:firstLine="500"/>
    </w:pPr>
  </w:style>
  <w:style w:type="paragraph" w:customStyle="1" w:styleId="affff2">
    <w:name w:val="Текст ЭР (см. также)"/>
    <w:basedOn w:val="a"/>
    <w:next w:val="a"/>
    <w:uiPriority w:val="99"/>
    <w:rsid w:val="00572F86"/>
    <w:pPr>
      <w:widowControl w:val="0"/>
      <w:autoSpaceDE w:val="0"/>
      <w:autoSpaceDN w:val="0"/>
      <w:adjustRightInd w:val="0"/>
      <w:spacing w:before="200"/>
    </w:pPr>
    <w:rPr>
      <w:rFonts w:ascii="Arial" w:hAnsi="Arial" w:cs="Arial"/>
      <w:sz w:val="22"/>
      <w:szCs w:val="22"/>
    </w:rPr>
  </w:style>
  <w:style w:type="paragraph" w:customStyle="1" w:styleId="affff3">
    <w:name w:val="Технический комментарий"/>
    <w:basedOn w:val="a"/>
    <w:next w:val="a"/>
    <w:uiPriority w:val="99"/>
    <w:rsid w:val="00572F86"/>
    <w:pPr>
      <w:widowControl w:val="0"/>
      <w:autoSpaceDE w:val="0"/>
      <w:autoSpaceDN w:val="0"/>
      <w:adjustRightInd w:val="0"/>
    </w:pPr>
    <w:rPr>
      <w:rFonts w:ascii="Arial" w:hAnsi="Arial" w:cs="Arial"/>
      <w:color w:val="463F31"/>
      <w:sz w:val="26"/>
      <w:szCs w:val="26"/>
      <w:shd w:val="clear" w:color="auto" w:fill="FFFFA6"/>
    </w:rPr>
  </w:style>
  <w:style w:type="character" w:customStyle="1" w:styleId="affff4">
    <w:name w:val="Удалённый текст"/>
    <w:uiPriority w:val="99"/>
    <w:rsid w:val="00572F86"/>
    <w:rPr>
      <w:color w:val="000000"/>
      <w:shd w:val="clear" w:color="auto" w:fill="C4C413"/>
    </w:rPr>
  </w:style>
  <w:style w:type="character" w:customStyle="1" w:styleId="affff5">
    <w:name w:val="Утратил силу"/>
    <w:basedOn w:val="a7"/>
    <w:uiPriority w:val="99"/>
    <w:rsid w:val="00572F86"/>
    <w:rPr>
      <w:rFonts w:cs="Times New Roman"/>
      <w:b/>
      <w:strike/>
      <w:color w:val="666600"/>
    </w:rPr>
  </w:style>
  <w:style w:type="paragraph" w:customStyle="1" w:styleId="affff6">
    <w:name w:val="Формула"/>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7">
    <w:name w:val="Центрированный (таблица)"/>
    <w:basedOn w:val="afff1"/>
    <w:next w:val="a"/>
    <w:uiPriority w:val="99"/>
    <w:rsid w:val="00572F86"/>
    <w:pPr>
      <w:jc w:val="center"/>
    </w:pPr>
  </w:style>
  <w:style w:type="paragraph" w:customStyle="1" w:styleId="-">
    <w:name w:val="ЭР-содержание (правое окно)"/>
    <w:basedOn w:val="a"/>
    <w:next w:val="a"/>
    <w:uiPriority w:val="99"/>
    <w:rsid w:val="00572F86"/>
    <w:pPr>
      <w:widowControl w:val="0"/>
      <w:autoSpaceDE w:val="0"/>
      <w:autoSpaceDN w:val="0"/>
      <w:adjustRightInd w:val="0"/>
      <w:spacing w:before="300"/>
    </w:pPr>
    <w:rPr>
      <w:rFonts w:ascii="Arial" w:hAnsi="Arial" w:cs="Arial"/>
      <w:sz w:val="26"/>
      <w:szCs w:val="26"/>
    </w:rPr>
  </w:style>
  <w:style w:type="character" w:customStyle="1" w:styleId="12">
    <w:name w:val="Гиперссылка1"/>
    <w:basedOn w:val="a0"/>
    <w:uiPriority w:val="99"/>
    <w:unhideWhenUsed/>
    <w:rsid w:val="00572F86"/>
    <w:rPr>
      <w:rFonts w:cs="Times New Roman"/>
      <w:color w:val="0000FF"/>
      <w:u w:val="single"/>
    </w:rPr>
  </w:style>
  <w:style w:type="table" w:customStyle="1" w:styleId="13">
    <w:name w:val="Сетка таблицы1"/>
    <w:basedOn w:val="a1"/>
    <w:next w:val="affff8"/>
    <w:uiPriority w:val="59"/>
    <w:rsid w:val="00572F8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1"/>
    <w:basedOn w:val="a"/>
    <w:next w:val="affff9"/>
    <w:link w:val="affffa"/>
    <w:uiPriority w:val="99"/>
    <w:semiHidden/>
    <w:unhideWhenUsed/>
    <w:rsid w:val="00572F86"/>
    <w:pPr>
      <w:widowControl w:val="0"/>
      <w:autoSpaceDE w:val="0"/>
      <w:autoSpaceDN w:val="0"/>
      <w:adjustRightInd w:val="0"/>
      <w:ind w:firstLine="720"/>
      <w:jc w:val="both"/>
    </w:pPr>
    <w:rPr>
      <w:rFonts w:ascii="Courier New" w:eastAsiaTheme="minorHAnsi" w:hAnsi="Courier New" w:cs="Courier New"/>
      <w:sz w:val="20"/>
      <w:szCs w:val="20"/>
      <w:lang w:eastAsia="en-US"/>
    </w:rPr>
  </w:style>
  <w:style w:type="character" w:customStyle="1" w:styleId="affffa">
    <w:name w:val="Текст Знак"/>
    <w:basedOn w:val="a0"/>
    <w:link w:val="14"/>
    <w:uiPriority w:val="99"/>
    <w:semiHidden/>
    <w:locked/>
    <w:rsid w:val="00572F86"/>
    <w:rPr>
      <w:rFonts w:ascii="Courier New" w:hAnsi="Courier New" w:cs="Courier New"/>
      <w:sz w:val="20"/>
      <w:szCs w:val="20"/>
    </w:rPr>
  </w:style>
  <w:style w:type="character" w:customStyle="1" w:styleId="Mention">
    <w:name w:val="Mention"/>
    <w:basedOn w:val="a0"/>
    <w:uiPriority w:val="99"/>
    <w:semiHidden/>
    <w:unhideWhenUsed/>
    <w:rsid w:val="00572F86"/>
    <w:rPr>
      <w:rFonts w:cs="Times New Roman"/>
      <w:color w:val="2B579A"/>
      <w:shd w:val="clear" w:color="auto" w:fill="E6E6E6"/>
    </w:rPr>
  </w:style>
  <w:style w:type="paragraph" w:customStyle="1" w:styleId="ConsPlusNormal">
    <w:name w:val="ConsPlusNormal"/>
    <w:rsid w:val="00572F86"/>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Заголовок 2 Знак1"/>
    <w:basedOn w:val="a0"/>
    <w:link w:val="2"/>
    <w:uiPriority w:val="9"/>
    <w:semiHidden/>
    <w:rsid w:val="00572F86"/>
    <w:rPr>
      <w:rFonts w:asciiTheme="majorHAnsi" w:eastAsiaTheme="majorEastAsia" w:hAnsiTheme="majorHAnsi" w:cstheme="majorBidi"/>
      <w:b/>
      <w:bCs/>
      <w:color w:val="4472C4" w:themeColor="accent1"/>
      <w:sz w:val="26"/>
      <w:szCs w:val="26"/>
      <w:lang w:eastAsia="ru-RU"/>
    </w:rPr>
  </w:style>
  <w:style w:type="character" w:customStyle="1" w:styleId="31">
    <w:name w:val="Заголовок 3 Знак1"/>
    <w:basedOn w:val="a0"/>
    <w:link w:val="3"/>
    <w:uiPriority w:val="9"/>
    <w:semiHidden/>
    <w:rsid w:val="00572F86"/>
    <w:rPr>
      <w:rFonts w:asciiTheme="majorHAnsi" w:eastAsiaTheme="majorEastAsia" w:hAnsiTheme="majorHAnsi" w:cstheme="majorBidi"/>
      <w:b/>
      <w:bCs/>
      <w:color w:val="4472C4" w:themeColor="accent1"/>
      <w:sz w:val="24"/>
      <w:szCs w:val="24"/>
      <w:lang w:eastAsia="ru-RU"/>
    </w:rPr>
  </w:style>
  <w:style w:type="character" w:customStyle="1" w:styleId="410">
    <w:name w:val="Заголовок 4 Знак1"/>
    <w:basedOn w:val="a0"/>
    <w:link w:val="4"/>
    <w:uiPriority w:val="9"/>
    <w:semiHidden/>
    <w:rsid w:val="00572F86"/>
    <w:rPr>
      <w:rFonts w:asciiTheme="majorHAnsi" w:eastAsiaTheme="majorEastAsia" w:hAnsiTheme="majorHAnsi" w:cstheme="majorBidi"/>
      <w:b/>
      <w:bCs/>
      <w:i/>
      <w:iCs/>
      <w:color w:val="4472C4" w:themeColor="accent1"/>
      <w:sz w:val="24"/>
      <w:szCs w:val="24"/>
      <w:lang w:eastAsia="ru-RU"/>
    </w:rPr>
  </w:style>
  <w:style w:type="character" w:styleId="affffb">
    <w:name w:val="Hyperlink"/>
    <w:basedOn w:val="a0"/>
    <w:uiPriority w:val="99"/>
    <w:semiHidden/>
    <w:unhideWhenUsed/>
    <w:rsid w:val="00572F86"/>
    <w:rPr>
      <w:color w:val="0563C1" w:themeColor="hyperlink"/>
      <w:u w:val="single"/>
    </w:rPr>
  </w:style>
  <w:style w:type="table" w:styleId="affff8">
    <w:name w:val="Table Grid"/>
    <w:basedOn w:val="a1"/>
    <w:uiPriority w:val="39"/>
    <w:rsid w:val="0057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
    <w:link w:val="15"/>
    <w:uiPriority w:val="99"/>
    <w:semiHidden/>
    <w:unhideWhenUsed/>
    <w:rsid w:val="00572F86"/>
    <w:rPr>
      <w:rFonts w:ascii="Consolas" w:hAnsi="Consolas"/>
      <w:sz w:val="21"/>
      <w:szCs w:val="21"/>
    </w:rPr>
  </w:style>
  <w:style w:type="character" w:customStyle="1" w:styleId="15">
    <w:name w:val="Текст Знак1"/>
    <w:basedOn w:val="a0"/>
    <w:link w:val="affff9"/>
    <w:uiPriority w:val="99"/>
    <w:semiHidden/>
    <w:rsid w:val="00572F86"/>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5622"/>
    <w:pPr>
      <w:keepNext/>
      <w:jc w:val="both"/>
      <w:outlineLvl w:val="0"/>
    </w:pPr>
    <w:rPr>
      <w:rFonts w:ascii="Arial" w:hAnsi="Arial"/>
      <w:szCs w:val="20"/>
    </w:rPr>
  </w:style>
  <w:style w:type="paragraph" w:styleId="2">
    <w:name w:val="heading 2"/>
    <w:basedOn w:val="a"/>
    <w:next w:val="a"/>
    <w:link w:val="21"/>
    <w:uiPriority w:val="9"/>
    <w:semiHidden/>
    <w:unhideWhenUsed/>
    <w:qFormat/>
    <w:rsid w:val="00572F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uiPriority w:val="9"/>
    <w:semiHidden/>
    <w:unhideWhenUsed/>
    <w:qFormat/>
    <w:rsid w:val="00572F86"/>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572F86"/>
    <w:pPr>
      <w:keepNext/>
      <w:keepLines/>
      <w:spacing w:before="200"/>
      <w:outlineLvl w:val="3"/>
    </w:pPr>
    <w:rPr>
      <w:rFonts w:asciiTheme="minorHAnsi" w:eastAsiaTheme="minorHAnsi" w:hAnsiTheme="minorHAnsi"/>
      <w:b/>
      <w:bCs/>
      <w:sz w:val="28"/>
      <w:szCs w:val="28"/>
      <w:lang w:eastAsia="en-US"/>
    </w:rPr>
  </w:style>
  <w:style w:type="paragraph" w:styleId="7">
    <w:name w:val="heading 7"/>
    <w:basedOn w:val="a"/>
    <w:next w:val="a"/>
    <w:link w:val="70"/>
    <w:qFormat/>
    <w:rsid w:val="00AD5622"/>
    <w:pPr>
      <w:keepNext/>
      <w:outlineLvl w:val="6"/>
    </w:pPr>
    <w:rPr>
      <w:b/>
      <w:sz w:val="28"/>
      <w:szCs w:val="20"/>
    </w:rPr>
  </w:style>
  <w:style w:type="paragraph" w:styleId="8">
    <w:name w:val="heading 8"/>
    <w:basedOn w:val="a"/>
    <w:next w:val="a"/>
    <w:link w:val="80"/>
    <w:qFormat/>
    <w:rsid w:val="00AD5622"/>
    <w:pPr>
      <w:keepNext/>
      <w:outlineLvl w:val="7"/>
    </w:pPr>
    <w:rPr>
      <w:rFonts w:ascii="Arial" w:hAnsi="Arial"/>
      <w:i/>
      <w:sz w:val="22"/>
      <w:szCs w:val="20"/>
    </w:rPr>
  </w:style>
  <w:style w:type="paragraph" w:styleId="9">
    <w:name w:val="heading 9"/>
    <w:basedOn w:val="a"/>
    <w:next w:val="a"/>
    <w:link w:val="90"/>
    <w:qFormat/>
    <w:rsid w:val="00AD562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622"/>
    <w:rPr>
      <w:rFonts w:ascii="Arial" w:eastAsia="Times New Roman" w:hAnsi="Arial" w:cs="Times New Roman"/>
      <w:sz w:val="24"/>
      <w:szCs w:val="20"/>
      <w:lang w:eastAsia="ru-RU"/>
    </w:rPr>
  </w:style>
  <w:style w:type="character" w:customStyle="1" w:styleId="70">
    <w:name w:val="Заголовок 7 Знак"/>
    <w:basedOn w:val="a0"/>
    <w:link w:val="7"/>
    <w:rsid w:val="00AD562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D5622"/>
    <w:rPr>
      <w:rFonts w:ascii="Arial" w:eastAsia="Times New Roman" w:hAnsi="Arial" w:cs="Times New Roman"/>
      <w:i/>
      <w:szCs w:val="20"/>
      <w:lang w:eastAsia="ru-RU"/>
    </w:rPr>
  </w:style>
  <w:style w:type="character" w:customStyle="1" w:styleId="90">
    <w:name w:val="Заголовок 9 Знак"/>
    <w:basedOn w:val="a0"/>
    <w:link w:val="9"/>
    <w:rsid w:val="00AD5622"/>
    <w:rPr>
      <w:rFonts w:ascii="Arial" w:eastAsia="Times New Roman" w:hAnsi="Arial" w:cs="Times New Roman"/>
      <w:b/>
      <w:color w:val="000000"/>
      <w:sz w:val="32"/>
      <w:szCs w:val="20"/>
      <w:lang w:eastAsia="ru-RU"/>
    </w:rPr>
  </w:style>
  <w:style w:type="paragraph" w:styleId="a3">
    <w:name w:val="No Spacing"/>
    <w:uiPriority w:val="1"/>
    <w:qFormat/>
    <w:rsid w:val="00AD562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817"/>
    <w:rPr>
      <w:rFonts w:ascii="Segoe UI" w:hAnsi="Segoe UI" w:cs="Segoe UI"/>
      <w:sz w:val="18"/>
      <w:szCs w:val="18"/>
    </w:rPr>
  </w:style>
  <w:style w:type="character" w:customStyle="1" w:styleId="a5">
    <w:name w:val="Текст выноски Знак"/>
    <w:basedOn w:val="a0"/>
    <w:link w:val="a4"/>
    <w:uiPriority w:val="99"/>
    <w:semiHidden/>
    <w:rsid w:val="00C95817"/>
    <w:rPr>
      <w:rFonts w:ascii="Segoe UI" w:eastAsia="Times New Roman" w:hAnsi="Segoe UI" w:cs="Segoe UI"/>
      <w:sz w:val="18"/>
      <w:szCs w:val="18"/>
      <w:lang w:eastAsia="ru-RU"/>
    </w:rPr>
  </w:style>
  <w:style w:type="paragraph" w:customStyle="1" w:styleId="a6">
    <w:name w:val="Текст в заданном формате"/>
    <w:basedOn w:val="a"/>
    <w:rsid w:val="00572F86"/>
    <w:pPr>
      <w:suppressAutoHyphens/>
    </w:pPr>
    <w:rPr>
      <w:rFonts w:ascii="Courier New" w:eastAsiaTheme="minorEastAsia" w:hAnsi="Courier New" w:cs="Courier New"/>
      <w:sz w:val="20"/>
      <w:szCs w:val="20"/>
      <w:lang w:eastAsia="ar-SA"/>
    </w:rPr>
  </w:style>
  <w:style w:type="paragraph" w:customStyle="1" w:styleId="210">
    <w:name w:val="Заголовок 21"/>
    <w:basedOn w:val="1"/>
    <w:next w:val="a"/>
    <w:link w:val="20"/>
    <w:uiPriority w:val="9"/>
    <w:qFormat/>
    <w:rsid w:val="00572F86"/>
    <w:pPr>
      <w:keepNext w:val="0"/>
      <w:widowControl w:val="0"/>
      <w:autoSpaceDE w:val="0"/>
      <w:autoSpaceDN w:val="0"/>
      <w:adjustRightInd w:val="0"/>
      <w:spacing w:before="108" w:after="108"/>
      <w:jc w:val="center"/>
      <w:outlineLvl w:val="1"/>
    </w:pPr>
    <w:rPr>
      <w:rFonts w:ascii="Cambria" w:hAnsi="Cambria"/>
      <w:b/>
      <w:bCs/>
      <w:i/>
      <w:iCs/>
      <w:sz w:val="28"/>
      <w:szCs w:val="28"/>
      <w:lang w:eastAsia="en-US"/>
    </w:rPr>
  </w:style>
  <w:style w:type="paragraph" w:customStyle="1" w:styleId="310">
    <w:name w:val="Заголовок 31"/>
    <w:basedOn w:val="2"/>
    <w:next w:val="a"/>
    <w:link w:val="30"/>
    <w:uiPriority w:val="9"/>
    <w:qFormat/>
    <w:rsid w:val="00572F86"/>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lang w:eastAsia="en-US"/>
    </w:rPr>
  </w:style>
  <w:style w:type="paragraph" w:customStyle="1" w:styleId="41">
    <w:name w:val="Заголовок 41"/>
    <w:basedOn w:val="3"/>
    <w:next w:val="a"/>
    <w:uiPriority w:val="99"/>
    <w:qFormat/>
    <w:rsid w:val="00572F86"/>
    <w:pPr>
      <w:keepNext w:val="0"/>
      <w:keepLines w:val="0"/>
      <w:widowControl w:val="0"/>
      <w:autoSpaceDE w:val="0"/>
      <w:autoSpaceDN w:val="0"/>
      <w:adjustRightInd w:val="0"/>
      <w:spacing w:before="108" w:after="108"/>
      <w:jc w:val="center"/>
      <w:outlineLvl w:val="3"/>
    </w:pPr>
    <w:rPr>
      <w:rFonts w:ascii="Arial" w:eastAsia="Times New Roman" w:hAnsi="Arial" w:cs="Arial"/>
      <w:color w:val="26282F"/>
      <w:sz w:val="26"/>
      <w:szCs w:val="26"/>
    </w:rPr>
  </w:style>
  <w:style w:type="numbering" w:customStyle="1" w:styleId="11">
    <w:name w:val="Нет списка1"/>
    <w:next w:val="a2"/>
    <w:uiPriority w:val="99"/>
    <w:semiHidden/>
    <w:unhideWhenUsed/>
    <w:rsid w:val="00572F86"/>
  </w:style>
  <w:style w:type="character" w:customStyle="1" w:styleId="20">
    <w:name w:val="Заголовок 2 Знак"/>
    <w:basedOn w:val="a0"/>
    <w:link w:val="210"/>
    <w:uiPriority w:val="9"/>
    <w:semiHidden/>
    <w:locked/>
    <w:rsid w:val="00572F86"/>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572F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572F86"/>
    <w:rPr>
      <w:rFonts w:cs="Times New Roman"/>
      <w:b/>
      <w:bCs/>
      <w:sz w:val="28"/>
      <w:szCs w:val="28"/>
    </w:rPr>
  </w:style>
  <w:style w:type="character" w:customStyle="1" w:styleId="a7">
    <w:name w:val="Цветовое выделение"/>
    <w:uiPriority w:val="99"/>
    <w:rsid w:val="00572F86"/>
    <w:rPr>
      <w:b/>
      <w:color w:val="26282F"/>
    </w:rPr>
  </w:style>
  <w:style w:type="character" w:customStyle="1" w:styleId="a8">
    <w:name w:val="Гипертекстовая ссылка"/>
    <w:basedOn w:val="a7"/>
    <w:uiPriority w:val="99"/>
    <w:rsid w:val="00572F86"/>
    <w:rPr>
      <w:rFonts w:cs="Times New Roman"/>
      <w:b/>
      <w:color w:val="106BBE"/>
    </w:rPr>
  </w:style>
  <w:style w:type="character" w:customStyle="1" w:styleId="a9">
    <w:name w:val="Активная гиперссылка"/>
    <w:basedOn w:val="a8"/>
    <w:uiPriority w:val="99"/>
    <w:rsid w:val="00572F86"/>
    <w:rPr>
      <w:rFonts w:cs="Times New Roman"/>
      <w:b/>
      <w:color w:val="106BBE"/>
      <w:u w:val="single"/>
    </w:rPr>
  </w:style>
  <w:style w:type="paragraph" w:customStyle="1" w:styleId="aa">
    <w:name w:val="Внимание"/>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b">
    <w:name w:val="Внимание: криминал!!"/>
    <w:basedOn w:val="aa"/>
    <w:next w:val="a"/>
    <w:uiPriority w:val="99"/>
    <w:rsid w:val="00572F86"/>
  </w:style>
  <w:style w:type="paragraph" w:customStyle="1" w:styleId="ac">
    <w:name w:val="Внимание: недобросовестность!"/>
    <w:basedOn w:val="aa"/>
    <w:next w:val="a"/>
    <w:uiPriority w:val="99"/>
    <w:rsid w:val="00572F86"/>
  </w:style>
  <w:style w:type="character" w:customStyle="1" w:styleId="ad">
    <w:name w:val="Выделение для Базового Поиска"/>
    <w:basedOn w:val="a7"/>
    <w:uiPriority w:val="99"/>
    <w:rsid w:val="00572F86"/>
    <w:rPr>
      <w:rFonts w:cs="Times New Roman"/>
      <w:b/>
      <w:bCs/>
      <w:color w:val="0058A9"/>
    </w:rPr>
  </w:style>
  <w:style w:type="character" w:customStyle="1" w:styleId="ae">
    <w:name w:val="Выделение для Базового Поиска (курсив)"/>
    <w:basedOn w:val="ad"/>
    <w:uiPriority w:val="99"/>
    <w:rsid w:val="00572F86"/>
    <w:rPr>
      <w:rFonts w:cs="Times New Roman"/>
      <w:b/>
      <w:bCs/>
      <w:i/>
      <w:iCs/>
      <w:color w:val="0058A9"/>
    </w:rPr>
  </w:style>
  <w:style w:type="paragraph" w:customStyle="1" w:styleId="af">
    <w:name w:val="Дата в новостной ленте"/>
    <w:basedOn w:val="a"/>
    <w:next w:val="a"/>
    <w:uiPriority w:val="99"/>
    <w:rsid w:val="00572F86"/>
    <w:pPr>
      <w:widowControl w:val="0"/>
      <w:autoSpaceDE w:val="0"/>
      <w:autoSpaceDN w:val="0"/>
      <w:adjustRightInd w:val="0"/>
      <w:spacing w:before="108" w:after="108"/>
    </w:pPr>
    <w:rPr>
      <w:rFonts w:ascii="Arial" w:hAnsi="Arial" w:cs="Arial"/>
      <w:color w:val="FFFFFF"/>
      <w:shd w:val="clear" w:color="auto" w:fill="2E2E2E"/>
    </w:rPr>
  </w:style>
  <w:style w:type="character" w:customStyle="1" w:styleId="af0">
    <w:name w:val="Сравнение редакций"/>
    <w:basedOn w:val="a7"/>
    <w:uiPriority w:val="99"/>
    <w:rsid w:val="00572F86"/>
    <w:rPr>
      <w:rFonts w:cs="Times New Roman"/>
      <w:b/>
      <w:color w:val="26282F"/>
    </w:rPr>
  </w:style>
  <w:style w:type="character" w:customStyle="1" w:styleId="af1">
    <w:name w:val="Добавленный текст"/>
    <w:uiPriority w:val="99"/>
    <w:rsid w:val="00572F86"/>
    <w:rPr>
      <w:color w:val="000000"/>
      <w:shd w:val="clear" w:color="auto" w:fill="C1D7FF"/>
    </w:rPr>
  </w:style>
  <w:style w:type="paragraph" w:customStyle="1" w:styleId="af2">
    <w:name w:val="Дочерний элемент списка"/>
    <w:basedOn w:val="a"/>
    <w:next w:val="a"/>
    <w:uiPriority w:val="99"/>
    <w:rsid w:val="00572F86"/>
    <w:pPr>
      <w:widowControl w:val="0"/>
      <w:autoSpaceDE w:val="0"/>
      <w:autoSpaceDN w:val="0"/>
      <w:adjustRightInd w:val="0"/>
      <w:ind w:right="300"/>
      <w:jc w:val="both"/>
    </w:pPr>
    <w:rPr>
      <w:rFonts w:ascii="Arial" w:hAnsi="Arial" w:cs="Arial"/>
      <w:color w:val="868381"/>
      <w:sz w:val="22"/>
      <w:szCs w:val="22"/>
    </w:rPr>
  </w:style>
  <w:style w:type="paragraph" w:customStyle="1" w:styleId="af3">
    <w:name w:val="Основное меню (преемственное)"/>
    <w:basedOn w:val="a"/>
    <w:next w:val="a"/>
    <w:uiPriority w:val="99"/>
    <w:rsid w:val="00572F86"/>
    <w:pPr>
      <w:widowControl w:val="0"/>
      <w:autoSpaceDE w:val="0"/>
      <w:autoSpaceDN w:val="0"/>
      <w:adjustRightInd w:val="0"/>
      <w:ind w:firstLine="720"/>
      <w:jc w:val="both"/>
    </w:pPr>
    <w:rPr>
      <w:rFonts w:ascii="Verdana" w:hAnsi="Verdana" w:cs="Verdana"/>
    </w:rPr>
  </w:style>
  <w:style w:type="paragraph" w:customStyle="1" w:styleId="af4">
    <w:name w:val="Заголовок *"/>
    <w:basedOn w:val="af3"/>
    <w:next w:val="a"/>
    <w:uiPriority w:val="99"/>
    <w:rsid w:val="00572F86"/>
    <w:rPr>
      <w:b/>
      <w:bCs/>
      <w:color w:val="0058A9"/>
      <w:shd w:val="clear" w:color="auto" w:fill="F0F0F0"/>
    </w:rPr>
  </w:style>
  <w:style w:type="paragraph" w:customStyle="1" w:styleId="af5">
    <w:name w:val="Заголовок аннотации в новостной ленте"/>
    <w:basedOn w:val="a"/>
    <w:next w:val="a"/>
    <w:uiPriority w:val="99"/>
    <w:rsid w:val="00572F86"/>
    <w:pPr>
      <w:widowControl w:val="0"/>
      <w:autoSpaceDE w:val="0"/>
      <w:autoSpaceDN w:val="0"/>
      <w:adjustRightInd w:val="0"/>
      <w:spacing w:before="108" w:after="108"/>
    </w:pPr>
    <w:rPr>
      <w:rFonts w:ascii="Arial" w:hAnsi="Arial" w:cs="Arial"/>
      <w:b/>
      <w:bCs/>
      <w:sz w:val="28"/>
      <w:szCs w:val="28"/>
    </w:rPr>
  </w:style>
  <w:style w:type="paragraph" w:customStyle="1" w:styleId="af6">
    <w:name w:val="Заголовок группы контролов"/>
    <w:basedOn w:val="a"/>
    <w:next w:val="a"/>
    <w:uiPriority w:val="99"/>
    <w:rsid w:val="00572F86"/>
    <w:pPr>
      <w:widowControl w:val="0"/>
      <w:autoSpaceDE w:val="0"/>
      <w:autoSpaceDN w:val="0"/>
      <w:adjustRightInd w:val="0"/>
      <w:ind w:firstLine="720"/>
      <w:jc w:val="both"/>
    </w:pPr>
    <w:rPr>
      <w:rFonts w:ascii="Arial" w:hAnsi="Arial" w:cs="Arial"/>
      <w:b/>
      <w:bCs/>
      <w:color w:val="000000"/>
      <w:sz w:val="26"/>
      <w:szCs w:val="26"/>
    </w:rPr>
  </w:style>
  <w:style w:type="paragraph" w:customStyle="1" w:styleId="af7">
    <w:name w:val="Заголовок для информации об изменениях"/>
    <w:basedOn w:val="1"/>
    <w:next w:val="a"/>
    <w:uiPriority w:val="99"/>
    <w:rsid w:val="00572F86"/>
    <w:pPr>
      <w:keepNext w:val="0"/>
      <w:widowControl w:val="0"/>
      <w:autoSpaceDE w:val="0"/>
      <w:autoSpaceDN w:val="0"/>
      <w:adjustRightInd w:val="0"/>
      <w:spacing w:after="108"/>
      <w:jc w:val="center"/>
      <w:outlineLvl w:val="9"/>
    </w:pPr>
    <w:rPr>
      <w:rFonts w:cs="Arial"/>
      <w:color w:val="26282F"/>
      <w:sz w:val="20"/>
      <w:shd w:val="clear" w:color="auto" w:fill="FFFFFF"/>
    </w:rPr>
  </w:style>
  <w:style w:type="paragraph" w:customStyle="1" w:styleId="af8">
    <w:name w:val="Заголовок документа в новостной ленте"/>
    <w:basedOn w:val="a"/>
    <w:next w:val="a"/>
    <w:uiPriority w:val="99"/>
    <w:rsid w:val="00572F86"/>
    <w:pPr>
      <w:widowControl w:val="0"/>
      <w:autoSpaceDE w:val="0"/>
      <w:autoSpaceDN w:val="0"/>
      <w:adjustRightInd w:val="0"/>
      <w:spacing w:before="108" w:after="108"/>
    </w:pPr>
    <w:rPr>
      <w:rFonts w:ascii="Arial" w:hAnsi="Arial" w:cs="Arial"/>
      <w:u w:val="single"/>
    </w:rPr>
  </w:style>
  <w:style w:type="character" w:customStyle="1" w:styleId="af9">
    <w:name w:val="Заголовок полученного сообщения"/>
    <w:basedOn w:val="a7"/>
    <w:uiPriority w:val="99"/>
    <w:rsid w:val="00572F86"/>
    <w:rPr>
      <w:rFonts w:cs="Times New Roman"/>
      <w:b/>
      <w:bCs/>
      <w:color w:val="FF0000"/>
    </w:rPr>
  </w:style>
  <w:style w:type="paragraph" w:customStyle="1" w:styleId="afa">
    <w:name w:val="Заголовок Прайм"/>
    <w:basedOn w:val="a"/>
    <w:next w:val="a"/>
    <w:uiPriority w:val="99"/>
    <w:rsid w:val="00572F86"/>
    <w:pPr>
      <w:widowControl w:val="0"/>
      <w:autoSpaceDE w:val="0"/>
      <w:autoSpaceDN w:val="0"/>
      <w:adjustRightInd w:val="0"/>
      <w:spacing w:before="108" w:after="324"/>
    </w:pPr>
    <w:rPr>
      <w:rFonts w:ascii="Times New Roman CYR" w:hAnsi="Times New Roman CYR" w:cs="Times New Roman CYR"/>
      <w:sz w:val="32"/>
      <w:szCs w:val="32"/>
    </w:rPr>
  </w:style>
  <w:style w:type="paragraph" w:customStyle="1" w:styleId="afb">
    <w:name w:val="Заголовок распахивающейся части диалога"/>
    <w:basedOn w:val="a"/>
    <w:next w:val="a"/>
    <w:uiPriority w:val="99"/>
    <w:rsid w:val="00572F86"/>
    <w:pPr>
      <w:widowControl w:val="0"/>
      <w:autoSpaceDE w:val="0"/>
      <w:autoSpaceDN w:val="0"/>
      <w:adjustRightInd w:val="0"/>
      <w:ind w:firstLine="720"/>
      <w:jc w:val="both"/>
    </w:pPr>
    <w:rPr>
      <w:rFonts w:ascii="Arial" w:hAnsi="Arial" w:cs="Arial"/>
      <w:i/>
      <w:iCs/>
      <w:color w:val="000080"/>
    </w:rPr>
  </w:style>
  <w:style w:type="character" w:customStyle="1" w:styleId="afc">
    <w:name w:val="Заголовок собственного сообщения"/>
    <w:basedOn w:val="a7"/>
    <w:uiPriority w:val="99"/>
    <w:rsid w:val="00572F86"/>
    <w:rPr>
      <w:rFonts w:cs="Times New Roman"/>
      <w:b/>
      <w:bCs/>
      <w:color w:val="26282F"/>
    </w:rPr>
  </w:style>
  <w:style w:type="paragraph" w:customStyle="1" w:styleId="afd">
    <w:name w:val="Заголовок статьи"/>
    <w:basedOn w:val="a"/>
    <w:next w:val="a"/>
    <w:uiPriority w:val="99"/>
    <w:rsid w:val="00572F86"/>
    <w:pPr>
      <w:widowControl w:val="0"/>
      <w:autoSpaceDE w:val="0"/>
      <w:autoSpaceDN w:val="0"/>
      <w:adjustRightInd w:val="0"/>
      <w:ind w:left="1612" w:hanging="892"/>
      <w:jc w:val="both"/>
    </w:pPr>
    <w:rPr>
      <w:rFonts w:ascii="Arial" w:hAnsi="Arial" w:cs="Arial"/>
      <w:sz w:val="26"/>
      <w:szCs w:val="26"/>
    </w:rPr>
  </w:style>
  <w:style w:type="paragraph" w:customStyle="1" w:styleId="afe">
    <w:name w:val="Заголовок ЭР (левое окно)"/>
    <w:basedOn w:val="a"/>
    <w:next w:val="a"/>
    <w:uiPriority w:val="99"/>
    <w:rsid w:val="00572F8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572F86"/>
    <w:pPr>
      <w:spacing w:after="0"/>
      <w:jc w:val="left"/>
    </w:pPr>
  </w:style>
  <w:style w:type="paragraph" w:customStyle="1" w:styleId="aff0">
    <w:name w:val="Интерактивный заголовок"/>
    <w:basedOn w:val="af4"/>
    <w:next w:val="a"/>
    <w:uiPriority w:val="99"/>
    <w:rsid w:val="00572F86"/>
    <w:rPr>
      <w:u w:val="single"/>
    </w:rPr>
  </w:style>
  <w:style w:type="paragraph" w:customStyle="1" w:styleId="aff1">
    <w:name w:val="Текст (справка)"/>
    <w:basedOn w:val="a"/>
    <w:next w:val="a"/>
    <w:uiPriority w:val="99"/>
    <w:rsid w:val="00572F86"/>
    <w:pPr>
      <w:widowControl w:val="0"/>
      <w:autoSpaceDE w:val="0"/>
      <w:autoSpaceDN w:val="0"/>
      <w:adjustRightInd w:val="0"/>
      <w:ind w:left="170" w:right="170"/>
    </w:pPr>
    <w:rPr>
      <w:rFonts w:ascii="Arial" w:hAnsi="Arial" w:cs="Arial"/>
      <w:sz w:val="26"/>
      <w:szCs w:val="26"/>
    </w:rPr>
  </w:style>
  <w:style w:type="paragraph" w:customStyle="1" w:styleId="aff2">
    <w:name w:val="Комментарий"/>
    <w:basedOn w:val="aff1"/>
    <w:next w:val="a"/>
    <w:uiPriority w:val="99"/>
    <w:rsid w:val="00572F86"/>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572F86"/>
    <w:rPr>
      <w:i/>
      <w:iCs/>
    </w:rPr>
  </w:style>
  <w:style w:type="paragraph" w:customStyle="1" w:styleId="aff4">
    <w:name w:val="Текст информации об изменениях"/>
    <w:basedOn w:val="a"/>
    <w:next w:val="a"/>
    <w:uiPriority w:val="99"/>
    <w:rsid w:val="00572F86"/>
    <w:pPr>
      <w:widowControl w:val="0"/>
      <w:autoSpaceDE w:val="0"/>
      <w:autoSpaceDN w:val="0"/>
      <w:adjustRightInd w:val="0"/>
      <w:ind w:firstLine="720"/>
      <w:jc w:val="both"/>
    </w:pPr>
    <w:rPr>
      <w:rFonts w:ascii="Arial" w:hAnsi="Arial" w:cs="Arial"/>
      <w:color w:val="353842"/>
      <w:sz w:val="20"/>
      <w:szCs w:val="20"/>
    </w:rPr>
  </w:style>
  <w:style w:type="paragraph" w:customStyle="1" w:styleId="aff5">
    <w:name w:val="Информация об изменениях"/>
    <w:basedOn w:val="aff4"/>
    <w:next w:val="a"/>
    <w:uiPriority w:val="99"/>
    <w:rsid w:val="00572F86"/>
    <w:pPr>
      <w:spacing w:before="180"/>
      <w:ind w:left="360" w:right="360" w:firstLine="0"/>
    </w:pPr>
    <w:rPr>
      <w:shd w:val="clear" w:color="auto" w:fill="EAEFED"/>
    </w:rPr>
  </w:style>
  <w:style w:type="paragraph" w:customStyle="1" w:styleId="aff6">
    <w:name w:val="Текст (лев. подпись)"/>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7">
    <w:name w:val="Колонтитул (левый)"/>
    <w:basedOn w:val="aff6"/>
    <w:next w:val="a"/>
    <w:uiPriority w:val="99"/>
    <w:rsid w:val="00572F86"/>
    <w:rPr>
      <w:sz w:val="16"/>
      <w:szCs w:val="16"/>
    </w:rPr>
  </w:style>
  <w:style w:type="paragraph" w:customStyle="1" w:styleId="aff8">
    <w:name w:val="Текст (прав. подпись)"/>
    <w:basedOn w:val="a"/>
    <w:next w:val="a"/>
    <w:uiPriority w:val="99"/>
    <w:rsid w:val="00572F86"/>
    <w:pPr>
      <w:widowControl w:val="0"/>
      <w:autoSpaceDE w:val="0"/>
      <w:autoSpaceDN w:val="0"/>
      <w:adjustRightInd w:val="0"/>
      <w:jc w:val="right"/>
    </w:pPr>
    <w:rPr>
      <w:rFonts w:ascii="Arial" w:hAnsi="Arial" w:cs="Arial"/>
      <w:sz w:val="26"/>
      <w:szCs w:val="26"/>
    </w:rPr>
  </w:style>
  <w:style w:type="paragraph" w:customStyle="1" w:styleId="aff9">
    <w:name w:val="Колонтитул (правый)"/>
    <w:basedOn w:val="aff8"/>
    <w:next w:val="a"/>
    <w:uiPriority w:val="99"/>
    <w:rsid w:val="00572F86"/>
    <w:rPr>
      <w:sz w:val="16"/>
      <w:szCs w:val="16"/>
    </w:rPr>
  </w:style>
  <w:style w:type="paragraph" w:customStyle="1" w:styleId="affa">
    <w:name w:val="Комментарий пользователя"/>
    <w:basedOn w:val="aff2"/>
    <w:next w:val="a"/>
    <w:uiPriority w:val="99"/>
    <w:rsid w:val="00572F86"/>
    <w:pPr>
      <w:jc w:val="left"/>
    </w:pPr>
    <w:rPr>
      <w:shd w:val="clear" w:color="auto" w:fill="FFDFE0"/>
    </w:rPr>
  </w:style>
  <w:style w:type="paragraph" w:customStyle="1" w:styleId="affb">
    <w:name w:val="Куда обратиться?"/>
    <w:basedOn w:val="aa"/>
    <w:next w:val="a"/>
    <w:uiPriority w:val="99"/>
    <w:rsid w:val="00572F86"/>
  </w:style>
  <w:style w:type="paragraph" w:customStyle="1" w:styleId="affc">
    <w:name w:val="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character" w:customStyle="1" w:styleId="affd">
    <w:name w:val="Найденные слова"/>
    <w:basedOn w:val="a7"/>
    <w:uiPriority w:val="99"/>
    <w:rsid w:val="00572F86"/>
    <w:rPr>
      <w:rFonts w:cs="Times New Roman"/>
      <w:b/>
      <w:color w:val="26282F"/>
      <w:shd w:val="clear" w:color="auto" w:fill="FFF580"/>
    </w:rPr>
  </w:style>
  <w:style w:type="paragraph" w:customStyle="1" w:styleId="affe">
    <w:name w:val="Напишите нам"/>
    <w:basedOn w:val="a"/>
    <w:next w:val="a"/>
    <w:uiPriority w:val="99"/>
    <w:rsid w:val="00572F86"/>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
    <w:name w:val="Не вступил в силу"/>
    <w:basedOn w:val="a7"/>
    <w:uiPriority w:val="99"/>
    <w:rsid w:val="00572F86"/>
    <w:rPr>
      <w:rFonts w:cs="Times New Roman"/>
      <w:b/>
      <w:color w:val="000000"/>
      <w:shd w:val="clear" w:color="auto" w:fill="D8EDE8"/>
    </w:rPr>
  </w:style>
  <w:style w:type="paragraph" w:customStyle="1" w:styleId="afff0">
    <w:name w:val="Необходимые документы"/>
    <w:basedOn w:val="aa"/>
    <w:next w:val="a"/>
    <w:uiPriority w:val="99"/>
    <w:rsid w:val="00572F86"/>
    <w:pPr>
      <w:ind w:firstLine="118"/>
    </w:pPr>
  </w:style>
  <w:style w:type="paragraph" w:customStyle="1" w:styleId="afff1">
    <w:name w:val="Нормальный (таблица)"/>
    <w:basedOn w:val="a"/>
    <w:next w:val="a"/>
    <w:uiPriority w:val="99"/>
    <w:rsid w:val="00572F86"/>
    <w:pPr>
      <w:widowControl w:val="0"/>
      <w:autoSpaceDE w:val="0"/>
      <w:autoSpaceDN w:val="0"/>
      <w:adjustRightInd w:val="0"/>
      <w:jc w:val="both"/>
    </w:pPr>
    <w:rPr>
      <w:rFonts w:ascii="Arial" w:hAnsi="Arial" w:cs="Arial"/>
      <w:sz w:val="26"/>
      <w:szCs w:val="26"/>
    </w:rPr>
  </w:style>
  <w:style w:type="paragraph" w:customStyle="1" w:styleId="afff2">
    <w:name w:val="Таблицы (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paragraph" w:customStyle="1" w:styleId="afff3">
    <w:name w:val="Оглавление"/>
    <w:basedOn w:val="afff2"/>
    <w:next w:val="a"/>
    <w:uiPriority w:val="99"/>
    <w:rsid w:val="00572F86"/>
    <w:pPr>
      <w:ind w:left="140"/>
    </w:pPr>
  </w:style>
  <w:style w:type="character" w:customStyle="1" w:styleId="afff4">
    <w:name w:val="Опечатки"/>
    <w:uiPriority w:val="99"/>
    <w:rsid w:val="00572F86"/>
    <w:rPr>
      <w:color w:val="FF0000"/>
    </w:rPr>
  </w:style>
  <w:style w:type="paragraph" w:customStyle="1" w:styleId="afff5">
    <w:name w:val="Переменная часть"/>
    <w:basedOn w:val="af3"/>
    <w:next w:val="a"/>
    <w:uiPriority w:val="99"/>
    <w:rsid w:val="00572F86"/>
    <w:rPr>
      <w:sz w:val="20"/>
      <w:szCs w:val="20"/>
    </w:rPr>
  </w:style>
  <w:style w:type="paragraph" w:customStyle="1" w:styleId="afff6">
    <w:name w:val="Подвал для информации об изменениях"/>
    <w:basedOn w:val="1"/>
    <w:next w:val="a"/>
    <w:uiPriority w:val="99"/>
    <w:rsid w:val="00572F86"/>
    <w:pPr>
      <w:keepNext w:val="0"/>
      <w:widowControl w:val="0"/>
      <w:autoSpaceDE w:val="0"/>
      <w:autoSpaceDN w:val="0"/>
      <w:adjustRightInd w:val="0"/>
      <w:spacing w:before="108" w:after="108"/>
      <w:jc w:val="center"/>
      <w:outlineLvl w:val="9"/>
    </w:pPr>
    <w:rPr>
      <w:rFonts w:cs="Arial"/>
      <w:color w:val="26282F"/>
      <w:sz w:val="20"/>
    </w:rPr>
  </w:style>
  <w:style w:type="paragraph" w:customStyle="1" w:styleId="afff7">
    <w:name w:val="Подзаголовок для информации об изменениях"/>
    <w:basedOn w:val="aff4"/>
    <w:next w:val="a"/>
    <w:uiPriority w:val="99"/>
    <w:rsid w:val="00572F86"/>
    <w:rPr>
      <w:b/>
      <w:bCs/>
    </w:rPr>
  </w:style>
  <w:style w:type="paragraph" w:customStyle="1" w:styleId="afff8">
    <w:name w:val="Подчёркнутый текст"/>
    <w:basedOn w:val="a"/>
    <w:next w:val="a"/>
    <w:uiPriority w:val="99"/>
    <w:rsid w:val="00572F86"/>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9">
    <w:name w:val="Постоянная часть *"/>
    <w:basedOn w:val="af3"/>
    <w:next w:val="a"/>
    <w:uiPriority w:val="99"/>
    <w:rsid w:val="00572F86"/>
    <w:rPr>
      <w:sz w:val="22"/>
      <w:szCs w:val="22"/>
    </w:rPr>
  </w:style>
  <w:style w:type="paragraph" w:customStyle="1" w:styleId="afffa">
    <w:name w:val="Прижатый влево"/>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fb">
    <w:name w:val="Пример."/>
    <w:basedOn w:val="aa"/>
    <w:next w:val="a"/>
    <w:uiPriority w:val="99"/>
    <w:rsid w:val="00572F86"/>
  </w:style>
  <w:style w:type="paragraph" w:customStyle="1" w:styleId="afffc">
    <w:name w:val="Примечание."/>
    <w:basedOn w:val="aa"/>
    <w:next w:val="a"/>
    <w:uiPriority w:val="99"/>
    <w:rsid w:val="00572F86"/>
  </w:style>
  <w:style w:type="character" w:customStyle="1" w:styleId="afffd">
    <w:name w:val="Продолжение ссылки"/>
    <w:basedOn w:val="a8"/>
    <w:uiPriority w:val="99"/>
    <w:rsid w:val="00572F86"/>
    <w:rPr>
      <w:rFonts w:cs="Times New Roman"/>
      <w:b/>
      <w:color w:val="106BBE"/>
    </w:rPr>
  </w:style>
  <w:style w:type="paragraph" w:customStyle="1" w:styleId="afffe">
    <w:name w:val="Словарная статья"/>
    <w:basedOn w:val="a"/>
    <w:next w:val="a"/>
    <w:uiPriority w:val="99"/>
    <w:rsid w:val="00572F86"/>
    <w:pPr>
      <w:widowControl w:val="0"/>
      <w:autoSpaceDE w:val="0"/>
      <w:autoSpaceDN w:val="0"/>
      <w:adjustRightInd w:val="0"/>
      <w:ind w:right="118"/>
      <w:jc w:val="both"/>
    </w:pPr>
    <w:rPr>
      <w:rFonts w:ascii="Arial" w:hAnsi="Arial" w:cs="Arial"/>
      <w:sz w:val="26"/>
      <w:szCs w:val="26"/>
    </w:rPr>
  </w:style>
  <w:style w:type="paragraph" w:customStyle="1" w:styleId="affff">
    <w:name w:val="Ссылка на официальную публикацию"/>
    <w:basedOn w:val="a"/>
    <w:next w:val="a"/>
    <w:uiPriority w:val="99"/>
    <w:rsid w:val="00572F86"/>
    <w:pPr>
      <w:widowControl w:val="0"/>
      <w:autoSpaceDE w:val="0"/>
      <w:autoSpaceDN w:val="0"/>
      <w:adjustRightInd w:val="0"/>
      <w:ind w:firstLine="720"/>
      <w:jc w:val="both"/>
    </w:pPr>
    <w:rPr>
      <w:rFonts w:ascii="Arial" w:hAnsi="Arial" w:cs="Arial"/>
      <w:sz w:val="26"/>
      <w:szCs w:val="26"/>
    </w:rPr>
  </w:style>
  <w:style w:type="character" w:customStyle="1" w:styleId="affff0">
    <w:name w:val="Ссылка на утративший силу документ"/>
    <w:basedOn w:val="a8"/>
    <w:uiPriority w:val="99"/>
    <w:rsid w:val="00572F86"/>
    <w:rPr>
      <w:rFonts w:cs="Times New Roman"/>
      <w:b/>
      <w:color w:val="749232"/>
    </w:rPr>
  </w:style>
  <w:style w:type="paragraph" w:customStyle="1" w:styleId="affff1">
    <w:name w:val="Текст в таблице"/>
    <w:basedOn w:val="afff1"/>
    <w:next w:val="a"/>
    <w:uiPriority w:val="99"/>
    <w:rsid w:val="00572F86"/>
    <w:pPr>
      <w:ind w:firstLine="500"/>
    </w:pPr>
  </w:style>
  <w:style w:type="paragraph" w:customStyle="1" w:styleId="affff2">
    <w:name w:val="Текст ЭР (см. также)"/>
    <w:basedOn w:val="a"/>
    <w:next w:val="a"/>
    <w:uiPriority w:val="99"/>
    <w:rsid w:val="00572F86"/>
    <w:pPr>
      <w:widowControl w:val="0"/>
      <w:autoSpaceDE w:val="0"/>
      <w:autoSpaceDN w:val="0"/>
      <w:adjustRightInd w:val="0"/>
      <w:spacing w:before="200"/>
    </w:pPr>
    <w:rPr>
      <w:rFonts w:ascii="Arial" w:hAnsi="Arial" w:cs="Arial"/>
      <w:sz w:val="22"/>
      <w:szCs w:val="22"/>
    </w:rPr>
  </w:style>
  <w:style w:type="paragraph" w:customStyle="1" w:styleId="affff3">
    <w:name w:val="Технический комментарий"/>
    <w:basedOn w:val="a"/>
    <w:next w:val="a"/>
    <w:uiPriority w:val="99"/>
    <w:rsid w:val="00572F86"/>
    <w:pPr>
      <w:widowControl w:val="0"/>
      <w:autoSpaceDE w:val="0"/>
      <w:autoSpaceDN w:val="0"/>
      <w:adjustRightInd w:val="0"/>
    </w:pPr>
    <w:rPr>
      <w:rFonts w:ascii="Arial" w:hAnsi="Arial" w:cs="Arial"/>
      <w:color w:val="463F31"/>
      <w:sz w:val="26"/>
      <w:szCs w:val="26"/>
      <w:shd w:val="clear" w:color="auto" w:fill="FFFFA6"/>
    </w:rPr>
  </w:style>
  <w:style w:type="character" w:customStyle="1" w:styleId="affff4">
    <w:name w:val="Удалённый текст"/>
    <w:uiPriority w:val="99"/>
    <w:rsid w:val="00572F86"/>
    <w:rPr>
      <w:color w:val="000000"/>
      <w:shd w:val="clear" w:color="auto" w:fill="C4C413"/>
    </w:rPr>
  </w:style>
  <w:style w:type="character" w:customStyle="1" w:styleId="affff5">
    <w:name w:val="Утратил силу"/>
    <w:basedOn w:val="a7"/>
    <w:uiPriority w:val="99"/>
    <w:rsid w:val="00572F86"/>
    <w:rPr>
      <w:rFonts w:cs="Times New Roman"/>
      <w:b/>
      <w:strike/>
      <w:color w:val="666600"/>
    </w:rPr>
  </w:style>
  <w:style w:type="paragraph" w:customStyle="1" w:styleId="affff6">
    <w:name w:val="Формула"/>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7">
    <w:name w:val="Центрированный (таблица)"/>
    <w:basedOn w:val="afff1"/>
    <w:next w:val="a"/>
    <w:uiPriority w:val="99"/>
    <w:rsid w:val="00572F86"/>
    <w:pPr>
      <w:jc w:val="center"/>
    </w:pPr>
  </w:style>
  <w:style w:type="paragraph" w:customStyle="1" w:styleId="-">
    <w:name w:val="ЭР-содержание (правое окно)"/>
    <w:basedOn w:val="a"/>
    <w:next w:val="a"/>
    <w:uiPriority w:val="99"/>
    <w:rsid w:val="00572F86"/>
    <w:pPr>
      <w:widowControl w:val="0"/>
      <w:autoSpaceDE w:val="0"/>
      <w:autoSpaceDN w:val="0"/>
      <w:adjustRightInd w:val="0"/>
      <w:spacing w:before="300"/>
    </w:pPr>
    <w:rPr>
      <w:rFonts w:ascii="Arial" w:hAnsi="Arial" w:cs="Arial"/>
      <w:sz w:val="26"/>
      <w:szCs w:val="26"/>
    </w:rPr>
  </w:style>
  <w:style w:type="character" w:customStyle="1" w:styleId="12">
    <w:name w:val="Гиперссылка1"/>
    <w:basedOn w:val="a0"/>
    <w:uiPriority w:val="99"/>
    <w:unhideWhenUsed/>
    <w:rsid w:val="00572F86"/>
    <w:rPr>
      <w:rFonts w:cs="Times New Roman"/>
      <w:color w:val="0000FF"/>
      <w:u w:val="single"/>
    </w:rPr>
  </w:style>
  <w:style w:type="table" w:customStyle="1" w:styleId="13">
    <w:name w:val="Сетка таблицы1"/>
    <w:basedOn w:val="a1"/>
    <w:next w:val="affff8"/>
    <w:uiPriority w:val="59"/>
    <w:rsid w:val="00572F8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1"/>
    <w:basedOn w:val="a"/>
    <w:next w:val="affff9"/>
    <w:link w:val="affffa"/>
    <w:uiPriority w:val="99"/>
    <w:semiHidden/>
    <w:unhideWhenUsed/>
    <w:rsid w:val="00572F86"/>
    <w:pPr>
      <w:widowControl w:val="0"/>
      <w:autoSpaceDE w:val="0"/>
      <w:autoSpaceDN w:val="0"/>
      <w:adjustRightInd w:val="0"/>
      <w:ind w:firstLine="720"/>
      <w:jc w:val="both"/>
    </w:pPr>
    <w:rPr>
      <w:rFonts w:ascii="Courier New" w:eastAsiaTheme="minorHAnsi" w:hAnsi="Courier New" w:cs="Courier New"/>
      <w:sz w:val="20"/>
      <w:szCs w:val="20"/>
      <w:lang w:eastAsia="en-US"/>
    </w:rPr>
  </w:style>
  <w:style w:type="character" w:customStyle="1" w:styleId="affffa">
    <w:name w:val="Текст Знак"/>
    <w:basedOn w:val="a0"/>
    <w:link w:val="14"/>
    <w:uiPriority w:val="99"/>
    <w:semiHidden/>
    <w:locked/>
    <w:rsid w:val="00572F86"/>
    <w:rPr>
      <w:rFonts w:ascii="Courier New" w:hAnsi="Courier New" w:cs="Courier New"/>
      <w:sz w:val="20"/>
      <w:szCs w:val="20"/>
    </w:rPr>
  </w:style>
  <w:style w:type="character" w:customStyle="1" w:styleId="Mention">
    <w:name w:val="Mention"/>
    <w:basedOn w:val="a0"/>
    <w:uiPriority w:val="99"/>
    <w:semiHidden/>
    <w:unhideWhenUsed/>
    <w:rsid w:val="00572F86"/>
    <w:rPr>
      <w:rFonts w:cs="Times New Roman"/>
      <w:color w:val="2B579A"/>
      <w:shd w:val="clear" w:color="auto" w:fill="E6E6E6"/>
    </w:rPr>
  </w:style>
  <w:style w:type="paragraph" w:customStyle="1" w:styleId="ConsPlusNormal">
    <w:name w:val="ConsPlusNormal"/>
    <w:rsid w:val="00572F86"/>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Заголовок 2 Знак1"/>
    <w:basedOn w:val="a0"/>
    <w:link w:val="2"/>
    <w:uiPriority w:val="9"/>
    <w:semiHidden/>
    <w:rsid w:val="00572F86"/>
    <w:rPr>
      <w:rFonts w:asciiTheme="majorHAnsi" w:eastAsiaTheme="majorEastAsia" w:hAnsiTheme="majorHAnsi" w:cstheme="majorBidi"/>
      <w:b/>
      <w:bCs/>
      <w:color w:val="4472C4" w:themeColor="accent1"/>
      <w:sz w:val="26"/>
      <w:szCs w:val="26"/>
      <w:lang w:eastAsia="ru-RU"/>
    </w:rPr>
  </w:style>
  <w:style w:type="character" w:customStyle="1" w:styleId="31">
    <w:name w:val="Заголовок 3 Знак1"/>
    <w:basedOn w:val="a0"/>
    <w:link w:val="3"/>
    <w:uiPriority w:val="9"/>
    <w:semiHidden/>
    <w:rsid w:val="00572F86"/>
    <w:rPr>
      <w:rFonts w:asciiTheme="majorHAnsi" w:eastAsiaTheme="majorEastAsia" w:hAnsiTheme="majorHAnsi" w:cstheme="majorBidi"/>
      <w:b/>
      <w:bCs/>
      <w:color w:val="4472C4" w:themeColor="accent1"/>
      <w:sz w:val="24"/>
      <w:szCs w:val="24"/>
      <w:lang w:eastAsia="ru-RU"/>
    </w:rPr>
  </w:style>
  <w:style w:type="character" w:customStyle="1" w:styleId="410">
    <w:name w:val="Заголовок 4 Знак1"/>
    <w:basedOn w:val="a0"/>
    <w:link w:val="4"/>
    <w:uiPriority w:val="9"/>
    <w:semiHidden/>
    <w:rsid w:val="00572F86"/>
    <w:rPr>
      <w:rFonts w:asciiTheme="majorHAnsi" w:eastAsiaTheme="majorEastAsia" w:hAnsiTheme="majorHAnsi" w:cstheme="majorBidi"/>
      <w:b/>
      <w:bCs/>
      <w:i/>
      <w:iCs/>
      <w:color w:val="4472C4" w:themeColor="accent1"/>
      <w:sz w:val="24"/>
      <w:szCs w:val="24"/>
      <w:lang w:eastAsia="ru-RU"/>
    </w:rPr>
  </w:style>
  <w:style w:type="character" w:styleId="affffb">
    <w:name w:val="Hyperlink"/>
    <w:basedOn w:val="a0"/>
    <w:uiPriority w:val="99"/>
    <w:semiHidden/>
    <w:unhideWhenUsed/>
    <w:rsid w:val="00572F86"/>
    <w:rPr>
      <w:color w:val="0563C1" w:themeColor="hyperlink"/>
      <w:u w:val="single"/>
    </w:rPr>
  </w:style>
  <w:style w:type="table" w:styleId="affff8">
    <w:name w:val="Table Grid"/>
    <w:basedOn w:val="a1"/>
    <w:uiPriority w:val="39"/>
    <w:rsid w:val="0057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
    <w:link w:val="15"/>
    <w:uiPriority w:val="99"/>
    <w:semiHidden/>
    <w:unhideWhenUsed/>
    <w:rsid w:val="00572F86"/>
    <w:rPr>
      <w:rFonts w:ascii="Consolas" w:hAnsi="Consolas"/>
      <w:sz w:val="21"/>
      <w:szCs w:val="21"/>
    </w:rPr>
  </w:style>
  <w:style w:type="character" w:customStyle="1" w:styleId="15">
    <w:name w:val="Текст Знак1"/>
    <w:basedOn w:val="a0"/>
    <w:link w:val="affff9"/>
    <w:uiPriority w:val="99"/>
    <w:semiHidden/>
    <w:rsid w:val="00572F86"/>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kr.ru" TargetMode="External"/><Relationship Id="rId13" Type="http://schemas.openxmlformats.org/officeDocument/2006/relationships/hyperlink" Target="http://internet.garant.ru/document?id=70581110&amp;sub=0" TargetMode="External"/><Relationship Id="rId18" Type="http://schemas.openxmlformats.org/officeDocument/2006/relationships/hyperlink" Target="http://internet.garant.ru/document?id=12027542&amp;sub=0" TargetMode="External"/><Relationship Id="rId26" Type="http://schemas.openxmlformats.org/officeDocument/2006/relationships/hyperlink" Target="consultantplus://offline/ref=70D0951934E096BF64240133B4DFF8B5C72DFCACC18FABC54651D5AEB020CE38FE2FC4D38C78CDC0w758G" TargetMode="External"/><Relationship Id="rId39" Type="http://schemas.openxmlformats.org/officeDocument/2006/relationships/hyperlink" Target="http://internet.garant.ru/document?id=12024624&amp;sub=395" TargetMode="External"/><Relationship Id="rId3" Type="http://schemas.openxmlformats.org/officeDocument/2006/relationships/settings" Target="settings.xml"/><Relationship Id="rId21" Type="http://schemas.openxmlformats.org/officeDocument/2006/relationships/hyperlink" Target="garantF1://93182.0" TargetMode="External"/><Relationship Id="rId34" Type="http://schemas.openxmlformats.org/officeDocument/2006/relationships/hyperlink" Target="http://internet.garant.ru/document?id=12024624&amp;sub=3932" TargetMode="External"/><Relationship Id="rId42" Type="http://schemas.openxmlformats.org/officeDocument/2006/relationships/hyperlink" Target="http://internet.garant.ru/document?id=12024624&amp;sub=3932" TargetMode="External"/><Relationship Id="rId47" Type="http://schemas.openxmlformats.org/officeDocument/2006/relationships/theme" Target="theme/theme1.xml"/><Relationship Id="rId7" Type="http://schemas.openxmlformats.org/officeDocument/2006/relationships/hyperlink" Target="mailto:ozio2010@yandex.ru" TargetMode="External"/><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id=12011288&amp;sub=0" TargetMode="External"/><Relationship Id="rId25" Type="http://schemas.openxmlformats.org/officeDocument/2006/relationships/hyperlink" Target="http://www.torgi.gov.ru" TargetMode="External"/><Relationship Id="rId33" Type="http://schemas.openxmlformats.org/officeDocument/2006/relationships/hyperlink" Target="http://internet.garant.ru/document?id=70777974&amp;sub=0" TargetMode="External"/><Relationship Id="rId38" Type="http://schemas.openxmlformats.org/officeDocument/2006/relationships/hyperlink" Target="http://internet.garant.ru/document?id=12024624&amp;sub=3932"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ternet.garant.ru/document?id=12024625&amp;sub=0" TargetMode="External"/><Relationship Id="rId20" Type="http://schemas.openxmlformats.org/officeDocument/2006/relationships/hyperlink" Target="garantF1://12037300.2" TargetMode="External"/><Relationship Id="rId29" Type="http://schemas.openxmlformats.org/officeDocument/2006/relationships/hyperlink" Target="http://internet.garant.ru/document?id=12054874&amp;sub=0" TargetMode="External"/><Relationship Id="rId41" Type="http://schemas.openxmlformats.org/officeDocument/2006/relationships/hyperlink" Target="http://internet.garant.ru/document?id=12024624&amp;sub=39102" TargetMode="External"/><Relationship Id="rId1" Type="http://schemas.openxmlformats.org/officeDocument/2006/relationships/styles" Target="styles.xml"/><Relationship Id="rId6" Type="http://schemas.openxmlformats.org/officeDocument/2006/relationships/hyperlink" Target="http://internet.garant.ru/document?id=12024624&amp;sub=0" TargetMode="External"/><Relationship Id="rId11" Type="http://schemas.openxmlformats.org/officeDocument/2006/relationships/hyperlink" Target="http://internet.garant.ru/document?id=12024624&amp;sub=0" TargetMode="External"/><Relationship Id="rId24" Type="http://schemas.openxmlformats.org/officeDocument/2006/relationships/hyperlink" Target="http://www.torgi.gov.ru" TargetMode="External"/><Relationship Id="rId32" Type="http://schemas.openxmlformats.org/officeDocument/2006/relationships/hyperlink" Target="http://internet.garant.ru/document?id=70253464&amp;sub=2" TargetMode="External"/><Relationship Id="rId37" Type="http://schemas.openxmlformats.org/officeDocument/2006/relationships/hyperlink" Target="http://internet.garant.ru/document?id=12024624&amp;sub=39102" TargetMode="External"/><Relationship Id="rId40" Type="http://schemas.openxmlformats.org/officeDocument/2006/relationships/hyperlink" Target="http://internet.garant.ru/document?id=12024624&amp;sub=3962" TargetMode="External"/><Relationship Id="rId45" Type="http://schemas.openxmlformats.org/officeDocument/2006/relationships/hyperlink" Target="http://internet.garant.ru/document?id=12024624&amp;sub=39102" TargetMode="External"/><Relationship Id="rId5" Type="http://schemas.openxmlformats.org/officeDocument/2006/relationships/image" Target="media/image1.jpeg"/><Relationship Id="rId15" Type="http://schemas.openxmlformats.org/officeDocument/2006/relationships/hyperlink" Target="http://internet.garant.ru/document?id=12031264&amp;sub=0" TargetMode="External"/><Relationship Id="rId23" Type="http://schemas.openxmlformats.org/officeDocument/2006/relationships/hyperlink" Target="consultantplus://offline/ref=70D0951934E096BF64240133B4DFF8B5C72DFCACC18FABC54651D5AEB020CE38FE2FC4D38C78CDC0w758G" TargetMode="External"/><Relationship Id="rId28" Type="http://schemas.openxmlformats.org/officeDocument/2006/relationships/hyperlink" Target="garantF1://12024624.0" TargetMode="External"/><Relationship Id="rId36" Type="http://schemas.openxmlformats.org/officeDocument/2006/relationships/hyperlink" Target="http://internet.garant.ru/document?id=12024624&amp;sub=3962" TargetMode="External"/><Relationship Id="rId10" Type="http://schemas.openxmlformats.org/officeDocument/2006/relationships/hyperlink" Target="http://internet.garant.ru/document?id=10064072&amp;sub=0" TargetMode="External"/><Relationship Id="rId19" Type="http://schemas.openxmlformats.org/officeDocument/2006/relationships/hyperlink" Target="http://www.gosuslugi.ru" TargetMode="External"/><Relationship Id="rId31" Type="http://schemas.openxmlformats.org/officeDocument/2006/relationships/hyperlink" Target="http://internet.garant.ru/document?id=12054874&amp;sub=0" TargetMode="External"/><Relationship Id="rId44" Type="http://schemas.openxmlformats.org/officeDocument/2006/relationships/hyperlink" Target="http://internet.garant.ru/document?id=12024624&amp;sub=3962" TargetMode="External"/><Relationship Id="rId4" Type="http://schemas.openxmlformats.org/officeDocument/2006/relationships/webSettings" Target="webSettings.xml"/><Relationship Id="rId9" Type="http://schemas.openxmlformats.org/officeDocument/2006/relationships/hyperlink" Target="http://internet.garant.ru/document?id=10003000&amp;sub=0" TargetMode="External"/><Relationship Id="rId14" Type="http://schemas.openxmlformats.org/officeDocument/2006/relationships/hyperlink" Target="http://internet.garant.ru/document?id=12027542&amp;sub=0" TargetMode="External"/><Relationship Id="rId22" Type="http://schemas.openxmlformats.org/officeDocument/2006/relationships/hyperlink" Target="http://internet.garant.ru/document?id=12024624&amp;sub=2" TargetMode="External"/><Relationship Id="rId27" Type="http://schemas.openxmlformats.org/officeDocument/2006/relationships/hyperlink" Target="http://internet.garant.ru/document?id=12054874&amp;sub=0" TargetMode="External"/><Relationship Id="rId30" Type="http://schemas.openxmlformats.org/officeDocument/2006/relationships/hyperlink" Target="http://internet.garant.ru/document?id=12024624&amp;sub=3915" TargetMode="External"/><Relationship Id="rId35" Type="http://schemas.openxmlformats.org/officeDocument/2006/relationships/hyperlink" Target="http://internet.garant.ru/document?id=12024624&amp;sub=395" TargetMode="External"/><Relationship Id="rId43" Type="http://schemas.openxmlformats.org/officeDocument/2006/relationships/hyperlink" Target="http://internet.garant.ru/document?id=12024624&amp;sub=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13120</Words>
  <Characters>74788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Красногвардейского района</Company>
  <LinksUpToDate>false</LinksUpToDate>
  <CharactersWithSpaces>87733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Компьютерная</cp:lastModifiedBy>
  <cp:revision>3</cp:revision>
  <cp:lastPrinted>2019-03-29T12:06:00Z</cp:lastPrinted>
  <dcterms:created xsi:type="dcterms:W3CDTF">2019-04-01T12:16:00Z</dcterms:created>
  <dcterms:modified xsi:type="dcterms:W3CDTF">2019-04-01T12:58:00Z</dcterms:modified>
</cp:coreProperties>
</file>