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D6737C" w:rsidRDefault="000972AC" w:rsidP="009E657F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16A4D">
        <w:rPr>
          <w:rFonts w:ascii="Times New Roman" w:hAnsi="Times New Roman" w:cs="Times New Roman"/>
          <w:b/>
          <w:sz w:val="26"/>
          <w:szCs w:val="26"/>
        </w:rPr>
        <w:t>8</w:t>
      </w:r>
      <w:r w:rsidR="003A5F05">
        <w:rPr>
          <w:rFonts w:ascii="Times New Roman" w:hAnsi="Times New Roman" w:cs="Times New Roman"/>
          <w:b/>
          <w:sz w:val="26"/>
          <w:szCs w:val="26"/>
        </w:rPr>
        <w:t>.11</w:t>
      </w:r>
      <w:r w:rsidR="009E657F">
        <w:rPr>
          <w:rFonts w:ascii="Times New Roman" w:hAnsi="Times New Roman" w:cs="Times New Roman"/>
          <w:b/>
          <w:sz w:val="26"/>
          <w:szCs w:val="26"/>
        </w:rPr>
        <w:t>.202</w:t>
      </w:r>
    </w:p>
    <w:p w:rsidR="000972AC" w:rsidRPr="000972AC" w:rsidRDefault="000972AC" w:rsidP="000972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реестр недвижимости внесены сведения о новой школе</w:t>
      </w:r>
    </w:p>
    <w:p w:rsidR="000972AC" w:rsidRPr="000972AC" w:rsidRDefault="000972AC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2A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Pr="000972AC">
        <w:rPr>
          <w:rFonts w:ascii="Times New Roman" w:hAnsi="Times New Roman" w:cs="Times New Roman"/>
          <w:b/>
          <w:sz w:val="28"/>
          <w:szCs w:val="28"/>
        </w:rPr>
        <w:t xml:space="preserve">текущего года Управлением </w:t>
      </w:r>
      <w:proofErr w:type="spellStart"/>
      <w:r w:rsidRPr="000972A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972A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Республике Адыгея </w:t>
      </w:r>
      <w:r w:rsidRPr="000972AC">
        <w:rPr>
          <w:rFonts w:ascii="Times New Roman" w:hAnsi="Times New Roman" w:cs="Times New Roman"/>
          <w:b/>
          <w:sz w:val="28"/>
          <w:szCs w:val="28"/>
        </w:rPr>
        <w:t>в Единый госу</w:t>
      </w:r>
      <w:r w:rsidR="00A62FE4">
        <w:rPr>
          <w:rFonts w:ascii="Times New Roman" w:hAnsi="Times New Roman" w:cs="Times New Roman"/>
          <w:b/>
          <w:sz w:val="28"/>
          <w:szCs w:val="28"/>
        </w:rPr>
        <w:t>дарственный реестр недвижимости</w:t>
      </w:r>
      <w:r w:rsidRPr="000972A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школе, расположенной в ауле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Старобжегокай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0972AC" w:rsidRPr="00F16A4D" w:rsidRDefault="000972AC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A4D">
        <w:rPr>
          <w:rFonts w:ascii="Times New Roman" w:hAnsi="Times New Roman" w:cs="Times New Roman"/>
          <w:sz w:val="28"/>
          <w:szCs w:val="28"/>
        </w:rPr>
        <w:t xml:space="preserve">Площадь поставленного на кадастровый учет объекта образования составляет 6052,2 квадратных метра. Также в ЕГРН </w:t>
      </w:r>
      <w:r w:rsidR="00415325" w:rsidRPr="00F16A4D">
        <w:rPr>
          <w:rFonts w:ascii="Times New Roman" w:hAnsi="Times New Roman" w:cs="Times New Roman"/>
          <w:sz w:val="28"/>
          <w:szCs w:val="28"/>
        </w:rPr>
        <w:t>внесены сведения о котельной, площадью 31,2</w:t>
      </w:r>
      <w:r w:rsidR="00415325" w:rsidRPr="00F16A4D">
        <w:t xml:space="preserve"> </w:t>
      </w:r>
      <w:r w:rsidR="00415325" w:rsidRPr="00F16A4D">
        <w:rPr>
          <w:rFonts w:ascii="Times New Roman" w:hAnsi="Times New Roman" w:cs="Times New Roman"/>
          <w:sz w:val="28"/>
          <w:szCs w:val="28"/>
        </w:rPr>
        <w:t>квадратных метра</w:t>
      </w:r>
      <w:r w:rsidRPr="00F16A4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6001" w:rsidRPr="00415325" w:rsidRDefault="00216001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00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 школа</w:t>
      </w:r>
      <w:r w:rsidRPr="0021600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216001">
        <w:rPr>
          <w:rFonts w:ascii="Times New Roman" w:hAnsi="Times New Roman" w:cs="Times New Roman"/>
          <w:sz w:val="28"/>
          <w:szCs w:val="28"/>
        </w:rPr>
        <w:t xml:space="preserve">этажное строение с </w:t>
      </w:r>
      <w:r>
        <w:rPr>
          <w:rFonts w:ascii="Times New Roman" w:hAnsi="Times New Roman" w:cs="Times New Roman"/>
          <w:sz w:val="28"/>
          <w:szCs w:val="28"/>
        </w:rPr>
        <w:t xml:space="preserve">одним подземным </w:t>
      </w:r>
      <w:r w:rsidR="00F16A4D">
        <w:rPr>
          <w:rFonts w:ascii="Times New Roman" w:hAnsi="Times New Roman" w:cs="Times New Roman"/>
          <w:sz w:val="28"/>
          <w:szCs w:val="28"/>
        </w:rPr>
        <w:t>этажом</w:t>
      </w:r>
      <w:r>
        <w:rPr>
          <w:rFonts w:ascii="Times New Roman" w:hAnsi="Times New Roman" w:cs="Times New Roman"/>
          <w:sz w:val="28"/>
          <w:szCs w:val="28"/>
        </w:rPr>
        <w:t>, рассчитанное на 250 мест.</w:t>
      </w:r>
    </w:p>
    <w:p w:rsidR="002D5CCA" w:rsidRPr="00415325" w:rsidRDefault="00415325" w:rsidP="0041532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325">
        <w:rPr>
          <w:rFonts w:ascii="Times New Roman" w:hAnsi="Times New Roman" w:cs="Times New Roman"/>
          <w:sz w:val="28"/>
          <w:szCs w:val="28"/>
        </w:rPr>
        <w:t>«</w:t>
      </w:r>
      <w:r w:rsidRPr="00415325">
        <w:rPr>
          <w:rFonts w:ascii="Times New Roman" w:hAnsi="Times New Roman" w:cs="Times New Roman"/>
          <w:i/>
          <w:sz w:val="28"/>
          <w:szCs w:val="28"/>
        </w:rPr>
        <w:t xml:space="preserve">От того в каких условиях будут заниматься наши дети зависит наше будущее, поэтому учетные действия для таких объектов проводятся в установленные законом сроки и находятся на особом контроле экспертов Управления </w:t>
      </w:r>
      <w:proofErr w:type="spellStart"/>
      <w:r w:rsidRPr="0041532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15325">
        <w:rPr>
          <w:rFonts w:ascii="Times New Roman" w:hAnsi="Times New Roman" w:cs="Times New Roman"/>
          <w:i/>
          <w:sz w:val="28"/>
          <w:szCs w:val="28"/>
        </w:rPr>
        <w:t xml:space="preserve"> по Республике Адыгея и регионального филиала ППК «</w:t>
      </w:r>
      <w:proofErr w:type="spellStart"/>
      <w:r w:rsidRPr="0041532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415325">
        <w:rPr>
          <w:rFonts w:ascii="Times New Roman" w:hAnsi="Times New Roman" w:cs="Times New Roman"/>
          <w:i/>
          <w:sz w:val="28"/>
          <w:szCs w:val="28"/>
        </w:rPr>
        <w:t>»</w:t>
      </w:r>
      <w:r w:rsidRPr="00415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4D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F16A4D" w:rsidRPr="00F16A4D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415325">
        <w:rPr>
          <w:rFonts w:ascii="Times New Roman" w:hAnsi="Times New Roman" w:cs="Times New Roman"/>
          <w:sz w:val="28"/>
          <w:szCs w:val="28"/>
        </w:rPr>
        <w:t xml:space="preserve">, </w:t>
      </w:r>
      <w:r w:rsidR="00F16A4D">
        <w:rPr>
          <w:rFonts w:ascii="Times New Roman" w:hAnsi="Times New Roman" w:cs="Times New Roman"/>
          <w:sz w:val="28"/>
          <w:szCs w:val="28"/>
        </w:rPr>
        <w:t xml:space="preserve">руководитель регионального Управления </w:t>
      </w:r>
      <w:proofErr w:type="spellStart"/>
      <w:r w:rsidR="00F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5325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825"/>
    <w:multiLevelType w:val="hybridMultilevel"/>
    <w:tmpl w:val="D81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14C66"/>
    <w:rsid w:val="00033BD4"/>
    <w:rsid w:val="00052584"/>
    <w:rsid w:val="00070D25"/>
    <w:rsid w:val="00076B11"/>
    <w:rsid w:val="00091632"/>
    <w:rsid w:val="0009180A"/>
    <w:rsid w:val="00092F67"/>
    <w:rsid w:val="00094AD3"/>
    <w:rsid w:val="000972AC"/>
    <w:rsid w:val="000F077A"/>
    <w:rsid w:val="000F6E64"/>
    <w:rsid w:val="001223AE"/>
    <w:rsid w:val="00143B7C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16001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26BCB"/>
    <w:rsid w:val="0034198B"/>
    <w:rsid w:val="00346B02"/>
    <w:rsid w:val="003745CA"/>
    <w:rsid w:val="00392F15"/>
    <w:rsid w:val="0039382E"/>
    <w:rsid w:val="003A5F05"/>
    <w:rsid w:val="003A63C1"/>
    <w:rsid w:val="003B7928"/>
    <w:rsid w:val="003C18DF"/>
    <w:rsid w:val="003C4415"/>
    <w:rsid w:val="004058B6"/>
    <w:rsid w:val="004072B4"/>
    <w:rsid w:val="004076AA"/>
    <w:rsid w:val="00415325"/>
    <w:rsid w:val="004326D6"/>
    <w:rsid w:val="00476E54"/>
    <w:rsid w:val="00482ED4"/>
    <w:rsid w:val="00495C8F"/>
    <w:rsid w:val="004C23EE"/>
    <w:rsid w:val="004C6C65"/>
    <w:rsid w:val="004D0D70"/>
    <w:rsid w:val="004E3DB9"/>
    <w:rsid w:val="004F797C"/>
    <w:rsid w:val="00516589"/>
    <w:rsid w:val="005236DB"/>
    <w:rsid w:val="00526516"/>
    <w:rsid w:val="00547740"/>
    <w:rsid w:val="00574AF1"/>
    <w:rsid w:val="00575336"/>
    <w:rsid w:val="005920CA"/>
    <w:rsid w:val="00597018"/>
    <w:rsid w:val="005A075A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41599"/>
    <w:rsid w:val="00650A17"/>
    <w:rsid w:val="00660933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740EE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E657F"/>
    <w:rsid w:val="009F54EA"/>
    <w:rsid w:val="00A047C3"/>
    <w:rsid w:val="00A0620C"/>
    <w:rsid w:val="00A23A3D"/>
    <w:rsid w:val="00A23BEF"/>
    <w:rsid w:val="00A327EB"/>
    <w:rsid w:val="00A36C70"/>
    <w:rsid w:val="00A371C1"/>
    <w:rsid w:val="00A62FE4"/>
    <w:rsid w:val="00A63C81"/>
    <w:rsid w:val="00A85601"/>
    <w:rsid w:val="00A87510"/>
    <w:rsid w:val="00A904D9"/>
    <w:rsid w:val="00A937FA"/>
    <w:rsid w:val="00AA2053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13EDD"/>
    <w:rsid w:val="00C20C7E"/>
    <w:rsid w:val="00C24313"/>
    <w:rsid w:val="00C365B0"/>
    <w:rsid w:val="00C4115C"/>
    <w:rsid w:val="00C73C2B"/>
    <w:rsid w:val="00C86715"/>
    <w:rsid w:val="00CB13DD"/>
    <w:rsid w:val="00CB2E3B"/>
    <w:rsid w:val="00CB3098"/>
    <w:rsid w:val="00CB6773"/>
    <w:rsid w:val="00CC11AB"/>
    <w:rsid w:val="00CE197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B59F5"/>
    <w:rsid w:val="00DC22E0"/>
    <w:rsid w:val="00DC7861"/>
    <w:rsid w:val="00DF02F6"/>
    <w:rsid w:val="00DF2B15"/>
    <w:rsid w:val="00E00E30"/>
    <w:rsid w:val="00E2468E"/>
    <w:rsid w:val="00E3103A"/>
    <w:rsid w:val="00E37B1E"/>
    <w:rsid w:val="00E40106"/>
    <w:rsid w:val="00E42A7C"/>
    <w:rsid w:val="00E52806"/>
    <w:rsid w:val="00E55282"/>
    <w:rsid w:val="00E56B10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16A4D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DC4B"/>
  <w15:docId w15:val="{8867B6F1-0FB7-4C39-9E1F-9DF1A1C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E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7F7-B825-4A4D-B336-1080E5AA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2022-07-07T11:02:00Z</cp:lastPrinted>
  <dcterms:created xsi:type="dcterms:W3CDTF">2023-11-03T09:06:00Z</dcterms:created>
  <dcterms:modified xsi:type="dcterms:W3CDTF">2023-11-28T14:57:00Z</dcterms:modified>
</cp:coreProperties>
</file>