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C9" w:rsidRPr="000239C9" w:rsidRDefault="000239C9" w:rsidP="000239C9">
      <w:pPr>
        <w:spacing w:before="240" w:after="0" w:line="240" w:lineRule="auto"/>
        <w:jc w:val="right"/>
        <w:rPr>
          <w:rStyle w:val="a5"/>
          <w:rFonts w:ascii="Times New Roman" w:hAnsi="Times New Roman" w:cs="Times New Roman"/>
          <w:i/>
          <w:sz w:val="32"/>
          <w:szCs w:val="32"/>
        </w:rPr>
      </w:pPr>
      <w:r w:rsidRPr="000239C9">
        <w:rPr>
          <w:rStyle w:val="a5"/>
          <w:rFonts w:ascii="Times New Roman" w:hAnsi="Times New Roman" w:cs="Times New Roman"/>
          <w:i/>
          <w:sz w:val="32"/>
          <w:szCs w:val="32"/>
        </w:rPr>
        <w:t xml:space="preserve">Пенсионный фонд информирует </w:t>
      </w:r>
    </w:p>
    <w:p w:rsidR="00BB63B3" w:rsidRPr="00EC30EF" w:rsidRDefault="000239C9" w:rsidP="00EC30EF">
      <w:pPr>
        <w:spacing w:before="240" w:after="0" w:line="240" w:lineRule="auto"/>
        <w:jc w:val="center"/>
        <w:rPr>
          <w:rStyle w:val="a5"/>
          <w:rFonts w:ascii="Times New Roman" w:hAnsi="Times New Roman" w:cs="Times New Roman"/>
          <w:sz w:val="32"/>
          <w:szCs w:val="32"/>
        </w:rPr>
      </w:pPr>
      <w:r>
        <w:rPr>
          <w:rStyle w:val="a5"/>
          <w:rFonts w:ascii="Times New Roman" w:hAnsi="Times New Roman" w:cs="Times New Roman"/>
          <w:sz w:val="32"/>
          <w:szCs w:val="32"/>
        </w:rPr>
        <w:t xml:space="preserve">В Адыгее более </w:t>
      </w:r>
      <w:r w:rsidR="008D0D05">
        <w:rPr>
          <w:rStyle w:val="a5"/>
          <w:rFonts w:ascii="Times New Roman" w:hAnsi="Times New Roman" w:cs="Times New Roman"/>
          <w:sz w:val="32"/>
          <w:szCs w:val="32"/>
        </w:rPr>
        <w:t>трех тысяч</w:t>
      </w:r>
      <w:r w:rsidR="00BB63B3" w:rsidRPr="00EC30EF">
        <w:rPr>
          <w:rStyle w:val="a5"/>
          <w:rFonts w:ascii="Times New Roman" w:hAnsi="Times New Roman" w:cs="Times New Roman"/>
          <w:sz w:val="32"/>
          <w:szCs w:val="32"/>
        </w:rPr>
        <w:t xml:space="preserve"> сельских </w:t>
      </w:r>
      <w:r w:rsidR="008D0D05">
        <w:rPr>
          <w:rStyle w:val="a5"/>
          <w:rFonts w:ascii="Times New Roman" w:hAnsi="Times New Roman" w:cs="Times New Roman"/>
          <w:sz w:val="32"/>
          <w:szCs w:val="32"/>
        </w:rPr>
        <w:t>жителей получают повышенную фиксированную выплату к пенсии</w:t>
      </w:r>
    </w:p>
    <w:p w:rsidR="000239C9" w:rsidRPr="000239C9" w:rsidRDefault="000239C9" w:rsidP="000239C9">
      <w:pPr>
        <w:pStyle w:val="a3"/>
        <w:jc w:val="both"/>
        <w:rPr>
          <w:sz w:val="28"/>
          <w:szCs w:val="28"/>
        </w:rPr>
      </w:pPr>
      <w:proofErr w:type="gramStart"/>
      <w:r w:rsidRPr="000239C9">
        <w:rPr>
          <w:rStyle w:val="a4"/>
          <w:sz w:val="28"/>
          <w:szCs w:val="28"/>
        </w:rPr>
        <w:t>Как известно, с начала текущего года вступил в силу федеральный закон «О внесении изменений в отдельные законодательные акты РФ по вопросам назначения и выплаты пенсий», согласно которому предусмотрена поддержка в виде повышения на 25% фиксированной выплаты к страховой пенсии по старости или по инвалидности для граждан, которые трудились 30 и более лет в сельском хозяйстве.</w:t>
      </w:r>
      <w:proofErr w:type="gramEnd"/>
    </w:p>
    <w:p w:rsidR="000239C9" w:rsidRPr="000239C9" w:rsidRDefault="000239C9" w:rsidP="000239C9">
      <w:pPr>
        <w:pStyle w:val="a3"/>
        <w:jc w:val="both"/>
        <w:rPr>
          <w:sz w:val="28"/>
          <w:szCs w:val="28"/>
        </w:rPr>
      </w:pPr>
      <w:r w:rsidRPr="000239C9">
        <w:rPr>
          <w:sz w:val="28"/>
          <w:szCs w:val="28"/>
        </w:rPr>
        <w:t>Напоминаем, что рассчитывать на надбавку к фиксированной выплате пенсии можно при одновременном наличии трех необходимых условий:</w:t>
      </w:r>
    </w:p>
    <w:p w:rsidR="000239C9" w:rsidRPr="000239C9" w:rsidRDefault="000239C9" w:rsidP="000239C9">
      <w:pPr>
        <w:pStyle w:val="a3"/>
        <w:jc w:val="both"/>
        <w:rPr>
          <w:sz w:val="28"/>
          <w:szCs w:val="28"/>
        </w:rPr>
      </w:pPr>
      <w:r w:rsidRPr="000239C9">
        <w:rPr>
          <w:sz w:val="28"/>
          <w:szCs w:val="28"/>
        </w:rPr>
        <w:t>- 30</w:t>
      </w:r>
      <w:r w:rsidRPr="000239C9">
        <w:rPr>
          <w:sz w:val="28"/>
          <w:szCs w:val="28"/>
        </w:rPr>
        <w:noBreakHyphen/>
        <w:t>летний стаж работы в определенных профессиях и должностях в сельском хозяйстве;</w:t>
      </w:r>
    </w:p>
    <w:p w:rsidR="000239C9" w:rsidRPr="000239C9" w:rsidRDefault="000239C9" w:rsidP="000239C9">
      <w:pPr>
        <w:pStyle w:val="a3"/>
        <w:jc w:val="both"/>
        <w:rPr>
          <w:sz w:val="28"/>
          <w:szCs w:val="28"/>
        </w:rPr>
      </w:pPr>
      <w:r w:rsidRPr="000239C9">
        <w:rPr>
          <w:sz w:val="28"/>
          <w:szCs w:val="28"/>
        </w:rPr>
        <w:t>- проживание в сельской местности;</w:t>
      </w:r>
    </w:p>
    <w:p w:rsidR="000239C9" w:rsidRPr="000239C9" w:rsidRDefault="000239C9" w:rsidP="000239C9">
      <w:pPr>
        <w:pStyle w:val="a3"/>
        <w:jc w:val="both"/>
        <w:rPr>
          <w:sz w:val="28"/>
          <w:szCs w:val="28"/>
        </w:rPr>
      </w:pPr>
      <w:r w:rsidRPr="000239C9">
        <w:rPr>
          <w:sz w:val="28"/>
          <w:szCs w:val="28"/>
        </w:rPr>
        <w:t>- отсутствие факта работы.</w:t>
      </w:r>
    </w:p>
    <w:p w:rsidR="000239C9" w:rsidRPr="000239C9" w:rsidRDefault="000239C9" w:rsidP="000239C9">
      <w:pPr>
        <w:pStyle w:val="a3"/>
        <w:jc w:val="both"/>
        <w:rPr>
          <w:sz w:val="28"/>
          <w:szCs w:val="28"/>
        </w:rPr>
      </w:pPr>
      <w:r w:rsidRPr="000239C9">
        <w:rPr>
          <w:sz w:val="28"/>
          <w:szCs w:val="28"/>
        </w:rPr>
        <w:t>Наличие требуемого «сельского» стажа определяется территориальным органом ПФР по месту нахождения выплатного дела, на основании утвержденного Правительством Российской Федерации  Списка работ, производств, профессий, должностей и специальностей, а также Правил исчисления периодов работы, дающей право на данное повышение (постановления Правительства РФ от 29.11.2018 №1440 и №1441). С данными списками можно ознакомиться в любом территориальном органе ПФР. В списке работ, производств  сельского хозяйства предусмотрены работы в растениеводстве, животноводстве, рыбоводстве в колхозах, совхозах, крестьянско-фермерских хозяйствах, сельскохозяйственных кооперативах, артелях и в других организациях, основным видом деятельности которых является сельское хозяйство.</w:t>
      </w:r>
    </w:p>
    <w:p w:rsidR="000239C9" w:rsidRPr="000239C9" w:rsidRDefault="000239C9" w:rsidP="000239C9">
      <w:pPr>
        <w:pStyle w:val="a3"/>
        <w:jc w:val="both"/>
        <w:rPr>
          <w:sz w:val="28"/>
          <w:szCs w:val="28"/>
        </w:rPr>
      </w:pPr>
      <w:r w:rsidRPr="000239C9">
        <w:rPr>
          <w:sz w:val="28"/>
          <w:szCs w:val="28"/>
        </w:rPr>
        <w:t xml:space="preserve">Согласно отчетным данным ОПФР по Республике Адыгея, на 15 июля текущего года повышенную фиксированную выплату к пенсии получают </w:t>
      </w:r>
      <w:r w:rsidRPr="000239C9">
        <w:rPr>
          <w:rStyle w:val="a5"/>
          <w:sz w:val="28"/>
          <w:szCs w:val="28"/>
        </w:rPr>
        <w:t xml:space="preserve">3 053 </w:t>
      </w:r>
      <w:proofErr w:type="gramStart"/>
      <w:r w:rsidRPr="000239C9">
        <w:rPr>
          <w:rStyle w:val="a5"/>
          <w:sz w:val="28"/>
          <w:szCs w:val="28"/>
        </w:rPr>
        <w:t>сельских</w:t>
      </w:r>
      <w:proofErr w:type="gramEnd"/>
      <w:r w:rsidRPr="000239C9">
        <w:rPr>
          <w:rStyle w:val="a5"/>
          <w:sz w:val="28"/>
          <w:szCs w:val="28"/>
        </w:rPr>
        <w:t xml:space="preserve"> жителя</w:t>
      </w:r>
      <w:r w:rsidRPr="000239C9">
        <w:rPr>
          <w:sz w:val="28"/>
          <w:szCs w:val="28"/>
        </w:rPr>
        <w:t xml:space="preserve"> нашего региона. </w:t>
      </w:r>
      <w:r w:rsidRPr="000239C9">
        <w:rPr>
          <w:rStyle w:val="a5"/>
          <w:sz w:val="28"/>
          <w:szCs w:val="28"/>
        </w:rPr>
        <w:t> </w:t>
      </w:r>
    </w:p>
    <w:p w:rsidR="000239C9" w:rsidRPr="000239C9" w:rsidRDefault="000239C9" w:rsidP="000239C9">
      <w:pPr>
        <w:pStyle w:val="a3"/>
        <w:jc w:val="both"/>
        <w:rPr>
          <w:sz w:val="28"/>
          <w:szCs w:val="28"/>
        </w:rPr>
      </w:pPr>
      <w:r w:rsidRPr="000239C9">
        <w:rPr>
          <w:sz w:val="28"/>
          <w:szCs w:val="28"/>
        </w:rPr>
        <w:t xml:space="preserve">Остальным гражданам, имеющим право, перерасчет будет произведен в течение 2019 года. При этом пенсионер вправе самостоятельно в любое время </w:t>
      </w:r>
      <w:proofErr w:type="gramStart"/>
      <w:r w:rsidRPr="000239C9">
        <w:rPr>
          <w:sz w:val="28"/>
          <w:szCs w:val="28"/>
        </w:rPr>
        <w:t>предоставить дополнительные документы</w:t>
      </w:r>
      <w:proofErr w:type="gramEnd"/>
      <w:r w:rsidRPr="000239C9">
        <w:rPr>
          <w:sz w:val="28"/>
          <w:szCs w:val="28"/>
        </w:rPr>
        <w:t>, необходимые для перерасчета.</w:t>
      </w:r>
    </w:p>
    <w:p w:rsidR="000239C9" w:rsidRPr="000239C9" w:rsidRDefault="000239C9" w:rsidP="000239C9">
      <w:pPr>
        <w:pStyle w:val="a3"/>
        <w:jc w:val="both"/>
        <w:rPr>
          <w:sz w:val="28"/>
          <w:szCs w:val="28"/>
        </w:rPr>
      </w:pPr>
      <w:r w:rsidRPr="000239C9">
        <w:rPr>
          <w:sz w:val="28"/>
          <w:szCs w:val="28"/>
        </w:rPr>
        <w:lastRenderedPageBreak/>
        <w:t>Если он обратится в период с 1 января по 31 декабря 2019 года, указанный перерасчет будет проведен с 1 января 2019 года. В случае</w:t>
      </w:r>
      <w:proofErr w:type="gramStart"/>
      <w:r w:rsidRPr="000239C9">
        <w:rPr>
          <w:sz w:val="28"/>
          <w:szCs w:val="28"/>
        </w:rPr>
        <w:t>,</w:t>
      </w:r>
      <w:proofErr w:type="gramEnd"/>
      <w:r w:rsidRPr="000239C9">
        <w:rPr>
          <w:sz w:val="28"/>
          <w:szCs w:val="28"/>
        </w:rPr>
        <w:t xml:space="preserve"> если пенсионер обратится за перерасчетом после 31 декабря 2019 года, перерасчет будет произведен с 1 числа месяца, следующего за месяцем его обращения.</w:t>
      </w:r>
    </w:p>
    <w:p w:rsidR="000239C9" w:rsidRPr="000239C9" w:rsidRDefault="000239C9" w:rsidP="000239C9">
      <w:pPr>
        <w:pStyle w:val="a3"/>
        <w:jc w:val="right"/>
        <w:rPr>
          <w:b/>
          <w:i/>
          <w:sz w:val="28"/>
          <w:szCs w:val="28"/>
        </w:rPr>
      </w:pPr>
      <w:r w:rsidRPr="000239C9">
        <w:rPr>
          <w:b/>
          <w:i/>
          <w:sz w:val="28"/>
          <w:szCs w:val="28"/>
        </w:rPr>
        <w:t xml:space="preserve">Пресс-служба Отделения ПФР </w:t>
      </w:r>
    </w:p>
    <w:p w:rsidR="000239C9" w:rsidRPr="000239C9" w:rsidRDefault="000239C9" w:rsidP="000239C9">
      <w:pPr>
        <w:pStyle w:val="a3"/>
        <w:jc w:val="right"/>
        <w:rPr>
          <w:b/>
          <w:i/>
          <w:sz w:val="28"/>
          <w:szCs w:val="28"/>
        </w:rPr>
      </w:pPr>
      <w:r w:rsidRPr="000239C9">
        <w:rPr>
          <w:b/>
          <w:i/>
          <w:sz w:val="28"/>
          <w:szCs w:val="28"/>
        </w:rPr>
        <w:t xml:space="preserve">по Республике Адыгея </w:t>
      </w:r>
    </w:p>
    <w:p w:rsidR="000239C9" w:rsidRPr="000239C9" w:rsidRDefault="000239C9" w:rsidP="000239C9">
      <w:pPr>
        <w:pStyle w:val="a3"/>
        <w:jc w:val="right"/>
        <w:rPr>
          <w:b/>
          <w:i/>
          <w:sz w:val="28"/>
          <w:szCs w:val="28"/>
        </w:rPr>
      </w:pPr>
      <w:r w:rsidRPr="000239C9">
        <w:rPr>
          <w:b/>
          <w:i/>
          <w:sz w:val="28"/>
          <w:szCs w:val="28"/>
        </w:rPr>
        <w:t>24.07.2019 г.</w:t>
      </w:r>
    </w:p>
    <w:p w:rsidR="00F20F66" w:rsidRPr="00BB63B3" w:rsidRDefault="00F20F66" w:rsidP="0078149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0F66" w:rsidRPr="00BB63B3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4666"/>
    <w:rsid w:val="000239C9"/>
    <w:rsid w:val="00047F6C"/>
    <w:rsid w:val="001A4419"/>
    <w:rsid w:val="00387EF9"/>
    <w:rsid w:val="003C0C48"/>
    <w:rsid w:val="005336FD"/>
    <w:rsid w:val="00781491"/>
    <w:rsid w:val="008D0D05"/>
    <w:rsid w:val="00A4740B"/>
    <w:rsid w:val="00A75907"/>
    <w:rsid w:val="00B531CD"/>
    <w:rsid w:val="00B94666"/>
    <w:rsid w:val="00BB63B3"/>
    <w:rsid w:val="00CC7DA6"/>
    <w:rsid w:val="00CD1776"/>
    <w:rsid w:val="00EC30EF"/>
    <w:rsid w:val="00F2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paragraph" w:styleId="1">
    <w:name w:val="heading 1"/>
    <w:basedOn w:val="a"/>
    <w:link w:val="10"/>
    <w:uiPriority w:val="9"/>
    <w:qFormat/>
    <w:rsid w:val="00B94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46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94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387E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A9753-2F5A-4530-82BD-013F27EB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5</cp:revision>
  <dcterms:created xsi:type="dcterms:W3CDTF">2019-07-17T09:42:00Z</dcterms:created>
  <dcterms:modified xsi:type="dcterms:W3CDTF">2019-07-24T08:38:00Z</dcterms:modified>
</cp:coreProperties>
</file>