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A" w:rsidRPr="009106E2" w:rsidRDefault="009106E2" w:rsidP="000E252A">
      <w:pPr>
        <w:pStyle w:val="1"/>
        <w:shd w:val="clear" w:color="auto" w:fill="FFFFFF"/>
        <w:spacing w:after="225" w:afterAutospacing="0" w:line="312" w:lineRule="atLeast"/>
        <w:jc w:val="right"/>
        <w:rPr>
          <w:i/>
          <w:color w:val="000000"/>
          <w:sz w:val="28"/>
          <w:szCs w:val="28"/>
        </w:rPr>
      </w:pPr>
      <w:r w:rsidRPr="009106E2">
        <w:rPr>
          <w:i/>
          <w:color w:val="000000"/>
          <w:sz w:val="28"/>
          <w:szCs w:val="28"/>
        </w:rPr>
        <w:t>Пенсионный фонд информирует</w:t>
      </w:r>
    </w:p>
    <w:p w:rsidR="002E57C4" w:rsidRPr="00803C79" w:rsidRDefault="00803C79" w:rsidP="00803C79">
      <w:pPr>
        <w:pStyle w:val="1"/>
        <w:shd w:val="clear" w:color="auto" w:fill="FFFFFF"/>
        <w:spacing w:after="225" w:afterAutospacing="0" w:line="312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связи с введением электронных трудовых книжек для работодателей вводится н</w:t>
      </w:r>
      <w:r w:rsidR="002E57C4" w:rsidRPr="00803C79">
        <w:rPr>
          <w:color w:val="000000"/>
          <w:sz w:val="32"/>
          <w:szCs w:val="32"/>
        </w:rPr>
        <w:t>овая отчетность в ПФР</w:t>
      </w:r>
      <w:r w:rsidR="000E252A">
        <w:rPr>
          <w:color w:val="000000"/>
          <w:sz w:val="32"/>
          <w:szCs w:val="32"/>
        </w:rPr>
        <w:t xml:space="preserve"> </w:t>
      </w:r>
    </w:p>
    <w:p w:rsidR="002E57C4" w:rsidRPr="00803C79" w:rsidRDefault="00733CAF" w:rsidP="00F722F6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3C79">
        <w:rPr>
          <w:rFonts w:ascii="Times New Roman" w:hAnsi="Times New Roman" w:cs="Times New Roman"/>
          <w:i/>
          <w:sz w:val="28"/>
          <w:szCs w:val="28"/>
        </w:rPr>
        <w:t>С 1 января 2020 года</w:t>
      </w:r>
      <w:r w:rsidR="00782011" w:rsidRPr="00803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2F6" w:rsidRPr="00803C79">
        <w:rPr>
          <w:rFonts w:ascii="Times New Roman" w:hAnsi="Times New Roman" w:cs="Times New Roman"/>
          <w:i/>
          <w:sz w:val="28"/>
          <w:szCs w:val="28"/>
        </w:rPr>
        <w:t>начался переход на электронные трудовые книжки</w:t>
      </w:r>
      <w:r w:rsidR="002E57C4" w:rsidRPr="00803C79">
        <w:rPr>
          <w:rFonts w:ascii="Times New Roman" w:hAnsi="Times New Roman" w:cs="Times New Roman"/>
          <w:i/>
          <w:sz w:val="28"/>
          <w:szCs w:val="28"/>
        </w:rPr>
        <w:t>.</w:t>
      </w:r>
      <w:r w:rsidRPr="00803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011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связи с этим </w:t>
      </w:r>
      <w:r w:rsidR="00782011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появил</w:t>
      </w:r>
      <w:r w:rsid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ась</w:t>
      </w:r>
      <w:r w:rsidR="00782011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E25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="00782011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</w:t>
      </w:r>
      <w:r w:rsid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ая</w:t>
      </w:r>
      <w:r w:rsidR="00782011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обязанност</w:t>
      </w:r>
      <w:r w:rsid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</w:t>
      </w:r>
      <w:r w:rsidR="00B62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E57C4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 работодателей</w:t>
      </w:r>
      <w:r w:rsid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E57C4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— подготовка и сдача в ПФР отчета о трудовой деятельности работников </w:t>
      </w:r>
      <w:r w:rsidR="006338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2E57C4" w:rsidRPr="00803C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СЗВ-ТД.</w:t>
      </w:r>
    </w:p>
    <w:p w:rsidR="00782011" w:rsidRPr="00F722F6" w:rsidRDefault="00F722F6" w:rsidP="00F722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2F6">
        <w:rPr>
          <w:rFonts w:ascii="Times New Roman" w:hAnsi="Times New Roman" w:cs="Times New Roman"/>
          <w:sz w:val="28"/>
          <w:szCs w:val="28"/>
          <w:shd w:val="clear" w:color="auto" w:fill="FFFFFF"/>
        </w:rPr>
        <w:t>Он должен</w:t>
      </w:r>
      <w:r w:rsidR="002E57C4" w:rsidRPr="00F7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содержать </w:t>
      </w:r>
      <w:r w:rsidR="00782011" w:rsidRPr="00F722F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трудовой деятельности работников в случаях:</w:t>
      </w:r>
    </w:p>
    <w:p w:rsidR="00782011" w:rsidRPr="00803C79" w:rsidRDefault="00782011" w:rsidP="00803C79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сотрудника;</w:t>
      </w:r>
    </w:p>
    <w:p w:rsidR="00782011" w:rsidRPr="00803C79" w:rsidRDefault="00782011" w:rsidP="00803C79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увольнения;</w:t>
      </w:r>
    </w:p>
    <w:p w:rsidR="00782011" w:rsidRPr="00803C79" w:rsidRDefault="00782011" w:rsidP="00803C79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на другую работу;</w:t>
      </w:r>
    </w:p>
    <w:p w:rsidR="00782011" w:rsidRPr="00803C79" w:rsidRDefault="00782011" w:rsidP="00803C79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сотрудником о выборе способа ведения трудовой книжки (в электронном или бумажном виде</w:t>
      </w:r>
      <w:r w:rsidR="000E25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3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C79" w:rsidRPr="00803C79" w:rsidRDefault="00803C79" w:rsidP="00803C7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с этими данными  представляются сведения о трудовой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80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еятельности работника у данного работодателя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января 2020 года.</w:t>
      </w:r>
      <w:r w:rsidRPr="0080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011" w:rsidRPr="00B620A1" w:rsidRDefault="007555C3" w:rsidP="00F722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82011" w:rsidRPr="00B620A1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отчет нужно сдать до</w:t>
      </w:r>
      <w:r w:rsidR="009D5F9D" w:rsidRPr="00B62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011" w:rsidRPr="00B620A1">
        <w:rPr>
          <w:rFonts w:ascii="Times New Roman" w:hAnsi="Times New Roman" w:cs="Times New Roman"/>
          <w:sz w:val="28"/>
          <w:szCs w:val="28"/>
          <w:shd w:val="clear" w:color="auto" w:fill="FFFFFF"/>
        </w:rPr>
        <w:t>15 февраля 2020 года</w:t>
      </w:r>
      <w:r w:rsidR="00782011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январе 2020 года в организации произошли какие-либо кадровые перемещения. Если кадровых изменений в отчетном месяце не было</w:t>
      </w:r>
      <w:r w:rsidR="009D5F9D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2011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9D5F9D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территориальные органы ПФР </w:t>
      </w:r>
      <w:r w:rsidR="00782011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D5F9D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782011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2F6" w:rsidRPr="00F722F6" w:rsidRDefault="007555C3" w:rsidP="00F722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 также, что до</w:t>
      </w:r>
      <w:r w:rsidR="00F722F6" w:rsidRPr="00F7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июня 2020 года работодатель обязан письменно уведомить каждого работника об изменениях законодательства, связанных с формированием сведений о его трудовой деятельности в электронном виде, а также о праве работника выбрать способ ведения своей трудовой книжки.</w:t>
      </w:r>
    </w:p>
    <w:p w:rsidR="00733CAF" w:rsidRDefault="00733CAF" w:rsidP="00F722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 w:rsidR="005A6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7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5A65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555C3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BB27CA" w:rsidRPr="00B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определяющего порядок ведения электронной трудовой книжки</w:t>
      </w:r>
      <w:r w:rsid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заполнения сведений о трудовой деятельности работников размещена на сайте Пенсионного фонда России </w:t>
      </w:r>
      <w:proofErr w:type="spellStart"/>
      <w:r w:rsidRPr="00F722F6">
        <w:rPr>
          <w:rFonts w:ascii="Times New Roman" w:eastAsia="Times New Roman" w:hAnsi="Times New Roman" w:cs="Times New Roman"/>
          <w:sz w:val="28"/>
          <w:szCs w:val="28"/>
          <w:lang w:eastAsia="ru-RU"/>
        </w:rPr>
        <w:t>www.pfrf.ru</w:t>
      </w:r>
      <w:proofErr w:type="spellEnd"/>
      <w:r w:rsidRPr="00F7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«Электронная трудовая книжка».</w:t>
      </w:r>
    </w:p>
    <w:p w:rsidR="009106E2" w:rsidRDefault="009106E2" w:rsidP="009106E2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9106E2" w:rsidRDefault="009106E2" w:rsidP="009106E2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0E252A" w:rsidRPr="000E252A" w:rsidRDefault="009106E2" w:rsidP="009106E2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15.01.2020 г. </w:t>
      </w:r>
    </w:p>
    <w:sectPr w:rsidR="000E252A" w:rsidRPr="000E252A" w:rsidSect="006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B34"/>
    <w:multiLevelType w:val="multilevel"/>
    <w:tmpl w:val="14C8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36C0C"/>
    <w:multiLevelType w:val="multilevel"/>
    <w:tmpl w:val="D2E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0088F"/>
    <w:multiLevelType w:val="hybridMultilevel"/>
    <w:tmpl w:val="0D94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6E1"/>
    <w:multiLevelType w:val="multilevel"/>
    <w:tmpl w:val="1C8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3CAF"/>
    <w:rsid w:val="00056DEA"/>
    <w:rsid w:val="00095975"/>
    <w:rsid w:val="000E252A"/>
    <w:rsid w:val="002673C3"/>
    <w:rsid w:val="002E57C4"/>
    <w:rsid w:val="00333724"/>
    <w:rsid w:val="00471BDA"/>
    <w:rsid w:val="005A655E"/>
    <w:rsid w:val="00633839"/>
    <w:rsid w:val="00683F7A"/>
    <w:rsid w:val="006B0991"/>
    <w:rsid w:val="006E27D5"/>
    <w:rsid w:val="00733CAF"/>
    <w:rsid w:val="007555C3"/>
    <w:rsid w:val="00782011"/>
    <w:rsid w:val="00803C79"/>
    <w:rsid w:val="009106E2"/>
    <w:rsid w:val="009D5F9D"/>
    <w:rsid w:val="00B12310"/>
    <w:rsid w:val="00B51E9D"/>
    <w:rsid w:val="00B620A1"/>
    <w:rsid w:val="00BB27CA"/>
    <w:rsid w:val="00BF3C58"/>
    <w:rsid w:val="00E23296"/>
    <w:rsid w:val="00EB296A"/>
    <w:rsid w:val="00F7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F"/>
  </w:style>
  <w:style w:type="paragraph" w:styleId="1">
    <w:name w:val="heading 1"/>
    <w:basedOn w:val="a"/>
    <w:link w:val="10"/>
    <w:uiPriority w:val="9"/>
    <w:qFormat/>
    <w:rsid w:val="0073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7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8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В связи с введением электронных трудовых книжек для работодателей вводится новая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2020-01-14T12:59:00Z</cp:lastPrinted>
  <dcterms:created xsi:type="dcterms:W3CDTF">2020-01-14T12:56:00Z</dcterms:created>
  <dcterms:modified xsi:type="dcterms:W3CDTF">2020-01-14T14:52:00Z</dcterms:modified>
</cp:coreProperties>
</file>