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BA" w:rsidRPr="00077C63" w:rsidRDefault="00E21EBA" w:rsidP="00E21EB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7C63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B25946" w:rsidRPr="00B25946" w:rsidRDefault="00B25946" w:rsidP="00B2594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946">
        <w:rPr>
          <w:rFonts w:ascii="Times New Roman" w:hAnsi="Times New Roman" w:cs="Times New Roman"/>
          <w:b/>
          <w:sz w:val="32"/>
          <w:szCs w:val="32"/>
        </w:rPr>
        <w:t xml:space="preserve">Начальник УПФР в </w:t>
      </w:r>
      <w:proofErr w:type="gramStart"/>
      <w:r w:rsidRPr="00B25946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B25946">
        <w:rPr>
          <w:rFonts w:ascii="Times New Roman" w:hAnsi="Times New Roman" w:cs="Times New Roman"/>
          <w:b/>
          <w:sz w:val="32"/>
          <w:szCs w:val="32"/>
        </w:rPr>
        <w:t xml:space="preserve">. Майкопе Лариса </w:t>
      </w:r>
      <w:proofErr w:type="spellStart"/>
      <w:r w:rsidRPr="00B25946">
        <w:rPr>
          <w:rFonts w:ascii="Times New Roman" w:hAnsi="Times New Roman" w:cs="Times New Roman"/>
          <w:b/>
          <w:sz w:val="32"/>
          <w:szCs w:val="32"/>
        </w:rPr>
        <w:t>Глобенко</w:t>
      </w:r>
      <w:proofErr w:type="spellEnd"/>
      <w:r w:rsidRPr="00B25946">
        <w:rPr>
          <w:rFonts w:ascii="Times New Roman" w:hAnsi="Times New Roman" w:cs="Times New Roman"/>
          <w:b/>
          <w:sz w:val="32"/>
          <w:szCs w:val="32"/>
        </w:rPr>
        <w:t xml:space="preserve"> провела выездной пр</w:t>
      </w:r>
      <w:r w:rsidR="00302194">
        <w:rPr>
          <w:rFonts w:ascii="Times New Roman" w:hAnsi="Times New Roman" w:cs="Times New Roman"/>
          <w:b/>
          <w:sz w:val="32"/>
          <w:szCs w:val="32"/>
        </w:rPr>
        <w:t>и</w:t>
      </w:r>
      <w:r w:rsidRPr="00B25946">
        <w:rPr>
          <w:rFonts w:ascii="Times New Roman" w:hAnsi="Times New Roman" w:cs="Times New Roman"/>
          <w:b/>
          <w:sz w:val="32"/>
          <w:szCs w:val="32"/>
        </w:rPr>
        <w:t>ем граждан в поселке Родниковом</w:t>
      </w:r>
    </w:p>
    <w:p w:rsidR="00872CDF" w:rsidRPr="00202ECD" w:rsidRDefault="00C2447A" w:rsidP="00202ECD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ECD">
        <w:rPr>
          <w:rFonts w:ascii="Times New Roman" w:hAnsi="Times New Roman" w:cs="Times New Roman"/>
          <w:i/>
          <w:sz w:val="28"/>
          <w:szCs w:val="28"/>
        </w:rPr>
        <w:t>Сегодня</w:t>
      </w:r>
      <w:r w:rsidR="00F50A90">
        <w:rPr>
          <w:rFonts w:ascii="Times New Roman" w:hAnsi="Times New Roman" w:cs="Times New Roman"/>
          <w:i/>
          <w:sz w:val="28"/>
          <w:szCs w:val="28"/>
        </w:rPr>
        <w:t>, 13 сентября,</w:t>
      </w:r>
      <w:r w:rsidRPr="00202ECD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ПФР в </w:t>
      </w:r>
      <w:proofErr w:type="gramStart"/>
      <w:r w:rsidRPr="00202EC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02ECD">
        <w:rPr>
          <w:rFonts w:ascii="Times New Roman" w:hAnsi="Times New Roman" w:cs="Times New Roman"/>
          <w:i/>
          <w:sz w:val="28"/>
          <w:szCs w:val="28"/>
        </w:rPr>
        <w:t>. Майкоп</w:t>
      </w:r>
      <w:r w:rsidR="001A7003" w:rsidRPr="00202ECD">
        <w:rPr>
          <w:rFonts w:ascii="Times New Roman" w:hAnsi="Times New Roman" w:cs="Times New Roman"/>
          <w:i/>
          <w:sz w:val="28"/>
          <w:szCs w:val="28"/>
        </w:rPr>
        <w:t>е</w:t>
      </w:r>
      <w:r w:rsidRPr="00202ECD">
        <w:rPr>
          <w:rFonts w:ascii="Times New Roman" w:hAnsi="Times New Roman" w:cs="Times New Roman"/>
          <w:i/>
          <w:sz w:val="28"/>
          <w:szCs w:val="28"/>
        </w:rPr>
        <w:t xml:space="preserve"> Лариса </w:t>
      </w:r>
      <w:proofErr w:type="spellStart"/>
      <w:r w:rsidRPr="00202ECD">
        <w:rPr>
          <w:rFonts w:ascii="Times New Roman" w:hAnsi="Times New Roman" w:cs="Times New Roman"/>
          <w:i/>
          <w:sz w:val="28"/>
          <w:szCs w:val="28"/>
        </w:rPr>
        <w:t>Глобенко</w:t>
      </w:r>
      <w:proofErr w:type="spellEnd"/>
      <w:r w:rsidRPr="00202ECD">
        <w:rPr>
          <w:rFonts w:ascii="Times New Roman" w:hAnsi="Times New Roman" w:cs="Times New Roman"/>
          <w:i/>
          <w:sz w:val="28"/>
          <w:szCs w:val="28"/>
        </w:rPr>
        <w:t xml:space="preserve"> провела выездной прием граждан в поселке Родниковом.</w:t>
      </w:r>
    </w:p>
    <w:p w:rsidR="00872CDF" w:rsidRPr="00202ECD" w:rsidRDefault="00C2447A" w:rsidP="00202EC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D">
        <w:rPr>
          <w:rFonts w:ascii="Times New Roman" w:hAnsi="Times New Roman" w:cs="Times New Roman"/>
          <w:sz w:val="28"/>
          <w:szCs w:val="28"/>
        </w:rPr>
        <w:t>Главными темами, рассмотренными</w:t>
      </w:r>
      <w:r w:rsidR="001A7003" w:rsidRPr="00202ECD">
        <w:rPr>
          <w:rFonts w:ascii="Times New Roman" w:hAnsi="Times New Roman" w:cs="Times New Roman"/>
          <w:sz w:val="28"/>
          <w:szCs w:val="28"/>
        </w:rPr>
        <w:t xml:space="preserve"> на приеме, стали: установление федеральной социальной доплаты, перерасчет пенсии с учетом </w:t>
      </w:r>
      <w:proofErr w:type="spellStart"/>
      <w:r w:rsidR="001A7003" w:rsidRPr="00202ECD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="001A7003" w:rsidRPr="00202ECD">
        <w:rPr>
          <w:rFonts w:ascii="Times New Roman" w:hAnsi="Times New Roman" w:cs="Times New Roman"/>
          <w:sz w:val="28"/>
          <w:szCs w:val="28"/>
        </w:rPr>
        <w:t xml:space="preserve"> периодов и обеспечение набором социальных услуг. </w:t>
      </w:r>
    </w:p>
    <w:p w:rsidR="00B25946" w:rsidRDefault="00305066" w:rsidP="00202EC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B25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ECD" w:rsidRPr="00202ECD">
        <w:rPr>
          <w:rFonts w:ascii="Times New Roman" w:hAnsi="Times New Roman" w:cs="Times New Roman"/>
          <w:sz w:val="28"/>
          <w:szCs w:val="28"/>
        </w:rPr>
        <w:t>в</w:t>
      </w:r>
      <w:r w:rsidR="001A7003" w:rsidRPr="00202ECD">
        <w:rPr>
          <w:rFonts w:ascii="Times New Roman" w:hAnsi="Times New Roman" w:cs="Times New Roman"/>
          <w:sz w:val="28"/>
          <w:szCs w:val="28"/>
        </w:rPr>
        <w:t xml:space="preserve"> ходе консультирования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A7003" w:rsidRPr="00202ECD">
        <w:rPr>
          <w:rFonts w:ascii="Times New Roman" w:hAnsi="Times New Roman" w:cs="Times New Roman"/>
          <w:sz w:val="28"/>
          <w:szCs w:val="28"/>
        </w:rPr>
        <w:t xml:space="preserve">ариса </w:t>
      </w:r>
      <w:proofErr w:type="spellStart"/>
      <w:r w:rsidR="001A7003" w:rsidRPr="00202ECD">
        <w:rPr>
          <w:rFonts w:ascii="Times New Roman" w:hAnsi="Times New Roman" w:cs="Times New Roman"/>
          <w:sz w:val="28"/>
          <w:szCs w:val="28"/>
        </w:rPr>
        <w:t>Глобенко</w:t>
      </w:r>
      <w:proofErr w:type="spellEnd"/>
      <w:r w:rsidR="001A7003" w:rsidRPr="00202ECD">
        <w:rPr>
          <w:rFonts w:ascii="Times New Roman" w:hAnsi="Times New Roman" w:cs="Times New Roman"/>
          <w:sz w:val="28"/>
          <w:szCs w:val="28"/>
        </w:rPr>
        <w:t xml:space="preserve"> </w:t>
      </w:r>
      <w:r w:rsidR="0078273C" w:rsidRPr="00202ECD">
        <w:rPr>
          <w:rFonts w:ascii="Times New Roman" w:hAnsi="Times New Roman" w:cs="Times New Roman"/>
          <w:sz w:val="28"/>
          <w:szCs w:val="28"/>
        </w:rPr>
        <w:t>отве</w:t>
      </w:r>
      <w:r w:rsidR="00827214">
        <w:rPr>
          <w:rFonts w:ascii="Times New Roman" w:hAnsi="Times New Roman" w:cs="Times New Roman"/>
          <w:sz w:val="28"/>
          <w:szCs w:val="28"/>
        </w:rPr>
        <w:t>тила</w:t>
      </w:r>
      <w:r w:rsidR="0078273C" w:rsidRPr="00202ECD">
        <w:rPr>
          <w:rFonts w:ascii="Times New Roman" w:hAnsi="Times New Roman" w:cs="Times New Roman"/>
          <w:sz w:val="28"/>
          <w:szCs w:val="28"/>
        </w:rPr>
        <w:t xml:space="preserve"> на многочисленные вопросы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="0078273C" w:rsidRPr="00202ECD">
        <w:rPr>
          <w:rFonts w:ascii="Times New Roman" w:hAnsi="Times New Roman" w:cs="Times New Roman"/>
          <w:sz w:val="28"/>
          <w:szCs w:val="28"/>
        </w:rPr>
        <w:t xml:space="preserve">о </w:t>
      </w:r>
      <w:r w:rsidR="001A7003" w:rsidRPr="00202ECD">
        <w:rPr>
          <w:rFonts w:ascii="Times New Roman" w:hAnsi="Times New Roman" w:cs="Times New Roman"/>
          <w:sz w:val="28"/>
          <w:szCs w:val="28"/>
        </w:rPr>
        <w:t>ново</w:t>
      </w:r>
      <w:r w:rsidR="0078273C" w:rsidRPr="00202ECD">
        <w:rPr>
          <w:rFonts w:ascii="Times New Roman" w:hAnsi="Times New Roman" w:cs="Times New Roman"/>
          <w:sz w:val="28"/>
          <w:szCs w:val="28"/>
        </w:rPr>
        <w:t>м</w:t>
      </w:r>
      <w:r w:rsidR="001A7003" w:rsidRPr="00202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003" w:rsidRPr="00202ECD">
        <w:rPr>
          <w:rFonts w:ascii="Times New Roman" w:hAnsi="Times New Roman" w:cs="Times New Roman"/>
          <w:sz w:val="28"/>
          <w:szCs w:val="28"/>
        </w:rPr>
        <w:t>законопроект</w:t>
      </w:r>
      <w:r w:rsidR="00202ECD" w:rsidRPr="00202E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A7003" w:rsidRPr="00202ECD">
        <w:rPr>
          <w:rFonts w:ascii="Times New Roman" w:hAnsi="Times New Roman" w:cs="Times New Roman"/>
          <w:sz w:val="28"/>
          <w:szCs w:val="28"/>
        </w:rPr>
        <w:t xml:space="preserve"> о пенсиях, который </w:t>
      </w:r>
      <w:r w:rsidR="00DA7449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1A7003" w:rsidRPr="00202ECD">
        <w:rPr>
          <w:rFonts w:ascii="Times New Roman" w:hAnsi="Times New Roman" w:cs="Times New Roman"/>
          <w:sz w:val="28"/>
          <w:szCs w:val="28"/>
        </w:rPr>
        <w:t>поэтапное повышение возраста</w:t>
      </w:r>
      <w:r>
        <w:rPr>
          <w:rFonts w:ascii="Times New Roman" w:hAnsi="Times New Roman" w:cs="Times New Roman"/>
          <w:sz w:val="28"/>
          <w:szCs w:val="28"/>
        </w:rPr>
        <w:t xml:space="preserve"> выхода на пенсию.</w:t>
      </w:r>
      <w:r w:rsidR="001A7003" w:rsidRPr="00202ECD">
        <w:rPr>
          <w:rFonts w:ascii="Times New Roman" w:hAnsi="Times New Roman" w:cs="Times New Roman"/>
          <w:sz w:val="28"/>
          <w:szCs w:val="28"/>
        </w:rPr>
        <w:t xml:space="preserve"> </w:t>
      </w:r>
      <w:r w:rsidR="00202ECD" w:rsidRPr="00202ECD">
        <w:rPr>
          <w:rFonts w:ascii="Times New Roman" w:hAnsi="Times New Roman" w:cs="Times New Roman"/>
          <w:sz w:val="28"/>
          <w:szCs w:val="28"/>
        </w:rPr>
        <w:t xml:space="preserve">В частности, начальник городского Управления </w:t>
      </w:r>
      <w:r w:rsidR="00DA7449">
        <w:rPr>
          <w:rFonts w:ascii="Times New Roman" w:hAnsi="Times New Roman" w:cs="Times New Roman"/>
          <w:sz w:val="28"/>
          <w:szCs w:val="28"/>
        </w:rPr>
        <w:t>ПФР</w:t>
      </w:r>
      <w:r w:rsidR="00202ECD" w:rsidRPr="00202ECD">
        <w:rPr>
          <w:rFonts w:ascii="Times New Roman" w:hAnsi="Times New Roman" w:cs="Times New Roman"/>
          <w:sz w:val="28"/>
          <w:szCs w:val="28"/>
        </w:rPr>
        <w:t xml:space="preserve"> рассказала, что новым з</w:t>
      </w:r>
      <w:r w:rsidR="001A7003" w:rsidRPr="00202ECD">
        <w:rPr>
          <w:rFonts w:ascii="Times New Roman" w:hAnsi="Times New Roman" w:cs="Times New Roman"/>
          <w:sz w:val="28"/>
          <w:szCs w:val="28"/>
        </w:rPr>
        <w:t>аконопроектом предлагается закрепить общеустановленный пенсионный возраст на уровне 65 лет для мужчин и 6</w:t>
      </w:r>
      <w:r w:rsidR="003E2CF4">
        <w:rPr>
          <w:rFonts w:ascii="Times New Roman" w:hAnsi="Times New Roman" w:cs="Times New Roman"/>
          <w:sz w:val="28"/>
          <w:szCs w:val="28"/>
        </w:rPr>
        <w:t>0</w:t>
      </w:r>
      <w:r w:rsidR="001A7003" w:rsidRPr="00202ECD">
        <w:rPr>
          <w:rFonts w:ascii="Times New Roman" w:hAnsi="Times New Roman" w:cs="Times New Roman"/>
          <w:sz w:val="28"/>
          <w:szCs w:val="28"/>
        </w:rPr>
        <w:t xml:space="preserve"> лет для женщин. </w:t>
      </w:r>
      <w:r w:rsidR="00202ECD" w:rsidRPr="00202ECD">
        <w:rPr>
          <w:rFonts w:ascii="Times New Roman" w:hAnsi="Times New Roman" w:cs="Times New Roman"/>
          <w:sz w:val="28"/>
          <w:szCs w:val="28"/>
        </w:rPr>
        <w:t xml:space="preserve">- </w:t>
      </w:r>
      <w:r w:rsidR="0078273C" w:rsidRPr="00202ECD">
        <w:rPr>
          <w:rFonts w:ascii="Times New Roman" w:hAnsi="Times New Roman" w:cs="Times New Roman"/>
          <w:sz w:val="28"/>
          <w:szCs w:val="28"/>
        </w:rPr>
        <w:t xml:space="preserve">Увеличение пенсионного возраста будет плавным: </w:t>
      </w:r>
      <w:r w:rsidR="00DA7449">
        <w:rPr>
          <w:rFonts w:ascii="Times New Roman" w:hAnsi="Times New Roman" w:cs="Times New Roman"/>
          <w:sz w:val="28"/>
          <w:szCs w:val="28"/>
        </w:rPr>
        <w:t xml:space="preserve">это будет </w:t>
      </w:r>
      <w:r w:rsidR="0078273C" w:rsidRPr="00202ECD">
        <w:rPr>
          <w:rFonts w:ascii="Times New Roman" w:hAnsi="Times New Roman" w:cs="Times New Roman"/>
          <w:sz w:val="28"/>
          <w:szCs w:val="28"/>
        </w:rPr>
        <w:t xml:space="preserve">длительный переходный период – с 2019 года по 2028 год для мужчин и женщин, </w:t>
      </w:r>
      <w:r w:rsidR="00202ECD" w:rsidRPr="00202ECD">
        <w:rPr>
          <w:rFonts w:ascii="Times New Roman" w:hAnsi="Times New Roman" w:cs="Times New Roman"/>
          <w:sz w:val="28"/>
          <w:szCs w:val="28"/>
        </w:rPr>
        <w:t>то есть он</w:t>
      </w:r>
      <w:r w:rsidR="0078273C" w:rsidRPr="00202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73C" w:rsidRPr="00202ECD">
        <w:rPr>
          <w:rFonts w:ascii="Times New Roman" w:hAnsi="Times New Roman" w:cs="Times New Roman"/>
          <w:sz w:val="28"/>
          <w:szCs w:val="28"/>
        </w:rPr>
        <w:t>продлится</w:t>
      </w:r>
      <w:proofErr w:type="gramEnd"/>
      <w:r w:rsidR="0078273C" w:rsidRPr="00202ECD">
        <w:rPr>
          <w:rFonts w:ascii="Times New Roman" w:hAnsi="Times New Roman" w:cs="Times New Roman"/>
          <w:sz w:val="28"/>
          <w:szCs w:val="28"/>
        </w:rPr>
        <w:t xml:space="preserve"> 10 лет</w:t>
      </w:r>
      <w:r w:rsidR="00B25946">
        <w:rPr>
          <w:rFonts w:ascii="Times New Roman" w:hAnsi="Times New Roman" w:cs="Times New Roman"/>
          <w:sz w:val="28"/>
          <w:szCs w:val="28"/>
        </w:rPr>
        <w:t>,</w:t>
      </w:r>
      <w:r w:rsidR="0078273C" w:rsidRPr="00202ECD">
        <w:rPr>
          <w:rFonts w:ascii="Times New Roman" w:hAnsi="Times New Roman" w:cs="Times New Roman"/>
          <w:sz w:val="28"/>
          <w:szCs w:val="28"/>
        </w:rPr>
        <w:t xml:space="preserve"> - рассказала </w:t>
      </w:r>
      <w:r w:rsidR="00DA7449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="00DA7449">
        <w:rPr>
          <w:rFonts w:ascii="Times New Roman" w:hAnsi="Times New Roman" w:cs="Times New Roman"/>
          <w:sz w:val="28"/>
          <w:szCs w:val="28"/>
        </w:rPr>
        <w:t>Глобенко</w:t>
      </w:r>
      <w:proofErr w:type="spellEnd"/>
      <w:r w:rsidR="00B25946">
        <w:rPr>
          <w:rFonts w:ascii="Times New Roman" w:hAnsi="Times New Roman" w:cs="Times New Roman"/>
          <w:sz w:val="28"/>
          <w:szCs w:val="28"/>
        </w:rPr>
        <w:t>. - Нынешним пенсионерам законопроект гарантирует долгосрочный рост размера пенсий, в том числе индексацию размера пенсии существенно выше инфляции. При этом</w:t>
      </w:r>
      <w:proofErr w:type="gramStart"/>
      <w:r w:rsidR="00B259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5946">
        <w:rPr>
          <w:rFonts w:ascii="Times New Roman" w:hAnsi="Times New Roman" w:cs="Times New Roman"/>
          <w:sz w:val="28"/>
          <w:szCs w:val="28"/>
        </w:rPr>
        <w:t xml:space="preserve"> будут сохранены все положенные пенсионные и социальные льготы.</w:t>
      </w:r>
      <w:r w:rsidR="0020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C4C" w:rsidRDefault="00202ECD" w:rsidP="00202EC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14">
        <w:rPr>
          <w:rFonts w:ascii="Times New Roman" w:hAnsi="Times New Roman" w:cs="Times New Roman"/>
          <w:sz w:val="28"/>
          <w:szCs w:val="28"/>
        </w:rPr>
        <w:t xml:space="preserve">Также руководитель городского пенсионного ведомства </w:t>
      </w:r>
      <w:r w:rsidR="00823C4C">
        <w:rPr>
          <w:rFonts w:ascii="Times New Roman" w:hAnsi="Times New Roman" w:cs="Times New Roman"/>
          <w:sz w:val="28"/>
          <w:szCs w:val="28"/>
        </w:rPr>
        <w:t>добавила, что</w:t>
      </w:r>
      <w:r w:rsidR="00A2276A">
        <w:rPr>
          <w:rFonts w:ascii="Times New Roman" w:hAnsi="Times New Roman" w:cs="Times New Roman"/>
          <w:sz w:val="28"/>
          <w:szCs w:val="28"/>
        </w:rPr>
        <w:t xml:space="preserve"> окончательное решение относительно нового закона будет принято Госдумой в октябре 2018 года.</w:t>
      </w:r>
    </w:p>
    <w:p w:rsidR="00202ECD" w:rsidRPr="00827214" w:rsidRDefault="00A2276A" w:rsidP="00202EC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ходе консультирования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449" w:rsidRPr="00827214">
        <w:rPr>
          <w:rFonts w:ascii="Times New Roman" w:hAnsi="Times New Roman" w:cs="Times New Roman"/>
          <w:sz w:val="28"/>
          <w:szCs w:val="28"/>
        </w:rPr>
        <w:t>довела до сведения обращавшихся к ней граждан</w:t>
      </w:r>
      <w:r w:rsidR="00202ECD" w:rsidRPr="00827214">
        <w:rPr>
          <w:rFonts w:ascii="Times New Roman" w:hAnsi="Times New Roman" w:cs="Times New Roman"/>
          <w:sz w:val="28"/>
          <w:szCs w:val="28"/>
        </w:rPr>
        <w:t xml:space="preserve">, </w:t>
      </w:r>
      <w:r w:rsidR="00DA7449" w:rsidRPr="00827214">
        <w:rPr>
          <w:rFonts w:ascii="Times New Roman" w:hAnsi="Times New Roman" w:cs="Times New Roman"/>
          <w:sz w:val="28"/>
          <w:szCs w:val="28"/>
        </w:rPr>
        <w:t xml:space="preserve">что </w:t>
      </w:r>
      <w:r w:rsidR="00202ECD" w:rsidRPr="00827214">
        <w:rPr>
          <w:rFonts w:ascii="Times New Roman" w:hAnsi="Times New Roman" w:cs="Times New Roman"/>
          <w:sz w:val="28"/>
          <w:szCs w:val="28"/>
        </w:rPr>
        <w:t xml:space="preserve">в настоящее время многие услуги ПФР можно получить с помощью электронного сервиса </w:t>
      </w:r>
      <w:hyperlink r:id="rId4" w:anchor="services-f" w:history="1">
        <w:r w:rsidR="00202ECD" w:rsidRPr="008272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Личный кабинет гражданина</w:t>
        </w:r>
      </w:hyperlink>
      <w:r w:rsidR="00202ECD" w:rsidRPr="00827214">
        <w:rPr>
          <w:rFonts w:ascii="Times New Roman" w:hAnsi="Times New Roman" w:cs="Times New Roman"/>
          <w:sz w:val="28"/>
          <w:szCs w:val="28"/>
        </w:rPr>
        <w:t xml:space="preserve"> на сайте Пенсионного фонда. </w:t>
      </w:r>
      <w:r w:rsidR="00305066">
        <w:rPr>
          <w:rFonts w:ascii="Times New Roman" w:hAnsi="Times New Roman" w:cs="Times New Roman"/>
          <w:sz w:val="28"/>
          <w:szCs w:val="28"/>
        </w:rPr>
        <w:t xml:space="preserve">- </w:t>
      </w:r>
      <w:r w:rsidR="00202ECD" w:rsidRPr="00827214">
        <w:rPr>
          <w:rFonts w:ascii="Times New Roman" w:hAnsi="Times New Roman" w:cs="Times New Roman"/>
          <w:sz w:val="28"/>
          <w:szCs w:val="28"/>
        </w:rPr>
        <w:t xml:space="preserve">Для входа в Личный кабинет необходимо использовать логин и пароль, указанные при регистрации на Портале </w:t>
      </w:r>
      <w:hyperlink r:id="rId5" w:history="1">
        <w:proofErr w:type="spellStart"/>
        <w:r w:rsidR="00305066" w:rsidRPr="003050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госуслуг</w:t>
        </w:r>
        <w:proofErr w:type="spellEnd"/>
      </w:hyperlink>
      <w:r w:rsidR="00202ECD" w:rsidRPr="00305066">
        <w:rPr>
          <w:rFonts w:ascii="Times New Roman" w:hAnsi="Times New Roman" w:cs="Times New Roman"/>
          <w:sz w:val="28"/>
          <w:szCs w:val="28"/>
        </w:rPr>
        <w:t>.</w:t>
      </w:r>
      <w:r w:rsidR="00202ECD" w:rsidRPr="00827214">
        <w:rPr>
          <w:rFonts w:ascii="Times New Roman" w:hAnsi="Times New Roman" w:cs="Times New Roman"/>
          <w:sz w:val="28"/>
          <w:szCs w:val="28"/>
        </w:rPr>
        <w:t xml:space="preserve"> Если регистрации на Портале </w:t>
      </w:r>
      <w:proofErr w:type="spellStart"/>
      <w:r w:rsidR="00202ECD" w:rsidRPr="008272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02ECD" w:rsidRPr="00827214">
        <w:rPr>
          <w:rFonts w:ascii="Times New Roman" w:hAnsi="Times New Roman" w:cs="Times New Roman"/>
          <w:sz w:val="28"/>
          <w:szCs w:val="28"/>
        </w:rPr>
        <w:t xml:space="preserve"> еще нет, то пройти ее можно в клиентских службах территориа</w:t>
      </w:r>
      <w:r w:rsidR="00305066">
        <w:rPr>
          <w:rFonts w:ascii="Times New Roman" w:hAnsi="Times New Roman" w:cs="Times New Roman"/>
          <w:sz w:val="28"/>
          <w:szCs w:val="28"/>
        </w:rPr>
        <w:t xml:space="preserve">льных управлений ПФР, - пояснила начальник УПФР в </w:t>
      </w:r>
      <w:proofErr w:type="gramStart"/>
      <w:r w:rsidR="003050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5066">
        <w:rPr>
          <w:rFonts w:ascii="Times New Roman" w:hAnsi="Times New Roman" w:cs="Times New Roman"/>
          <w:sz w:val="28"/>
          <w:szCs w:val="28"/>
        </w:rPr>
        <w:t>. Майкопе.</w:t>
      </w:r>
    </w:p>
    <w:p w:rsidR="001A7003" w:rsidRPr="00202ECD" w:rsidRDefault="00202ECD" w:rsidP="00202EC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поселка </w:t>
      </w:r>
      <w:r w:rsidR="00305066">
        <w:rPr>
          <w:rFonts w:ascii="Times New Roman" w:hAnsi="Times New Roman" w:cs="Times New Roman"/>
          <w:sz w:val="28"/>
          <w:szCs w:val="28"/>
        </w:rPr>
        <w:t xml:space="preserve">Родникового </w:t>
      </w:r>
      <w:r>
        <w:rPr>
          <w:rFonts w:ascii="Times New Roman" w:hAnsi="Times New Roman" w:cs="Times New Roman"/>
          <w:sz w:val="28"/>
          <w:szCs w:val="28"/>
        </w:rPr>
        <w:t xml:space="preserve">остались довольны проведенным приемом и поблагодарили Ларису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предоставленные услуги и компетентные, исчерпывающие рекомендации.</w:t>
      </w:r>
    </w:p>
    <w:p w:rsidR="00202ECD" w:rsidRDefault="00305066" w:rsidP="007827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7449">
        <w:rPr>
          <w:sz w:val="28"/>
          <w:szCs w:val="28"/>
        </w:rPr>
        <w:t xml:space="preserve">тветы на свои вопросы </w:t>
      </w:r>
      <w:r>
        <w:rPr>
          <w:sz w:val="28"/>
          <w:szCs w:val="28"/>
        </w:rPr>
        <w:t xml:space="preserve">сегодня </w:t>
      </w:r>
      <w:r w:rsidR="00DA7449">
        <w:rPr>
          <w:sz w:val="28"/>
          <w:szCs w:val="28"/>
        </w:rPr>
        <w:t>получили 7 человек.</w:t>
      </w:r>
    </w:p>
    <w:p w:rsidR="00E21EBA" w:rsidRPr="00E4454C" w:rsidRDefault="00DA7449" w:rsidP="00E21EB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21EBA">
        <w:t xml:space="preserve">        </w:t>
      </w:r>
      <w:r w:rsidR="00E21EBA" w:rsidRPr="00E4454C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E21EBA" w:rsidRPr="00E4454C" w:rsidRDefault="00E21EBA" w:rsidP="00E21EB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45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 Республике Адыгея </w:t>
      </w:r>
    </w:p>
    <w:p w:rsidR="00E21EBA" w:rsidRPr="00E4454C" w:rsidRDefault="00E21EBA" w:rsidP="00E21EB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454C">
        <w:rPr>
          <w:rFonts w:ascii="Times New Roman" w:hAnsi="Times New Roman" w:cs="Times New Roman"/>
          <w:b/>
          <w:i/>
          <w:sz w:val="28"/>
          <w:szCs w:val="28"/>
        </w:rPr>
        <w:t>13.09.2018 г.</w:t>
      </w:r>
    </w:p>
    <w:p w:rsidR="008118DF" w:rsidRPr="008118DF" w:rsidRDefault="008118DF" w:rsidP="008118DF"/>
    <w:sectPr w:rsidR="008118DF" w:rsidRPr="008118DF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4EAB"/>
    <w:rsid w:val="001A7003"/>
    <w:rsid w:val="001C1ADA"/>
    <w:rsid w:val="00202ECD"/>
    <w:rsid w:val="00233330"/>
    <w:rsid w:val="002E738A"/>
    <w:rsid w:val="00302194"/>
    <w:rsid w:val="00305066"/>
    <w:rsid w:val="003E2CF4"/>
    <w:rsid w:val="00511F99"/>
    <w:rsid w:val="0078273C"/>
    <w:rsid w:val="007A6EA3"/>
    <w:rsid w:val="008118DF"/>
    <w:rsid w:val="00823C4C"/>
    <w:rsid w:val="00827214"/>
    <w:rsid w:val="00872CDF"/>
    <w:rsid w:val="00926C11"/>
    <w:rsid w:val="0095213A"/>
    <w:rsid w:val="00A2276A"/>
    <w:rsid w:val="00AB5682"/>
    <w:rsid w:val="00B25946"/>
    <w:rsid w:val="00BA4EAB"/>
    <w:rsid w:val="00C2447A"/>
    <w:rsid w:val="00DA7449"/>
    <w:rsid w:val="00E21EBA"/>
    <w:rsid w:val="00EC5AA0"/>
    <w:rsid w:val="00EC5EAD"/>
    <w:rsid w:val="00ED4C05"/>
    <w:rsid w:val="00EF685C"/>
    <w:rsid w:val="00F50A90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4">
    <w:name w:val="heading 4"/>
    <w:basedOn w:val="a"/>
    <w:link w:val="40"/>
    <w:uiPriority w:val="9"/>
    <w:qFormat/>
    <w:rsid w:val="00BA4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4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18DF"/>
    <w:rPr>
      <w:color w:val="0B7FA4"/>
      <w:u w:val="single"/>
    </w:rPr>
  </w:style>
  <w:style w:type="paragraph" w:styleId="a4">
    <w:name w:val="Normal (Web)"/>
    <w:basedOn w:val="a"/>
    <w:uiPriority w:val="99"/>
    <w:unhideWhenUsed/>
    <w:rsid w:val="008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9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9</cp:revision>
  <cp:lastPrinted>2018-09-13T13:34:00Z</cp:lastPrinted>
  <dcterms:created xsi:type="dcterms:W3CDTF">2018-09-13T11:55:00Z</dcterms:created>
  <dcterms:modified xsi:type="dcterms:W3CDTF">2018-09-13T13:57:00Z</dcterms:modified>
</cp:coreProperties>
</file>