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28053E" w:rsidRPr="0028053E" w:rsidTr="00033A12">
        <w:trPr>
          <w:cantSplit/>
        </w:trPr>
        <w:tc>
          <w:tcPr>
            <w:tcW w:w="236" w:type="dxa"/>
            <w:tcBorders>
              <w:top w:val="single" w:sz="4" w:space="0" w:color="auto"/>
              <w:left w:val="single" w:sz="4" w:space="0" w:color="auto"/>
              <w:bottom w:val="single" w:sz="4" w:space="0" w:color="auto"/>
              <w:right w:val="nil"/>
            </w:tcBorders>
          </w:tcPr>
          <w:p w:rsidR="002021B7" w:rsidRPr="00DE703B" w:rsidRDefault="002021B7" w:rsidP="0028053E">
            <w:pPr>
              <w:rPr>
                <w:b/>
                <w:sz w:val="16"/>
                <w:szCs w:val="24"/>
              </w:rPr>
            </w:pPr>
            <w:bookmarkStart w:id="0" w:name="_Toc166231876"/>
            <w:bookmarkStart w:id="1" w:name="_Toc349045518"/>
            <w:bookmarkStart w:id="2" w:name="_Toc353543288"/>
            <w:bookmarkStart w:id="3" w:name="_Toc422832497"/>
            <w:bookmarkStart w:id="4" w:name="_Toc433359959"/>
            <w:bookmarkStart w:id="5" w:name="_Toc433729382"/>
          </w:p>
        </w:tc>
        <w:tc>
          <w:tcPr>
            <w:tcW w:w="9583" w:type="dxa"/>
            <w:tcBorders>
              <w:top w:val="single" w:sz="4" w:space="0" w:color="auto"/>
              <w:left w:val="nil"/>
              <w:bottom w:val="single" w:sz="4" w:space="0" w:color="auto"/>
              <w:right w:val="single" w:sz="4" w:space="0" w:color="auto"/>
            </w:tcBorders>
            <w:hideMark/>
          </w:tcPr>
          <w:p w:rsidR="002021B7" w:rsidRPr="0028053E" w:rsidRDefault="002021B7" w:rsidP="0028053E">
            <w:pPr>
              <w:jc w:val="center"/>
              <w:rPr>
                <w:b/>
                <w:sz w:val="32"/>
                <w:szCs w:val="32"/>
              </w:rPr>
            </w:pPr>
            <w:r w:rsidRPr="0028053E">
              <w:rPr>
                <w:b/>
                <w:sz w:val="32"/>
                <w:szCs w:val="32"/>
              </w:rPr>
              <w:t>Общество</w:t>
            </w:r>
            <w:r w:rsidR="00F86750">
              <w:rPr>
                <w:b/>
                <w:sz w:val="32"/>
                <w:szCs w:val="32"/>
              </w:rPr>
              <w:t xml:space="preserve"> </w:t>
            </w:r>
            <w:r w:rsidRPr="0028053E">
              <w:rPr>
                <w:b/>
                <w:sz w:val="32"/>
                <w:szCs w:val="32"/>
              </w:rPr>
              <w:t>с</w:t>
            </w:r>
            <w:r w:rsidR="00F86750">
              <w:rPr>
                <w:b/>
                <w:sz w:val="32"/>
                <w:szCs w:val="32"/>
              </w:rPr>
              <w:t xml:space="preserve"> </w:t>
            </w:r>
            <w:r w:rsidRPr="0028053E">
              <w:rPr>
                <w:b/>
                <w:sz w:val="32"/>
                <w:szCs w:val="32"/>
              </w:rPr>
              <w:t>ограниченной</w:t>
            </w:r>
            <w:r w:rsidR="00F86750">
              <w:rPr>
                <w:b/>
                <w:sz w:val="32"/>
                <w:szCs w:val="32"/>
              </w:rPr>
              <w:t xml:space="preserve"> </w:t>
            </w:r>
            <w:r w:rsidRPr="0028053E">
              <w:rPr>
                <w:b/>
                <w:sz w:val="32"/>
                <w:szCs w:val="32"/>
              </w:rPr>
              <w:t>ответственностью</w:t>
            </w:r>
          </w:p>
          <w:p w:rsidR="002021B7" w:rsidRPr="0028053E" w:rsidRDefault="002021B7" w:rsidP="0028053E">
            <w:pPr>
              <w:jc w:val="center"/>
              <w:rPr>
                <w:sz w:val="40"/>
                <w:szCs w:val="40"/>
              </w:rPr>
            </w:pPr>
            <w:r w:rsidRPr="0028053E">
              <w:rPr>
                <w:b/>
                <w:sz w:val="40"/>
                <w:szCs w:val="40"/>
              </w:rPr>
              <w:t>Проектное</w:t>
            </w:r>
            <w:r w:rsidR="00F86750">
              <w:rPr>
                <w:b/>
                <w:sz w:val="40"/>
                <w:szCs w:val="40"/>
              </w:rPr>
              <w:t xml:space="preserve"> </w:t>
            </w:r>
            <w:r w:rsidRPr="0028053E">
              <w:rPr>
                <w:b/>
                <w:sz w:val="40"/>
                <w:szCs w:val="40"/>
              </w:rPr>
              <w:t>бюро</w:t>
            </w:r>
            <w:r w:rsidR="00F86750">
              <w:rPr>
                <w:b/>
                <w:sz w:val="40"/>
                <w:szCs w:val="40"/>
              </w:rPr>
              <w:t xml:space="preserve"> </w:t>
            </w:r>
            <w:r w:rsidR="00DB798A">
              <w:rPr>
                <w:b/>
                <w:sz w:val="40"/>
                <w:szCs w:val="40"/>
              </w:rPr>
              <w:t>«</w:t>
            </w:r>
            <w:r w:rsidRPr="0028053E">
              <w:rPr>
                <w:b/>
                <w:sz w:val="40"/>
                <w:szCs w:val="40"/>
              </w:rPr>
              <w:t>Надёжность</w:t>
            </w:r>
            <w:r w:rsidR="00F86750">
              <w:rPr>
                <w:b/>
                <w:sz w:val="40"/>
                <w:szCs w:val="40"/>
              </w:rPr>
              <w:t xml:space="preserve"> </w:t>
            </w:r>
            <w:r w:rsidRPr="0028053E">
              <w:rPr>
                <w:b/>
                <w:sz w:val="40"/>
                <w:szCs w:val="40"/>
              </w:rPr>
              <w:t>и</w:t>
            </w:r>
            <w:r w:rsidR="00F86750">
              <w:rPr>
                <w:b/>
                <w:sz w:val="40"/>
                <w:szCs w:val="40"/>
              </w:rPr>
              <w:t xml:space="preserve"> </w:t>
            </w:r>
            <w:r w:rsidRPr="0028053E">
              <w:rPr>
                <w:b/>
                <w:sz w:val="40"/>
                <w:szCs w:val="40"/>
              </w:rPr>
              <w:t>качество</w:t>
            </w:r>
            <w:r w:rsidR="00DB798A">
              <w:rPr>
                <w:b/>
                <w:sz w:val="40"/>
                <w:szCs w:val="40"/>
              </w:rPr>
              <w:t>»</w:t>
            </w:r>
          </w:p>
        </w:tc>
      </w:tr>
      <w:tr w:rsidR="0028053E" w:rsidRPr="0028053E" w:rsidTr="00033A12">
        <w:trPr>
          <w:cantSplit/>
        </w:trPr>
        <w:tc>
          <w:tcPr>
            <w:tcW w:w="9819" w:type="dxa"/>
            <w:gridSpan w:val="2"/>
            <w:tcBorders>
              <w:top w:val="single" w:sz="4" w:space="0" w:color="auto"/>
            </w:tcBorders>
            <w:hideMark/>
          </w:tcPr>
          <w:p w:rsidR="002021B7" w:rsidRPr="0028053E" w:rsidRDefault="002021B7" w:rsidP="0028053E">
            <w:pPr>
              <w:jc w:val="right"/>
              <w:rPr>
                <w:sz w:val="22"/>
                <w:szCs w:val="22"/>
              </w:rPr>
            </w:pPr>
            <w:r w:rsidRPr="0028053E">
              <w:rPr>
                <w:bCs/>
                <w:sz w:val="22"/>
                <w:szCs w:val="22"/>
              </w:rPr>
              <w:t>385000,</w:t>
            </w:r>
            <w:r w:rsidR="00F86750">
              <w:rPr>
                <w:bCs/>
                <w:sz w:val="22"/>
                <w:szCs w:val="22"/>
              </w:rPr>
              <w:t xml:space="preserve"> </w:t>
            </w:r>
            <w:r w:rsidRPr="0028053E">
              <w:rPr>
                <w:bCs/>
                <w:sz w:val="22"/>
                <w:szCs w:val="22"/>
              </w:rPr>
              <w:t>г.</w:t>
            </w:r>
            <w:r w:rsidR="00F86750">
              <w:rPr>
                <w:bCs/>
                <w:sz w:val="22"/>
                <w:szCs w:val="22"/>
              </w:rPr>
              <w:t xml:space="preserve"> </w:t>
            </w:r>
            <w:r w:rsidRPr="0028053E">
              <w:rPr>
                <w:bCs/>
                <w:sz w:val="22"/>
                <w:szCs w:val="22"/>
              </w:rPr>
              <w:t>Майкоп,</w:t>
            </w:r>
            <w:r w:rsidR="00F86750">
              <w:rPr>
                <w:bCs/>
                <w:sz w:val="22"/>
                <w:szCs w:val="22"/>
              </w:rPr>
              <w:t xml:space="preserve"> </w:t>
            </w:r>
            <w:r w:rsidRPr="0028053E">
              <w:rPr>
                <w:bCs/>
                <w:sz w:val="22"/>
                <w:szCs w:val="22"/>
              </w:rPr>
              <w:t>ул.</w:t>
            </w:r>
            <w:r w:rsidR="00F86750">
              <w:rPr>
                <w:bCs/>
                <w:sz w:val="22"/>
                <w:szCs w:val="22"/>
              </w:rPr>
              <w:t xml:space="preserve"> </w:t>
            </w:r>
            <w:proofErr w:type="gramStart"/>
            <w:r w:rsidRPr="0028053E">
              <w:rPr>
                <w:bCs/>
                <w:sz w:val="22"/>
                <w:szCs w:val="22"/>
              </w:rPr>
              <w:t>Кубанская</w:t>
            </w:r>
            <w:proofErr w:type="gramEnd"/>
            <w:r w:rsidRPr="0028053E">
              <w:rPr>
                <w:bCs/>
                <w:sz w:val="22"/>
                <w:szCs w:val="22"/>
              </w:rPr>
              <w:t>,</w:t>
            </w:r>
            <w:r w:rsidR="00F86750">
              <w:rPr>
                <w:bCs/>
                <w:sz w:val="22"/>
                <w:szCs w:val="22"/>
              </w:rPr>
              <w:t xml:space="preserve"> </w:t>
            </w:r>
            <w:r w:rsidRPr="0028053E">
              <w:rPr>
                <w:bCs/>
                <w:sz w:val="22"/>
                <w:szCs w:val="22"/>
              </w:rPr>
              <w:t>212</w:t>
            </w:r>
            <w:r w:rsidRPr="0028053E">
              <w:rPr>
                <w:bCs/>
                <w:sz w:val="22"/>
                <w:szCs w:val="22"/>
              </w:rPr>
              <w:br/>
            </w:r>
            <w:r w:rsidRPr="0028053E">
              <w:rPr>
                <w:bCs/>
                <w:sz w:val="22"/>
                <w:szCs w:val="22"/>
                <w:lang w:val="en-US"/>
              </w:rPr>
              <w:t>e</w:t>
            </w:r>
            <w:r w:rsidRPr="0028053E">
              <w:rPr>
                <w:bCs/>
                <w:sz w:val="22"/>
                <w:szCs w:val="22"/>
              </w:rPr>
              <w:t>-</w:t>
            </w:r>
            <w:r w:rsidRPr="0028053E">
              <w:rPr>
                <w:bCs/>
                <w:sz w:val="22"/>
                <w:szCs w:val="22"/>
                <w:lang w:val="en-US"/>
              </w:rPr>
              <w:t>mail</w:t>
            </w:r>
            <w:r w:rsidRPr="0028053E">
              <w:rPr>
                <w:bCs/>
                <w:sz w:val="22"/>
                <w:szCs w:val="22"/>
              </w:rPr>
              <w:t>:</w:t>
            </w:r>
            <w:r w:rsidR="00F86750">
              <w:rPr>
                <w:bCs/>
                <w:sz w:val="22"/>
                <w:szCs w:val="22"/>
              </w:rPr>
              <w:t xml:space="preserve"> </w:t>
            </w:r>
            <w:proofErr w:type="spellStart"/>
            <w:r w:rsidRPr="0028053E">
              <w:rPr>
                <w:bCs/>
                <w:sz w:val="22"/>
                <w:szCs w:val="22"/>
                <w:lang w:val="en-US"/>
              </w:rPr>
              <w:t>pbnik</w:t>
            </w:r>
            <w:proofErr w:type="spellEnd"/>
            <w:r w:rsidRPr="0028053E">
              <w:rPr>
                <w:bCs/>
                <w:sz w:val="22"/>
                <w:szCs w:val="22"/>
              </w:rPr>
              <w:t>2015@</w:t>
            </w:r>
            <w:r w:rsidRPr="0028053E">
              <w:rPr>
                <w:bCs/>
                <w:sz w:val="22"/>
                <w:szCs w:val="22"/>
                <w:lang w:val="en-US"/>
              </w:rPr>
              <w:t>mail</w:t>
            </w:r>
            <w:r w:rsidRPr="0028053E">
              <w:rPr>
                <w:bCs/>
                <w:sz w:val="22"/>
                <w:szCs w:val="22"/>
              </w:rPr>
              <w:t>.</w:t>
            </w:r>
            <w:proofErr w:type="spellStart"/>
            <w:r w:rsidRPr="0028053E">
              <w:rPr>
                <w:bCs/>
                <w:sz w:val="22"/>
                <w:szCs w:val="22"/>
                <w:lang w:val="en-US"/>
              </w:rPr>
              <w:t>ru</w:t>
            </w:r>
            <w:proofErr w:type="spellEnd"/>
          </w:p>
        </w:tc>
      </w:tr>
    </w:tbl>
    <w:p w:rsidR="002021B7" w:rsidRPr="0028053E" w:rsidRDefault="002021B7" w:rsidP="0028053E">
      <w:pPr>
        <w:rPr>
          <w:sz w:val="24"/>
          <w:szCs w:val="24"/>
          <w:lang w:eastAsia="ar-SA"/>
        </w:rPr>
      </w:pPr>
    </w:p>
    <w:p w:rsidR="002021B7" w:rsidRPr="0028053E" w:rsidRDefault="002021B7" w:rsidP="0028053E">
      <w:pPr>
        <w:rPr>
          <w:sz w:val="24"/>
          <w:szCs w:val="24"/>
        </w:rPr>
      </w:pPr>
      <w:bookmarkStart w:id="6" w:name="_Toc330843726"/>
    </w:p>
    <w:p w:rsidR="002021B7" w:rsidRPr="0028053E" w:rsidRDefault="002021B7" w:rsidP="0028053E">
      <w:pPr>
        <w:ind w:left="708"/>
        <w:rPr>
          <w:sz w:val="24"/>
          <w:szCs w:val="24"/>
        </w:rPr>
      </w:pPr>
      <w:r w:rsidRPr="0028053E">
        <w:rPr>
          <w:sz w:val="24"/>
          <w:szCs w:val="24"/>
        </w:rPr>
        <w:t>Договор:</w:t>
      </w:r>
      <w:r w:rsidRPr="0028053E">
        <w:rPr>
          <w:sz w:val="24"/>
          <w:szCs w:val="24"/>
        </w:rPr>
        <w:tab/>
        <w:t>№</w:t>
      </w:r>
      <w:bookmarkEnd w:id="6"/>
      <w:r w:rsidRPr="0028053E">
        <w:rPr>
          <w:sz w:val="24"/>
          <w:szCs w:val="24"/>
        </w:rPr>
        <w:t>________</w:t>
      </w:r>
    </w:p>
    <w:p w:rsidR="002021B7" w:rsidRPr="0028053E" w:rsidRDefault="002021B7" w:rsidP="0028053E">
      <w:pPr>
        <w:ind w:left="708"/>
        <w:rPr>
          <w:sz w:val="24"/>
          <w:szCs w:val="24"/>
        </w:rPr>
      </w:pPr>
    </w:p>
    <w:p w:rsidR="002021B7" w:rsidRPr="0028053E" w:rsidRDefault="002021B7" w:rsidP="0028053E">
      <w:pPr>
        <w:ind w:left="708"/>
        <w:rPr>
          <w:sz w:val="24"/>
          <w:szCs w:val="24"/>
        </w:rPr>
      </w:pPr>
      <w:r w:rsidRPr="0028053E">
        <w:rPr>
          <w:sz w:val="24"/>
          <w:szCs w:val="24"/>
        </w:rPr>
        <w:t>Заказчик:</w:t>
      </w:r>
      <w:r w:rsidRPr="0028053E">
        <w:rPr>
          <w:sz w:val="24"/>
          <w:szCs w:val="24"/>
        </w:rPr>
        <w:tab/>
        <w:t>Администрация</w:t>
      </w:r>
      <w:r w:rsidR="00C6580F">
        <w:rPr>
          <w:sz w:val="24"/>
          <w:szCs w:val="24"/>
        </w:rPr>
        <w:t xml:space="preserve"> Красногвардейского района</w:t>
      </w:r>
    </w:p>
    <w:p w:rsidR="002021B7" w:rsidRPr="0028053E" w:rsidRDefault="00F86750" w:rsidP="0028053E">
      <w:pPr>
        <w:ind w:left="1416" w:firstLine="708"/>
        <w:rPr>
          <w:sz w:val="24"/>
          <w:szCs w:val="24"/>
        </w:rPr>
      </w:pPr>
      <w:r>
        <w:rPr>
          <w:sz w:val="24"/>
          <w:szCs w:val="24"/>
        </w:rPr>
        <w:t xml:space="preserve"> </w:t>
      </w:r>
      <w:r w:rsidR="00071B1B" w:rsidRPr="0028053E">
        <w:rPr>
          <w:sz w:val="24"/>
          <w:szCs w:val="24"/>
        </w:rPr>
        <w:t>Республики</w:t>
      </w:r>
      <w:r>
        <w:rPr>
          <w:sz w:val="24"/>
          <w:szCs w:val="24"/>
        </w:rPr>
        <w:t xml:space="preserve"> </w:t>
      </w:r>
      <w:r w:rsidR="00071B1B" w:rsidRPr="0028053E">
        <w:rPr>
          <w:sz w:val="24"/>
          <w:szCs w:val="24"/>
        </w:rPr>
        <w:t>Адыгея</w:t>
      </w: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rPr>
          <w:sz w:val="24"/>
          <w:szCs w:val="24"/>
        </w:rPr>
      </w:pPr>
    </w:p>
    <w:p w:rsidR="002021B7" w:rsidRPr="0028053E" w:rsidRDefault="002021B7" w:rsidP="0028053E">
      <w:pPr>
        <w:jc w:val="center"/>
        <w:rPr>
          <w:b/>
          <w:sz w:val="44"/>
          <w:szCs w:val="44"/>
        </w:rPr>
      </w:pPr>
      <w:r w:rsidRPr="0028053E">
        <w:rPr>
          <w:b/>
          <w:sz w:val="44"/>
          <w:szCs w:val="44"/>
        </w:rPr>
        <w:t>ПРАВИЛА</w:t>
      </w:r>
      <w:r w:rsidR="00F86750">
        <w:rPr>
          <w:b/>
          <w:sz w:val="44"/>
          <w:szCs w:val="44"/>
        </w:rPr>
        <w:t xml:space="preserve"> </w:t>
      </w:r>
      <w:r w:rsidRPr="0028053E">
        <w:rPr>
          <w:b/>
          <w:sz w:val="44"/>
          <w:szCs w:val="44"/>
        </w:rPr>
        <w:t>ЗЕМЛЕПОЛЬЗОВАНИЯ</w:t>
      </w:r>
      <w:r w:rsidR="0028053E">
        <w:rPr>
          <w:b/>
          <w:sz w:val="44"/>
          <w:szCs w:val="44"/>
        </w:rPr>
        <w:br/>
      </w:r>
      <w:r w:rsidRPr="0028053E">
        <w:rPr>
          <w:b/>
          <w:sz w:val="44"/>
          <w:szCs w:val="44"/>
        </w:rPr>
        <w:t>И</w:t>
      </w:r>
      <w:r w:rsidR="00F86750">
        <w:rPr>
          <w:b/>
          <w:sz w:val="44"/>
          <w:szCs w:val="44"/>
        </w:rPr>
        <w:t xml:space="preserve"> </w:t>
      </w:r>
      <w:r w:rsidRPr="0028053E">
        <w:rPr>
          <w:b/>
          <w:sz w:val="44"/>
          <w:szCs w:val="44"/>
        </w:rPr>
        <w:t>ЗАСТРОЙКИ</w:t>
      </w:r>
      <w:r w:rsidR="00F86750">
        <w:rPr>
          <w:b/>
          <w:sz w:val="44"/>
          <w:szCs w:val="44"/>
        </w:rPr>
        <w:t xml:space="preserve"> </w:t>
      </w:r>
      <w:r w:rsidR="00B47371">
        <w:rPr>
          <w:b/>
          <w:sz w:val="44"/>
          <w:szCs w:val="44"/>
        </w:rPr>
        <w:t>БОЛЬШЕСИДОРОВСКОГО</w:t>
      </w:r>
      <w:r w:rsidR="0028053E">
        <w:rPr>
          <w:b/>
          <w:sz w:val="44"/>
          <w:szCs w:val="44"/>
        </w:rPr>
        <w:br/>
      </w:r>
      <w:r w:rsidR="00071B1B" w:rsidRPr="0028053E">
        <w:rPr>
          <w:b/>
          <w:sz w:val="44"/>
          <w:szCs w:val="44"/>
        </w:rPr>
        <w:t>СЕЛЬСКОГО</w:t>
      </w:r>
      <w:r w:rsidR="00F86750">
        <w:rPr>
          <w:b/>
          <w:sz w:val="44"/>
          <w:szCs w:val="44"/>
        </w:rPr>
        <w:t xml:space="preserve"> </w:t>
      </w:r>
      <w:r w:rsidR="00071B1B" w:rsidRPr="0028053E">
        <w:rPr>
          <w:b/>
          <w:sz w:val="44"/>
          <w:szCs w:val="44"/>
        </w:rPr>
        <w:t>ПОСЕЛЕНИЯ</w:t>
      </w:r>
    </w:p>
    <w:p w:rsidR="002021B7" w:rsidRPr="0028053E" w:rsidRDefault="00300889" w:rsidP="0028053E">
      <w:pPr>
        <w:jc w:val="center"/>
        <w:rPr>
          <w:b/>
          <w:sz w:val="40"/>
          <w:szCs w:val="40"/>
        </w:rPr>
      </w:pPr>
      <w:r>
        <w:rPr>
          <w:b/>
          <w:sz w:val="40"/>
          <w:szCs w:val="40"/>
        </w:rPr>
        <w:t xml:space="preserve">Красногвардейского района </w:t>
      </w:r>
      <w:r w:rsidR="002021B7" w:rsidRPr="0028053E">
        <w:rPr>
          <w:b/>
          <w:sz w:val="40"/>
          <w:szCs w:val="40"/>
        </w:rPr>
        <w:t>Республики</w:t>
      </w:r>
      <w:r w:rsidR="00F86750">
        <w:rPr>
          <w:b/>
          <w:sz w:val="40"/>
          <w:szCs w:val="40"/>
        </w:rPr>
        <w:t xml:space="preserve"> </w:t>
      </w:r>
      <w:r w:rsidR="002021B7" w:rsidRPr="0028053E">
        <w:rPr>
          <w:b/>
          <w:sz w:val="40"/>
          <w:szCs w:val="40"/>
        </w:rPr>
        <w:t>Адыгея</w:t>
      </w:r>
    </w:p>
    <w:p w:rsidR="002021B7" w:rsidRPr="0028053E" w:rsidRDefault="002021B7" w:rsidP="0028053E">
      <w:pPr>
        <w:jc w:val="both"/>
        <w:rPr>
          <w:sz w:val="32"/>
          <w:szCs w:val="32"/>
        </w:rPr>
      </w:pPr>
    </w:p>
    <w:p w:rsidR="002021B7" w:rsidRPr="0028053E" w:rsidRDefault="002021B7" w:rsidP="0028053E">
      <w:pPr>
        <w:jc w:val="both"/>
        <w:rPr>
          <w:sz w:val="32"/>
          <w:szCs w:val="32"/>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w:t>
      </w:r>
      <w:r w:rsidRPr="0028053E">
        <w:rPr>
          <w:b/>
          <w:sz w:val="30"/>
          <w:szCs w:val="30"/>
        </w:rPr>
        <w:t>.</w:t>
      </w:r>
      <w:r w:rsidR="00F86750">
        <w:rPr>
          <w:b/>
          <w:sz w:val="30"/>
          <w:szCs w:val="30"/>
        </w:rPr>
        <w:t xml:space="preserve"> </w:t>
      </w:r>
      <w:r w:rsidRPr="0028053E">
        <w:rPr>
          <w:b/>
          <w:sz w:val="30"/>
          <w:szCs w:val="30"/>
        </w:rPr>
        <w:t>Порядок</w:t>
      </w:r>
      <w:r w:rsidR="00F86750">
        <w:rPr>
          <w:b/>
          <w:sz w:val="30"/>
          <w:szCs w:val="30"/>
        </w:rPr>
        <w:t xml:space="preserve"> </w:t>
      </w:r>
      <w:r w:rsidRPr="0028053E">
        <w:rPr>
          <w:b/>
          <w:sz w:val="30"/>
          <w:szCs w:val="30"/>
        </w:rPr>
        <w:t>применения</w:t>
      </w:r>
      <w:r w:rsidR="00F86750">
        <w:rPr>
          <w:b/>
          <w:sz w:val="30"/>
          <w:szCs w:val="30"/>
        </w:rPr>
        <w:t xml:space="preserve"> </w:t>
      </w:r>
      <w:r w:rsidRPr="0028053E">
        <w:rPr>
          <w:b/>
          <w:sz w:val="30"/>
          <w:szCs w:val="30"/>
        </w:rPr>
        <w:t>правил</w:t>
      </w:r>
      <w:r w:rsidR="00F86750">
        <w:rPr>
          <w:b/>
          <w:sz w:val="30"/>
          <w:szCs w:val="30"/>
        </w:rPr>
        <w:t xml:space="preserve"> </w:t>
      </w:r>
      <w:r w:rsidRPr="0028053E">
        <w:rPr>
          <w:b/>
          <w:sz w:val="30"/>
          <w:szCs w:val="30"/>
        </w:rPr>
        <w:t>землепользования</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застройки</w:t>
      </w:r>
      <w:r w:rsidR="00F86750">
        <w:rPr>
          <w:b/>
          <w:sz w:val="30"/>
          <w:szCs w:val="30"/>
        </w:rPr>
        <w:t xml:space="preserve"> </w:t>
      </w:r>
      <w:r w:rsidRPr="0028053E">
        <w:rPr>
          <w:b/>
          <w:sz w:val="30"/>
          <w:szCs w:val="30"/>
        </w:rPr>
        <w:t>и</w:t>
      </w:r>
      <w:r w:rsidR="00F86750">
        <w:rPr>
          <w:b/>
          <w:sz w:val="30"/>
          <w:szCs w:val="30"/>
        </w:rPr>
        <w:t xml:space="preserve"> </w:t>
      </w:r>
      <w:r w:rsidRPr="0028053E">
        <w:rPr>
          <w:b/>
          <w:sz w:val="30"/>
          <w:szCs w:val="30"/>
        </w:rPr>
        <w:t>внесения</w:t>
      </w:r>
      <w:r w:rsidR="00F86750">
        <w:rPr>
          <w:b/>
          <w:sz w:val="30"/>
          <w:szCs w:val="30"/>
        </w:rPr>
        <w:t xml:space="preserve"> </w:t>
      </w:r>
      <w:r w:rsidRPr="0028053E">
        <w:rPr>
          <w:b/>
          <w:sz w:val="30"/>
          <w:szCs w:val="30"/>
        </w:rPr>
        <w:t>изменений</w:t>
      </w:r>
      <w:r w:rsidR="00F86750">
        <w:rPr>
          <w:b/>
          <w:sz w:val="30"/>
          <w:szCs w:val="30"/>
        </w:rPr>
        <w:t xml:space="preserve"> </w:t>
      </w:r>
      <w:r w:rsidRPr="0028053E">
        <w:rPr>
          <w:b/>
          <w:sz w:val="30"/>
          <w:szCs w:val="30"/>
        </w:rPr>
        <w:t>в</w:t>
      </w:r>
      <w:r w:rsidR="00F86750">
        <w:rPr>
          <w:b/>
          <w:sz w:val="30"/>
          <w:szCs w:val="30"/>
        </w:rPr>
        <w:t xml:space="preserve"> </w:t>
      </w:r>
      <w:r w:rsidRPr="0028053E">
        <w:rPr>
          <w:b/>
          <w:sz w:val="30"/>
          <w:szCs w:val="30"/>
        </w:rPr>
        <w:t>указанные</w:t>
      </w:r>
      <w:r w:rsidR="00F86750">
        <w:rPr>
          <w:b/>
          <w:sz w:val="30"/>
          <w:szCs w:val="30"/>
        </w:rPr>
        <w:t xml:space="preserve"> </w:t>
      </w:r>
      <w:r w:rsidRPr="0028053E">
        <w:rPr>
          <w:b/>
          <w:sz w:val="30"/>
          <w:szCs w:val="30"/>
        </w:rPr>
        <w:t>правила</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w:t>
      </w:r>
      <w:r w:rsidRPr="0028053E">
        <w:rPr>
          <w:b/>
          <w:sz w:val="30"/>
          <w:szCs w:val="30"/>
        </w:rPr>
        <w:t>.</w:t>
      </w:r>
      <w:r w:rsidR="00F86750">
        <w:rPr>
          <w:b/>
          <w:sz w:val="30"/>
          <w:szCs w:val="30"/>
        </w:rPr>
        <w:t xml:space="preserve"> </w:t>
      </w:r>
      <w:r w:rsidRPr="0028053E">
        <w:rPr>
          <w:b/>
          <w:sz w:val="30"/>
          <w:szCs w:val="30"/>
        </w:rPr>
        <w:t>Карта</w:t>
      </w:r>
      <w:r w:rsidR="00F86750">
        <w:rPr>
          <w:b/>
          <w:sz w:val="30"/>
          <w:szCs w:val="30"/>
        </w:rPr>
        <w:t xml:space="preserve"> </w:t>
      </w:r>
      <w:r w:rsidRPr="0028053E">
        <w:rPr>
          <w:b/>
          <w:sz w:val="30"/>
          <w:szCs w:val="30"/>
        </w:rPr>
        <w:t>градостроительного</w:t>
      </w:r>
      <w:r w:rsidR="00F86750">
        <w:rPr>
          <w:b/>
          <w:sz w:val="30"/>
          <w:szCs w:val="30"/>
        </w:rPr>
        <w:t xml:space="preserve"> </w:t>
      </w:r>
      <w:r w:rsidRPr="0028053E">
        <w:rPr>
          <w:b/>
          <w:sz w:val="30"/>
          <w:szCs w:val="30"/>
        </w:rPr>
        <w:t>зонирования</w:t>
      </w:r>
    </w:p>
    <w:p w:rsidR="002021B7" w:rsidRPr="0028053E" w:rsidRDefault="002021B7" w:rsidP="0028053E">
      <w:pPr>
        <w:jc w:val="both"/>
        <w:rPr>
          <w:sz w:val="30"/>
          <w:szCs w:val="30"/>
        </w:rPr>
      </w:pPr>
    </w:p>
    <w:p w:rsidR="002021B7" w:rsidRPr="0028053E" w:rsidRDefault="002021B7" w:rsidP="0028053E">
      <w:pPr>
        <w:jc w:val="center"/>
        <w:rPr>
          <w:b/>
          <w:sz w:val="30"/>
          <w:szCs w:val="30"/>
        </w:rPr>
      </w:pPr>
      <w:r w:rsidRPr="0028053E">
        <w:rPr>
          <w:b/>
          <w:sz w:val="30"/>
          <w:szCs w:val="30"/>
        </w:rPr>
        <w:t>Часть</w:t>
      </w:r>
      <w:r w:rsidR="00F86750">
        <w:rPr>
          <w:b/>
          <w:sz w:val="30"/>
          <w:szCs w:val="30"/>
        </w:rPr>
        <w:t xml:space="preserve"> </w:t>
      </w:r>
      <w:r w:rsidRPr="0028053E">
        <w:rPr>
          <w:b/>
          <w:sz w:val="30"/>
          <w:szCs w:val="30"/>
          <w:lang w:val="en-US"/>
        </w:rPr>
        <w:t>III</w:t>
      </w:r>
      <w:r w:rsidRPr="0028053E">
        <w:rPr>
          <w:b/>
          <w:sz w:val="30"/>
          <w:szCs w:val="30"/>
        </w:rPr>
        <w:t>.</w:t>
      </w:r>
      <w:r w:rsidR="00F86750">
        <w:rPr>
          <w:b/>
          <w:sz w:val="30"/>
          <w:szCs w:val="30"/>
        </w:rPr>
        <w:t xml:space="preserve"> </w:t>
      </w:r>
      <w:r w:rsidRPr="0028053E">
        <w:rPr>
          <w:b/>
          <w:sz w:val="30"/>
          <w:szCs w:val="30"/>
        </w:rPr>
        <w:t>Градостроительные</w:t>
      </w:r>
      <w:r w:rsidR="00F86750">
        <w:rPr>
          <w:b/>
          <w:sz w:val="30"/>
          <w:szCs w:val="30"/>
        </w:rPr>
        <w:t xml:space="preserve"> </w:t>
      </w:r>
      <w:r w:rsidRPr="0028053E">
        <w:rPr>
          <w:b/>
          <w:sz w:val="30"/>
          <w:szCs w:val="30"/>
        </w:rPr>
        <w:t>регламенты</w:t>
      </w: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91443F">
      <w:pPr>
        <w:snapToGrid w:val="0"/>
        <w:jc w:val="center"/>
        <w:rPr>
          <w:sz w:val="24"/>
          <w:szCs w:val="24"/>
        </w:rPr>
      </w:pPr>
      <w:r w:rsidRPr="0028053E">
        <w:rPr>
          <w:sz w:val="24"/>
          <w:szCs w:val="24"/>
        </w:rPr>
        <w:t>Директор</w:t>
      </w:r>
      <w:r w:rsidR="00F86750">
        <w:rPr>
          <w:sz w:val="24"/>
          <w:szCs w:val="24"/>
        </w:rPr>
        <w:t xml:space="preserve"> </w:t>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0091443F">
        <w:rPr>
          <w:sz w:val="24"/>
          <w:szCs w:val="24"/>
        </w:rPr>
        <w:tab/>
      </w:r>
      <w:r w:rsidRPr="0028053E">
        <w:rPr>
          <w:sz w:val="24"/>
          <w:szCs w:val="24"/>
        </w:rPr>
        <w:tab/>
      </w:r>
      <w:r w:rsidRPr="0028053E">
        <w:rPr>
          <w:sz w:val="24"/>
          <w:szCs w:val="24"/>
        </w:rPr>
        <w:tab/>
      </w:r>
      <w:r w:rsidR="0091443F">
        <w:rPr>
          <w:sz w:val="24"/>
          <w:szCs w:val="24"/>
        </w:rPr>
        <w:t>О.И.</w:t>
      </w:r>
      <w:r w:rsidR="00F86750">
        <w:rPr>
          <w:sz w:val="24"/>
          <w:szCs w:val="24"/>
        </w:rPr>
        <w:t xml:space="preserve"> </w:t>
      </w:r>
      <w:r w:rsidRPr="0028053E">
        <w:rPr>
          <w:sz w:val="24"/>
          <w:szCs w:val="24"/>
        </w:rPr>
        <w:t>Бакланов</w:t>
      </w:r>
      <w:r w:rsidR="0091443F">
        <w:rPr>
          <w:sz w:val="24"/>
          <w:szCs w:val="24"/>
        </w:rPr>
        <w:t>а</w:t>
      </w:r>
    </w:p>
    <w:p w:rsidR="002021B7" w:rsidRDefault="002021B7" w:rsidP="0028053E">
      <w:pPr>
        <w:snapToGrid w:val="0"/>
        <w:jc w:val="both"/>
        <w:rPr>
          <w:sz w:val="28"/>
          <w:szCs w:val="28"/>
        </w:rPr>
      </w:pPr>
    </w:p>
    <w:p w:rsidR="0028053E" w:rsidRPr="0028053E" w:rsidRDefault="0028053E" w:rsidP="0028053E">
      <w:pPr>
        <w:snapToGrid w:val="0"/>
        <w:jc w:val="both"/>
        <w:rPr>
          <w:sz w:val="28"/>
          <w:szCs w:val="28"/>
        </w:rPr>
      </w:pPr>
    </w:p>
    <w:p w:rsidR="002021B7" w:rsidRPr="0028053E" w:rsidRDefault="002021B7" w:rsidP="0028053E">
      <w:pPr>
        <w:snapToGrid w:val="0"/>
        <w:jc w:val="both"/>
        <w:rPr>
          <w:sz w:val="28"/>
          <w:szCs w:val="28"/>
        </w:rPr>
      </w:pPr>
    </w:p>
    <w:p w:rsidR="002021B7" w:rsidRPr="0028053E" w:rsidRDefault="002021B7" w:rsidP="0028053E">
      <w:pPr>
        <w:snapToGrid w:val="0"/>
        <w:jc w:val="both"/>
        <w:rPr>
          <w:sz w:val="28"/>
          <w:szCs w:val="28"/>
        </w:rPr>
      </w:pPr>
    </w:p>
    <w:p w:rsidR="00785B63" w:rsidRPr="0028053E" w:rsidRDefault="00785B63" w:rsidP="0028053E">
      <w:pPr>
        <w:snapToGrid w:val="0"/>
        <w:jc w:val="both"/>
        <w:rPr>
          <w:sz w:val="28"/>
          <w:szCs w:val="28"/>
        </w:rPr>
      </w:pPr>
    </w:p>
    <w:p w:rsidR="002021B7" w:rsidRPr="0028053E" w:rsidRDefault="002021B7" w:rsidP="0028053E">
      <w:pPr>
        <w:snapToGrid w:val="0"/>
        <w:jc w:val="both"/>
        <w:rPr>
          <w:sz w:val="28"/>
          <w:szCs w:val="28"/>
        </w:rPr>
      </w:pPr>
    </w:p>
    <w:p w:rsidR="0028053E" w:rsidRDefault="002021B7" w:rsidP="0028053E">
      <w:pPr>
        <w:snapToGrid w:val="0"/>
        <w:jc w:val="center"/>
        <w:rPr>
          <w:sz w:val="24"/>
          <w:szCs w:val="24"/>
        </w:rPr>
      </w:pPr>
      <w:r w:rsidRPr="0028053E">
        <w:rPr>
          <w:sz w:val="24"/>
          <w:szCs w:val="24"/>
        </w:rPr>
        <w:t>Майкоп,</w:t>
      </w:r>
      <w:r w:rsidR="0028053E">
        <w:rPr>
          <w:sz w:val="24"/>
          <w:szCs w:val="24"/>
        </w:rPr>
        <w:br/>
      </w:r>
      <w:r w:rsidRPr="0028053E">
        <w:rPr>
          <w:sz w:val="24"/>
          <w:szCs w:val="24"/>
        </w:rPr>
        <w:t>201</w:t>
      </w:r>
      <w:r w:rsidR="00300889">
        <w:rPr>
          <w:sz w:val="24"/>
          <w:szCs w:val="24"/>
        </w:rPr>
        <w:t>9</w:t>
      </w:r>
      <w:r w:rsidR="00F86750">
        <w:rPr>
          <w:sz w:val="24"/>
          <w:szCs w:val="24"/>
        </w:rPr>
        <w:t xml:space="preserve"> </w:t>
      </w:r>
      <w:r w:rsidRPr="0028053E">
        <w:rPr>
          <w:sz w:val="24"/>
          <w:szCs w:val="24"/>
        </w:rPr>
        <w:t>г.</w:t>
      </w:r>
      <w:r w:rsidR="0028053E">
        <w:rPr>
          <w:sz w:val="24"/>
          <w:szCs w:val="24"/>
        </w:rPr>
        <w:br w:type="page"/>
      </w:r>
    </w:p>
    <w:bookmarkEnd w:id="0"/>
    <w:p w:rsidR="002021B7" w:rsidRPr="0028053E" w:rsidRDefault="002021B7" w:rsidP="0028053E">
      <w:pPr>
        <w:jc w:val="center"/>
        <w:rPr>
          <w:b/>
          <w:sz w:val="28"/>
          <w:szCs w:val="28"/>
        </w:rPr>
      </w:pPr>
      <w:r w:rsidRPr="0028053E">
        <w:rPr>
          <w:b/>
          <w:sz w:val="28"/>
          <w:szCs w:val="28"/>
        </w:rPr>
        <w:lastRenderedPageBreak/>
        <w:t>СОСТАВ</w:t>
      </w:r>
      <w:r w:rsidR="00F86750">
        <w:rPr>
          <w:b/>
          <w:sz w:val="28"/>
          <w:szCs w:val="28"/>
        </w:rPr>
        <w:t xml:space="preserve"> </w:t>
      </w:r>
      <w:r w:rsidRPr="0028053E">
        <w:rPr>
          <w:b/>
          <w:sz w:val="28"/>
          <w:szCs w:val="28"/>
        </w:rPr>
        <w:t>ПРОЕКТА:</w:t>
      </w:r>
    </w:p>
    <w:p w:rsidR="002021B7" w:rsidRPr="0028053E"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28053E" w:rsidRPr="0028053E" w:rsidTr="0028053E">
        <w:trPr>
          <w:trHeight w:val="458"/>
        </w:trPr>
        <w:tc>
          <w:tcPr>
            <w:tcW w:w="9889" w:type="dxa"/>
            <w:gridSpan w:val="2"/>
            <w:vAlign w:val="center"/>
          </w:tcPr>
          <w:p w:rsidR="002021B7" w:rsidRPr="0028053E" w:rsidRDefault="002021B7" w:rsidP="0028053E">
            <w:pPr>
              <w:rPr>
                <w:sz w:val="26"/>
                <w:szCs w:val="26"/>
              </w:rPr>
            </w:pPr>
            <w:r w:rsidRPr="0028053E">
              <w:rPr>
                <w:b/>
                <w:sz w:val="26"/>
                <w:szCs w:val="26"/>
              </w:rPr>
              <w:t>Часть</w:t>
            </w:r>
            <w:r w:rsidR="00F86750">
              <w:rPr>
                <w:b/>
                <w:sz w:val="26"/>
                <w:szCs w:val="26"/>
              </w:rPr>
              <w:t xml:space="preserve"> </w:t>
            </w:r>
            <w:r w:rsidRPr="0028053E">
              <w:rPr>
                <w:b/>
                <w:sz w:val="26"/>
                <w:szCs w:val="26"/>
                <w:lang w:val="en-US"/>
              </w:rPr>
              <w:t>I</w:t>
            </w:r>
            <w:r w:rsidRPr="0028053E">
              <w:rPr>
                <w:b/>
                <w:sz w:val="26"/>
                <w:szCs w:val="26"/>
              </w:rPr>
              <w:t>.</w:t>
            </w:r>
            <w:r w:rsidR="00F86750">
              <w:rPr>
                <w:b/>
                <w:sz w:val="26"/>
                <w:szCs w:val="26"/>
              </w:rPr>
              <w:t xml:space="preserve"> </w:t>
            </w:r>
            <w:r w:rsidRPr="0028053E">
              <w:rPr>
                <w:b/>
                <w:sz w:val="26"/>
                <w:szCs w:val="26"/>
              </w:rPr>
              <w:t>Порядок</w:t>
            </w:r>
            <w:r w:rsidR="00F86750">
              <w:rPr>
                <w:b/>
                <w:sz w:val="26"/>
                <w:szCs w:val="26"/>
              </w:rPr>
              <w:t xml:space="preserve"> </w:t>
            </w:r>
            <w:r w:rsidRPr="0028053E">
              <w:rPr>
                <w:b/>
                <w:sz w:val="26"/>
                <w:szCs w:val="26"/>
              </w:rPr>
              <w:t>применения</w:t>
            </w:r>
            <w:r w:rsidR="00F86750">
              <w:rPr>
                <w:b/>
                <w:sz w:val="26"/>
                <w:szCs w:val="26"/>
              </w:rPr>
              <w:t xml:space="preserve"> </w:t>
            </w:r>
            <w:r w:rsidRPr="0028053E">
              <w:rPr>
                <w:b/>
                <w:sz w:val="26"/>
                <w:szCs w:val="26"/>
              </w:rPr>
              <w:t>правил</w:t>
            </w:r>
            <w:r w:rsidR="00F86750">
              <w:rPr>
                <w:b/>
                <w:sz w:val="26"/>
                <w:szCs w:val="26"/>
              </w:rPr>
              <w:t xml:space="preserve"> </w:t>
            </w:r>
            <w:r w:rsidRPr="0028053E">
              <w:rPr>
                <w:b/>
                <w:sz w:val="26"/>
                <w:szCs w:val="26"/>
              </w:rPr>
              <w:t>землепользования</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застройки</w:t>
            </w:r>
            <w:r w:rsidR="00F86750">
              <w:rPr>
                <w:b/>
                <w:sz w:val="26"/>
                <w:szCs w:val="26"/>
              </w:rPr>
              <w:t xml:space="preserve"> </w:t>
            </w:r>
            <w:r w:rsidRPr="0028053E">
              <w:rPr>
                <w:b/>
                <w:sz w:val="26"/>
                <w:szCs w:val="26"/>
              </w:rPr>
              <w:t>и</w:t>
            </w:r>
            <w:r w:rsidR="00F86750">
              <w:rPr>
                <w:b/>
                <w:sz w:val="26"/>
                <w:szCs w:val="26"/>
              </w:rPr>
              <w:t xml:space="preserve"> </w:t>
            </w:r>
            <w:r w:rsidRPr="0028053E">
              <w:rPr>
                <w:b/>
                <w:sz w:val="26"/>
                <w:szCs w:val="26"/>
              </w:rPr>
              <w:t>внесения</w:t>
            </w:r>
            <w:r w:rsidR="00F86750">
              <w:rPr>
                <w:b/>
                <w:sz w:val="26"/>
                <w:szCs w:val="26"/>
              </w:rPr>
              <w:t xml:space="preserve"> </w:t>
            </w:r>
            <w:r w:rsidRPr="0028053E">
              <w:rPr>
                <w:b/>
                <w:sz w:val="26"/>
                <w:szCs w:val="26"/>
              </w:rPr>
              <w:t>изменений</w:t>
            </w:r>
            <w:r w:rsidR="00F86750">
              <w:rPr>
                <w:b/>
                <w:sz w:val="26"/>
                <w:szCs w:val="26"/>
              </w:rPr>
              <w:t xml:space="preserve"> </w:t>
            </w:r>
            <w:r w:rsidRPr="0028053E">
              <w:rPr>
                <w:b/>
                <w:sz w:val="26"/>
                <w:szCs w:val="26"/>
              </w:rPr>
              <w:t>в</w:t>
            </w:r>
            <w:r w:rsidR="00F86750">
              <w:rPr>
                <w:b/>
                <w:sz w:val="26"/>
                <w:szCs w:val="26"/>
              </w:rPr>
              <w:t xml:space="preserve"> </w:t>
            </w:r>
            <w:r w:rsidRPr="0028053E">
              <w:rPr>
                <w:b/>
                <w:sz w:val="26"/>
                <w:szCs w:val="26"/>
              </w:rPr>
              <w:t>указанные</w:t>
            </w:r>
            <w:r w:rsidR="00F86750">
              <w:rPr>
                <w:b/>
                <w:sz w:val="26"/>
                <w:szCs w:val="26"/>
              </w:rPr>
              <w:t xml:space="preserve"> </w:t>
            </w:r>
            <w:r w:rsidRPr="0028053E">
              <w:rPr>
                <w:b/>
                <w:sz w:val="26"/>
                <w:szCs w:val="26"/>
              </w:rPr>
              <w:t>правила</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1.</w:t>
            </w:r>
          </w:p>
        </w:tc>
        <w:tc>
          <w:tcPr>
            <w:tcW w:w="8502" w:type="dxa"/>
            <w:vAlign w:val="center"/>
          </w:tcPr>
          <w:p w:rsidR="002021B7" w:rsidRPr="0028053E" w:rsidRDefault="002021B7" w:rsidP="0028053E">
            <w:pPr>
              <w:rPr>
                <w:sz w:val="26"/>
                <w:szCs w:val="26"/>
              </w:rPr>
            </w:pPr>
            <w:r w:rsidRPr="0028053E">
              <w:rPr>
                <w:sz w:val="26"/>
                <w:szCs w:val="26"/>
              </w:rPr>
              <w:t>Общие</w:t>
            </w:r>
            <w:r w:rsidR="00F86750">
              <w:rPr>
                <w:sz w:val="26"/>
                <w:szCs w:val="26"/>
              </w:rPr>
              <w:t xml:space="preserve"> </w:t>
            </w:r>
            <w:r w:rsidRPr="0028053E">
              <w:rPr>
                <w:sz w:val="26"/>
                <w:szCs w:val="26"/>
              </w:rPr>
              <w:t>положения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2.</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r w:rsidR="00F86750">
              <w:rPr>
                <w:sz w:val="26"/>
                <w:szCs w:val="26"/>
              </w:rPr>
              <w:t xml:space="preserve"> </w:t>
            </w:r>
            <w:r w:rsidRPr="0028053E">
              <w:rPr>
                <w:sz w:val="26"/>
                <w:szCs w:val="26"/>
              </w:rPr>
              <w:t>органами</w:t>
            </w:r>
            <w:r w:rsidR="00F86750">
              <w:rPr>
                <w:sz w:val="26"/>
                <w:szCs w:val="26"/>
              </w:rPr>
              <w:t xml:space="preserve"> </w:t>
            </w:r>
            <w:r w:rsidRPr="0028053E">
              <w:rPr>
                <w:sz w:val="26"/>
                <w:szCs w:val="26"/>
              </w:rPr>
              <w:t>местного</w:t>
            </w:r>
            <w:r w:rsidR="00F86750">
              <w:rPr>
                <w:sz w:val="26"/>
                <w:szCs w:val="26"/>
              </w:rPr>
              <w:t xml:space="preserve"> </w:t>
            </w:r>
            <w:r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3.</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об</w:t>
            </w:r>
            <w:r w:rsidR="00F86750">
              <w:rPr>
                <w:sz w:val="26"/>
                <w:szCs w:val="26"/>
              </w:rPr>
              <w:t xml:space="preserve"> </w:t>
            </w:r>
            <w:r w:rsidRPr="0028053E">
              <w:rPr>
                <w:sz w:val="26"/>
                <w:szCs w:val="26"/>
              </w:rPr>
              <w:t>изменении</w:t>
            </w:r>
            <w:r w:rsidR="00F86750">
              <w:rPr>
                <w:sz w:val="26"/>
                <w:szCs w:val="26"/>
              </w:rPr>
              <w:t xml:space="preserve"> </w:t>
            </w:r>
            <w:r w:rsidRPr="0028053E">
              <w:rPr>
                <w:sz w:val="26"/>
                <w:szCs w:val="26"/>
              </w:rPr>
              <w:t>видов</w:t>
            </w:r>
            <w:r w:rsidR="00F86750">
              <w:rPr>
                <w:sz w:val="26"/>
                <w:szCs w:val="26"/>
              </w:rPr>
              <w:t xml:space="preserve"> </w:t>
            </w:r>
            <w:r w:rsidRPr="0028053E">
              <w:rPr>
                <w:sz w:val="26"/>
                <w:szCs w:val="26"/>
              </w:rPr>
              <w:t>разрешенного</w:t>
            </w:r>
            <w:r w:rsidR="00F86750">
              <w:rPr>
                <w:sz w:val="26"/>
                <w:szCs w:val="26"/>
              </w:rPr>
              <w:t xml:space="preserve"> </w:t>
            </w:r>
            <w:r w:rsidRPr="0028053E">
              <w:rPr>
                <w:sz w:val="26"/>
                <w:szCs w:val="26"/>
              </w:rPr>
              <w:t>использования</w:t>
            </w:r>
            <w:r w:rsidR="00F86750">
              <w:rPr>
                <w:sz w:val="26"/>
                <w:szCs w:val="26"/>
              </w:rPr>
              <w:t xml:space="preserve"> </w:t>
            </w:r>
            <w:r w:rsidRPr="0028053E">
              <w:rPr>
                <w:sz w:val="26"/>
                <w:szCs w:val="26"/>
              </w:rPr>
              <w:t>земельных</w:t>
            </w:r>
            <w:r w:rsidR="00F86750">
              <w:rPr>
                <w:sz w:val="26"/>
                <w:szCs w:val="26"/>
              </w:rPr>
              <w:t xml:space="preserve"> </w:t>
            </w:r>
            <w:r w:rsidRPr="0028053E">
              <w:rPr>
                <w:sz w:val="26"/>
                <w:szCs w:val="26"/>
              </w:rPr>
              <w:t>участков</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объектов</w:t>
            </w:r>
            <w:r w:rsidR="00F86750">
              <w:rPr>
                <w:sz w:val="26"/>
                <w:szCs w:val="26"/>
              </w:rPr>
              <w:t xml:space="preserve"> </w:t>
            </w:r>
            <w:r w:rsidRPr="0028053E">
              <w:rPr>
                <w:sz w:val="26"/>
                <w:szCs w:val="26"/>
              </w:rPr>
              <w:t>капитального</w:t>
            </w:r>
            <w:r w:rsidR="00F86750">
              <w:rPr>
                <w:sz w:val="26"/>
                <w:szCs w:val="26"/>
              </w:rPr>
              <w:t xml:space="preserve"> </w:t>
            </w:r>
            <w:r w:rsidRPr="0028053E">
              <w:rPr>
                <w:sz w:val="26"/>
                <w:szCs w:val="26"/>
              </w:rPr>
              <w:t>строительства</w:t>
            </w:r>
            <w:r w:rsidR="00F86750">
              <w:rPr>
                <w:sz w:val="26"/>
                <w:szCs w:val="26"/>
              </w:rPr>
              <w:t xml:space="preserve"> </w:t>
            </w:r>
            <w:r w:rsidRPr="0028053E">
              <w:rPr>
                <w:sz w:val="26"/>
                <w:szCs w:val="26"/>
              </w:rPr>
              <w:t>физическими</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юридическими</w:t>
            </w:r>
            <w:r w:rsidR="00F86750">
              <w:rPr>
                <w:sz w:val="26"/>
                <w:szCs w:val="26"/>
              </w:rPr>
              <w:t xml:space="preserve"> </w:t>
            </w:r>
            <w:r w:rsidRPr="0028053E">
              <w:rPr>
                <w:sz w:val="26"/>
                <w:szCs w:val="26"/>
              </w:rPr>
              <w:t>лицами</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4.</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подготовке</w:t>
            </w:r>
            <w:r w:rsidR="00F86750">
              <w:rPr>
                <w:sz w:val="26"/>
                <w:szCs w:val="26"/>
              </w:rPr>
              <w:t xml:space="preserve"> </w:t>
            </w:r>
            <w:r w:rsidRPr="0028053E">
              <w:rPr>
                <w:sz w:val="26"/>
                <w:szCs w:val="26"/>
              </w:rPr>
              <w:t>документации</w:t>
            </w:r>
            <w:r w:rsidR="00F86750">
              <w:rPr>
                <w:sz w:val="26"/>
                <w:szCs w:val="26"/>
              </w:rPr>
              <w:t xml:space="preserve"> </w:t>
            </w:r>
            <w:r w:rsidRPr="0028053E">
              <w:rPr>
                <w:sz w:val="26"/>
                <w:szCs w:val="26"/>
              </w:rPr>
              <w:t>планировке</w:t>
            </w:r>
            <w:r w:rsidR="00F86750">
              <w:rPr>
                <w:sz w:val="26"/>
                <w:szCs w:val="26"/>
              </w:rPr>
              <w:t xml:space="preserve"> </w:t>
            </w:r>
            <w:r w:rsidRPr="0028053E">
              <w:rPr>
                <w:sz w:val="26"/>
                <w:szCs w:val="26"/>
              </w:rPr>
              <w:t>территории</w:t>
            </w:r>
            <w:r w:rsidR="00F86750">
              <w:rPr>
                <w:sz w:val="26"/>
                <w:szCs w:val="26"/>
              </w:rPr>
              <w:t xml:space="preserve"> </w:t>
            </w:r>
            <w:r w:rsidRPr="0028053E">
              <w:rPr>
                <w:sz w:val="26"/>
                <w:szCs w:val="26"/>
              </w:rPr>
              <w:t>о</w:t>
            </w:r>
            <w:r w:rsidR="00071B1B" w:rsidRPr="0028053E">
              <w:rPr>
                <w:sz w:val="26"/>
                <w:szCs w:val="26"/>
              </w:rPr>
              <w:t>рганами</w:t>
            </w:r>
            <w:r w:rsidR="00F86750">
              <w:rPr>
                <w:sz w:val="26"/>
                <w:szCs w:val="26"/>
              </w:rPr>
              <w:t xml:space="preserve"> </w:t>
            </w:r>
            <w:r w:rsidR="00071B1B" w:rsidRPr="0028053E">
              <w:rPr>
                <w:sz w:val="26"/>
                <w:szCs w:val="26"/>
              </w:rPr>
              <w:t>местного</w:t>
            </w:r>
            <w:r w:rsidR="00F86750">
              <w:rPr>
                <w:sz w:val="26"/>
                <w:szCs w:val="26"/>
              </w:rPr>
              <w:t xml:space="preserve"> </w:t>
            </w:r>
            <w:r w:rsidR="00071B1B" w:rsidRPr="0028053E">
              <w:rPr>
                <w:sz w:val="26"/>
                <w:szCs w:val="26"/>
              </w:rPr>
              <w:t>самоуправления</w:t>
            </w:r>
          </w:p>
        </w:tc>
      </w:tr>
      <w:tr w:rsidR="0028053E" w:rsidRPr="0028053E" w:rsidTr="0028053E">
        <w:trPr>
          <w:trHeight w:val="458"/>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5.</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проведении</w:t>
            </w:r>
            <w:r w:rsidR="00F86750">
              <w:rPr>
                <w:sz w:val="26"/>
                <w:szCs w:val="26"/>
              </w:rPr>
              <w:t xml:space="preserve"> </w:t>
            </w:r>
            <w:r w:rsidR="00326E9F" w:rsidRPr="002D7458">
              <w:rPr>
                <w:sz w:val="26"/>
                <w:szCs w:val="26"/>
              </w:rPr>
              <w:t>общественных</w:t>
            </w:r>
            <w:r w:rsidR="00326E9F">
              <w:rPr>
                <w:sz w:val="26"/>
                <w:szCs w:val="26"/>
              </w:rPr>
              <w:t xml:space="preserve"> </w:t>
            </w:r>
            <w:r w:rsidR="00326E9F" w:rsidRPr="002D7458">
              <w:rPr>
                <w:sz w:val="26"/>
                <w:szCs w:val="26"/>
              </w:rPr>
              <w:t>обсуждений</w:t>
            </w:r>
            <w:r w:rsidR="00326E9F">
              <w:rPr>
                <w:sz w:val="26"/>
                <w:szCs w:val="26"/>
              </w:rPr>
              <w:t xml:space="preserve"> </w:t>
            </w:r>
            <w:r w:rsidR="00326E9F" w:rsidRPr="002D7458">
              <w:rPr>
                <w:sz w:val="26"/>
                <w:szCs w:val="26"/>
              </w:rPr>
              <w:t>или</w:t>
            </w:r>
            <w:r w:rsidR="00326E9F">
              <w:rPr>
                <w:sz w:val="26"/>
                <w:szCs w:val="26"/>
              </w:rPr>
              <w:t xml:space="preserve"> </w:t>
            </w:r>
            <w:r w:rsidRPr="0028053E">
              <w:rPr>
                <w:sz w:val="26"/>
                <w:szCs w:val="26"/>
              </w:rPr>
              <w:t>публичных</w:t>
            </w:r>
            <w:r w:rsidR="00F86750">
              <w:rPr>
                <w:sz w:val="26"/>
                <w:szCs w:val="26"/>
              </w:rPr>
              <w:t xml:space="preserve"> </w:t>
            </w:r>
            <w:r w:rsidRPr="0028053E">
              <w:rPr>
                <w:sz w:val="26"/>
                <w:szCs w:val="26"/>
              </w:rPr>
              <w:t>слушаний</w:t>
            </w:r>
            <w:r w:rsidR="00F86750">
              <w:rPr>
                <w:sz w:val="26"/>
                <w:szCs w:val="26"/>
              </w:rPr>
              <w:t xml:space="preserve"> </w:t>
            </w:r>
            <w:r w:rsidRPr="0028053E">
              <w:rPr>
                <w:sz w:val="26"/>
                <w:szCs w:val="26"/>
              </w:rPr>
              <w:t>по</w:t>
            </w:r>
            <w:r w:rsidR="00F86750">
              <w:rPr>
                <w:sz w:val="26"/>
                <w:szCs w:val="26"/>
              </w:rPr>
              <w:t xml:space="preserve"> </w:t>
            </w:r>
            <w:r w:rsidRPr="0028053E">
              <w:rPr>
                <w:sz w:val="26"/>
                <w:szCs w:val="26"/>
              </w:rPr>
              <w:t>вопросам</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2021B7" w:rsidRPr="0028053E" w:rsidRDefault="002021B7" w:rsidP="0028053E">
            <w:pPr>
              <w:jc w:val="both"/>
              <w:rPr>
                <w:sz w:val="26"/>
                <w:szCs w:val="26"/>
              </w:rPr>
            </w:pPr>
            <w:r w:rsidRPr="0028053E">
              <w:rPr>
                <w:sz w:val="26"/>
                <w:szCs w:val="26"/>
              </w:rPr>
              <w:t>Глава</w:t>
            </w:r>
            <w:r w:rsidR="00F86750">
              <w:rPr>
                <w:sz w:val="26"/>
                <w:szCs w:val="26"/>
              </w:rPr>
              <w:t xml:space="preserve"> </w:t>
            </w:r>
            <w:r w:rsidRPr="0028053E">
              <w:rPr>
                <w:sz w:val="26"/>
                <w:szCs w:val="26"/>
              </w:rPr>
              <w:t>6.</w:t>
            </w:r>
          </w:p>
        </w:tc>
        <w:tc>
          <w:tcPr>
            <w:tcW w:w="8502" w:type="dxa"/>
            <w:vAlign w:val="center"/>
          </w:tcPr>
          <w:p w:rsidR="002021B7" w:rsidRPr="0028053E" w:rsidRDefault="002021B7" w:rsidP="0028053E">
            <w:pPr>
              <w:rPr>
                <w:sz w:val="26"/>
                <w:szCs w:val="26"/>
              </w:rPr>
            </w:pPr>
            <w:r w:rsidRPr="0028053E">
              <w:rPr>
                <w:sz w:val="26"/>
                <w:szCs w:val="26"/>
              </w:rPr>
              <w:t>Положение</w:t>
            </w:r>
            <w:r w:rsidR="00F86750">
              <w:rPr>
                <w:sz w:val="26"/>
                <w:szCs w:val="26"/>
              </w:rPr>
              <w:t xml:space="preserve"> </w:t>
            </w:r>
            <w:r w:rsidRPr="0028053E">
              <w:rPr>
                <w:sz w:val="26"/>
                <w:szCs w:val="26"/>
              </w:rPr>
              <w:t>о</w:t>
            </w:r>
            <w:r w:rsidR="00F86750">
              <w:rPr>
                <w:sz w:val="26"/>
                <w:szCs w:val="26"/>
              </w:rPr>
              <w:t xml:space="preserve"> </w:t>
            </w:r>
            <w:r w:rsidRPr="0028053E">
              <w:rPr>
                <w:sz w:val="26"/>
                <w:szCs w:val="26"/>
              </w:rPr>
              <w:t>внесении</w:t>
            </w:r>
            <w:r w:rsidR="00F86750">
              <w:rPr>
                <w:sz w:val="26"/>
                <w:szCs w:val="26"/>
              </w:rPr>
              <w:t xml:space="preserve"> </w:t>
            </w:r>
            <w:r w:rsidRPr="0028053E">
              <w:rPr>
                <w:sz w:val="26"/>
                <w:szCs w:val="26"/>
              </w:rPr>
              <w:t>изменений</w:t>
            </w:r>
            <w:r w:rsidR="00F86750">
              <w:rPr>
                <w:sz w:val="26"/>
                <w:szCs w:val="26"/>
              </w:rPr>
              <w:t xml:space="preserve"> </w:t>
            </w:r>
            <w:r w:rsidRPr="0028053E">
              <w:rPr>
                <w:sz w:val="26"/>
                <w:szCs w:val="26"/>
              </w:rPr>
              <w:t>в</w:t>
            </w:r>
            <w:r w:rsidR="00F86750">
              <w:rPr>
                <w:sz w:val="26"/>
                <w:szCs w:val="26"/>
              </w:rPr>
              <w:t xml:space="preserve"> </w:t>
            </w:r>
            <w:r w:rsidRPr="0028053E">
              <w:rPr>
                <w:sz w:val="26"/>
                <w:szCs w:val="26"/>
              </w:rPr>
              <w:t>Правила</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845"/>
        </w:trPr>
        <w:tc>
          <w:tcPr>
            <w:tcW w:w="1387" w:type="dxa"/>
            <w:vAlign w:val="center"/>
          </w:tcPr>
          <w:p w:rsidR="0091364C" w:rsidRPr="0028053E" w:rsidRDefault="0091364C" w:rsidP="0028053E">
            <w:pPr>
              <w:jc w:val="both"/>
              <w:rPr>
                <w:sz w:val="26"/>
                <w:szCs w:val="26"/>
              </w:rPr>
            </w:pPr>
            <w:r w:rsidRPr="0028053E">
              <w:rPr>
                <w:sz w:val="26"/>
                <w:szCs w:val="26"/>
              </w:rPr>
              <w:t>Глава</w:t>
            </w:r>
            <w:r w:rsidR="00F86750">
              <w:rPr>
                <w:sz w:val="26"/>
                <w:szCs w:val="26"/>
              </w:rPr>
              <w:t xml:space="preserve"> </w:t>
            </w:r>
            <w:r w:rsidRPr="0028053E">
              <w:rPr>
                <w:sz w:val="26"/>
                <w:szCs w:val="26"/>
              </w:rPr>
              <w:t>7</w:t>
            </w:r>
          </w:p>
        </w:tc>
        <w:tc>
          <w:tcPr>
            <w:tcW w:w="8502" w:type="dxa"/>
            <w:vAlign w:val="center"/>
          </w:tcPr>
          <w:p w:rsidR="0091364C" w:rsidRPr="0028053E" w:rsidRDefault="0091364C" w:rsidP="0028053E">
            <w:pPr>
              <w:rPr>
                <w:sz w:val="26"/>
                <w:szCs w:val="26"/>
              </w:rPr>
            </w:pPr>
            <w:r w:rsidRPr="0028053E">
              <w:rPr>
                <w:sz w:val="26"/>
                <w:szCs w:val="26"/>
              </w:rPr>
              <w:t>О</w:t>
            </w:r>
            <w:r w:rsidR="00F86750">
              <w:rPr>
                <w:sz w:val="26"/>
                <w:szCs w:val="26"/>
              </w:rPr>
              <w:t xml:space="preserve"> </w:t>
            </w:r>
            <w:r w:rsidRPr="0028053E">
              <w:rPr>
                <w:sz w:val="26"/>
                <w:szCs w:val="26"/>
              </w:rPr>
              <w:t>регулировании</w:t>
            </w:r>
            <w:r w:rsidR="00F86750">
              <w:rPr>
                <w:sz w:val="26"/>
                <w:szCs w:val="26"/>
              </w:rPr>
              <w:t xml:space="preserve"> </w:t>
            </w:r>
            <w:r w:rsidRPr="0028053E">
              <w:rPr>
                <w:sz w:val="26"/>
                <w:szCs w:val="26"/>
              </w:rPr>
              <w:t>иных</w:t>
            </w:r>
            <w:r w:rsidR="00F86750">
              <w:rPr>
                <w:sz w:val="26"/>
                <w:szCs w:val="26"/>
              </w:rPr>
              <w:t xml:space="preserve"> </w:t>
            </w:r>
            <w:r w:rsidRPr="0028053E">
              <w:rPr>
                <w:sz w:val="26"/>
                <w:szCs w:val="26"/>
              </w:rPr>
              <w:t>вопросов</w:t>
            </w:r>
            <w:r w:rsidR="00F86750">
              <w:rPr>
                <w:sz w:val="26"/>
                <w:szCs w:val="26"/>
              </w:rPr>
              <w:t xml:space="preserve"> </w:t>
            </w:r>
            <w:r w:rsidRPr="0028053E">
              <w:rPr>
                <w:sz w:val="26"/>
                <w:szCs w:val="26"/>
              </w:rPr>
              <w:t>землепользования</w:t>
            </w:r>
            <w:r w:rsidR="00F86750">
              <w:rPr>
                <w:sz w:val="26"/>
                <w:szCs w:val="26"/>
              </w:rPr>
              <w:t xml:space="preserve"> </w:t>
            </w:r>
            <w:r w:rsidRPr="0028053E">
              <w:rPr>
                <w:sz w:val="26"/>
                <w:szCs w:val="26"/>
              </w:rPr>
              <w:t>и</w:t>
            </w:r>
            <w:r w:rsidR="00F86750">
              <w:rPr>
                <w:sz w:val="26"/>
                <w:szCs w:val="26"/>
              </w:rPr>
              <w:t xml:space="preserve"> </w:t>
            </w:r>
            <w:r w:rsidRPr="0028053E">
              <w:rPr>
                <w:sz w:val="26"/>
                <w:szCs w:val="26"/>
              </w:rPr>
              <w:t>застройки</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w:t>
            </w:r>
            <w:r w:rsidR="00F86750">
              <w:rPr>
                <w:b/>
                <w:sz w:val="26"/>
                <w:szCs w:val="26"/>
              </w:rPr>
              <w:t xml:space="preserve"> </w:t>
            </w:r>
            <w:r w:rsidRPr="0028053E">
              <w:rPr>
                <w:b/>
                <w:sz w:val="26"/>
                <w:szCs w:val="26"/>
              </w:rPr>
              <w:t>Карта</w:t>
            </w:r>
            <w:r w:rsidR="00F86750">
              <w:rPr>
                <w:b/>
                <w:sz w:val="26"/>
                <w:szCs w:val="26"/>
              </w:rPr>
              <w:t xml:space="preserve"> </w:t>
            </w:r>
            <w:r w:rsidRPr="0028053E">
              <w:rPr>
                <w:b/>
                <w:sz w:val="26"/>
                <w:szCs w:val="26"/>
              </w:rPr>
              <w:t>градостроительного</w:t>
            </w:r>
            <w:r w:rsidR="00F86750">
              <w:rPr>
                <w:b/>
                <w:sz w:val="26"/>
                <w:szCs w:val="26"/>
              </w:rPr>
              <w:t xml:space="preserve"> </w:t>
            </w:r>
            <w:r w:rsidRPr="0028053E">
              <w:rPr>
                <w:b/>
                <w:sz w:val="26"/>
                <w:szCs w:val="26"/>
              </w:rPr>
              <w:t>зонирования</w:t>
            </w:r>
          </w:p>
        </w:tc>
      </w:tr>
      <w:tr w:rsidR="0028053E" w:rsidRPr="0028053E" w:rsidTr="0028053E">
        <w:trPr>
          <w:trHeight w:val="458"/>
        </w:trPr>
        <w:tc>
          <w:tcPr>
            <w:tcW w:w="9889" w:type="dxa"/>
            <w:gridSpan w:val="2"/>
            <w:vAlign w:val="center"/>
          </w:tcPr>
          <w:p w:rsidR="002021B7" w:rsidRPr="0028053E" w:rsidRDefault="002021B7" w:rsidP="0028053E">
            <w:pPr>
              <w:rPr>
                <w:b/>
                <w:sz w:val="26"/>
                <w:szCs w:val="26"/>
              </w:rPr>
            </w:pPr>
            <w:r w:rsidRPr="0028053E">
              <w:rPr>
                <w:b/>
                <w:sz w:val="26"/>
                <w:szCs w:val="26"/>
              </w:rPr>
              <w:t>Часть</w:t>
            </w:r>
            <w:r w:rsidR="00F86750">
              <w:rPr>
                <w:b/>
                <w:sz w:val="26"/>
                <w:szCs w:val="26"/>
              </w:rPr>
              <w:t xml:space="preserve"> </w:t>
            </w:r>
            <w:r w:rsidRPr="0028053E">
              <w:rPr>
                <w:b/>
                <w:sz w:val="26"/>
                <w:szCs w:val="26"/>
              </w:rPr>
              <w:t>III.</w:t>
            </w:r>
            <w:r w:rsidR="00F86750">
              <w:rPr>
                <w:b/>
                <w:sz w:val="26"/>
                <w:szCs w:val="26"/>
              </w:rPr>
              <w:t xml:space="preserve"> </w:t>
            </w:r>
            <w:r w:rsidRPr="0028053E">
              <w:rPr>
                <w:b/>
                <w:sz w:val="26"/>
                <w:szCs w:val="26"/>
              </w:rPr>
              <w:t>Градостроительные</w:t>
            </w:r>
            <w:r w:rsidR="00F86750">
              <w:rPr>
                <w:b/>
                <w:sz w:val="26"/>
                <w:szCs w:val="26"/>
              </w:rPr>
              <w:t xml:space="preserve"> </w:t>
            </w:r>
            <w:r w:rsidRPr="0028053E">
              <w:rPr>
                <w:b/>
                <w:sz w:val="26"/>
                <w:szCs w:val="26"/>
              </w:rPr>
              <w:t>регламенты</w:t>
            </w:r>
          </w:p>
        </w:tc>
      </w:tr>
    </w:tbl>
    <w:p w:rsidR="0028053E" w:rsidRPr="0028053E" w:rsidRDefault="0028053E" w:rsidP="0028053E">
      <w:pPr>
        <w:jc w:val="both"/>
        <w:rPr>
          <w:sz w:val="24"/>
          <w:szCs w:val="24"/>
        </w:rPr>
      </w:pPr>
    </w:p>
    <w:p w:rsidR="002021B7" w:rsidRPr="00F67EDE" w:rsidRDefault="002021B7" w:rsidP="0028053E">
      <w:pPr>
        <w:jc w:val="center"/>
        <w:rPr>
          <w:b/>
          <w:caps/>
          <w:sz w:val="24"/>
          <w:szCs w:val="24"/>
        </w:rPr>
      </w:pPr>
      <w:r w:rsidRPr="0028053E">
        <w:br w:type="page"/>
      </w:r>
      <w:r w:rsidRPr="004E7092">
        <w:rPr>
          <w:b/>
          <w:caps/>
          <w:sz w:val="24"/>
          <w:szCs w:val="24"/>
        </w:rPr>
        <w:lastRenderedPageBreak/>
        <w:t>содержание</w:t>
      </w:r>
    </w:p>
    <w:p w:rsidR="002021B7" w:rsidRPr="00F67EDE" w:rsidRDefault="002021B7" w:rsidP="0028053E">
      <w:pPr>
        <w:jc w:val="both"/>
        <w:rPr>
          <w:caps/>
          <w:sz w:val="24"/>
          <w:szCs w:val="24"/>
        </w:rPr>
      </w:pPr>
    </w:p>
    <w:p w:rsidR="00DB798A" w:rsidRPr="00DB798A" w:rsidRDefault="00DB798A" w:rsidP="00DB798A">
      <w:pPr>
        <w:widowControl w:val="0"/>
        <w:ind w:left="709" w:hanging="709"/>
        <w:jc w:val="both"/>
        <w:rPr>
          <w:bCs/>
          <w:iCs/>
          <w:noProof/>
          <w:sz w:val="24"/>
          <w:szCs w:val="24"/>
          <w:lang w:val="en-US" w:eastAsia="en-US" w:bidi="en-US"/>
        </w:rPr>
      </w:pPr>
      <w:r w:rsidRPr="00DB798A">
        <w:rPr>
          <w:bCs/>
          <w:iCs/>
          <w:noProof/>
          <w:sz w:val="24"/>
          <w:szCs w:val="24"/>
          <w:lang w:val="en-US" w:eastAsia="en-US" w:bidi="en-US"/>
        </w:rPr>
        <w:t>ВВЕДЕНИЕ</w:t>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sidRPr="00DB798A">
        <w:rPr>
          <w:bCs/>
          <w:iCs/>
          <w:noProof/>
          <w:sz w:val="24"/>
          <w:szCs w:val="24"/>
          <w:lang w:val="en-US" w:eastAsia="en-US" w:bidi="en-US"/>
        </w:rPr>
        <w:tab/>
      </w:r>
      <w:r>
        <w:rPr>
          <w:bCs/>
          <w:iCs/>
          <w:noProof/>
          <w:sz w:val="24"/>
          <w:szCs w:val="24"/>
          <w:lang w:eastAsia="en-US" w:bidi="en-US"/>
        </w:rPr>
        <w:t xml:space="preserve">         </w:t>
      </w:r>
      <w:r w:rsidRPr="00DB798A">
        <w:rPr>
          <w:bCs/>
          <w:iCs/>
          <w:noProof/>
          <w:sz w:val="24"/>
          <w:szCs w:val="24"/>
          <w:lang w:val="en-US" w:eastAsia="en-US" w:bidi="en-US"/>
        </w:rPr>
        <w:t>5</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Часть 1. ПОРЯДОК ПРИМЕНЕНИЯ ПРАВИЛ ЗЕМЛЕПОЛЬЗОВАНИЯ И ЗАСТРОЙКИ И ВНЕСЕНИЯ ИЗМЕНЕИЙ В УКАЗАННЫЕ ПРАВИЛА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1.</w:t>
      </w:r>
      <w:r w:rsidRPr="00DB798A">
        <w:rPr>
          <w:bCs/>
          <w:iCs/>
          <w:noProof/>
          <w:sz w:val="24"/>
          <w:szCs w:val="24"/>
          <w:lang w:eastAsia="en-US" w:bidi="en-US"/>
        </w:rPr>
        <w:tab/>
        <w:t>ОБЩИЕ ПОЛОЖЕНИЯ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w:t>
      </w:r>
      <w:r w:rsidRPr="00DB798A">
        <w:rPr>
          <w:bCs/>
          <w:iCs/>
          <w:noProof/>
          <w:sz w:val="24"/>
          <w:szCs w:val="24"/>
          <w:lang w:eastAsia="en-US" w:bidi="en-US"/>
        </w:rPr>
        <w:tab/>
        <w:t>Основания введения и назначение правил землепользования и застройки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w:t>
      </w:r>
      <w:r w:rsidRPr="00DB798A">
        <w:rPr>
          <w:bCs/>
          <w:iCs/>
          <w:noProof/>
          <w:sz w:val="24"/>
          <w:szCs w:val="24"/>
          <w:lang w:eastAsia="en-US" w:bidi="en-US"/>
        </w:rPr>
        <w:tab/>
        <w:t>Содержание настоящих Правил</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w:t>
      </w:r>
      <w:r w:rsidRPr="00DB798A">
        <w:rPr>
          <w:bCs/>
          <w:iCs/>
          <w:noProof/>
          <w:sz w:val="24"/>
          <w:szCs w:val="24"/>
          <w:lang w:eastAsia="en-US" w:bidi="en-US"/>
        </w:rPr>
        <w:tab/>
        <w:t>Открытость и доступность информации о землепользовании и застройке</w:t>
      </w:r>
      <w:r w:rsidRPr="00DB798A">
        <w:rPr>
          <w:bCs/>
          <w:iCs/>
          <w:noProof/>
          <w:sz w:val="24"/>
          <w:szCs w:val="24"/>
          <w:lang w:eastAsia="en-US" w:bidi="en-US"/>
        </w:rPr>
        <w:tab/>
      </w:r>
      <w:r>
        <w:rPr>
          <w:bCs/>
          <w:iCs/>
          <w:noProof/>
          <w:sz w:val="24"/>
          <w:szCs w:val="24"/>
          <w:lang w:eastAsia="en-US" w:bidi="en-US"/>
        </w:rPr>
        <w:t xml:space="preserve">         </w:t>
      </w:r>
      <w:r w:rsidR="00520F32" w:rsidRPr="00520F32">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4.</w:t>
      </w:r>
      <w:r w:rsidRPr="00DB798A">
        <w:rPr>
          <w:bCs/>
          <w:iCs/>
          <w:noProof/>
          <w:sz w:val="24"/>
          <w:szCs w:val="24"/>
          <w:lang w:eastAsia="en-US" w:bidi="en-US"/>
        </w:rPr>
        <w:tab/>
        <w:t xml:space="preserve">Действие правил землепользования и застройки по отношению к генеральному плану </w:t>
      </w:r>
      <w:r w:rsidR="000151C1">
        <w:rPr>
          <w:bCs/>
          <w:iCs/>
          <w:noProof/>
          <w:sz w:val="24"/>
          <w:szCs w:val="24"/>
          <w:lang w:eastAsia="en-US" w:bidi="en-US"/>
        </w:rPr>
        <w:t>Большесидоровского</w:t>
      </w:r>
      <w:r w:rsidRPr="00DB798A">
        <w:rPr>
          <w:bCs/>
          <w:iCs/>
          <w:noProof/>
          <w:sz w:val="24"/>
          <w:szCs w:val="24"/>
          <w:lang w:eastAsia="en-US" w:bidi="en-US"/>
        </w:rPr>
        <w:t xml:space="preserve"> сельского поселения Красногвардейского района, иным документам территориального планирования и документации по планировке территории</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9</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5.</w:t>
      </w:r>
      <w:r w:rsidRPr="00DB798A">
        <w:rPr>
          <w:bCs/>
          <w:iCs/>
          <w:noProof/>
          <w:sz w:val="24"/>
          <w:szCs w:val="24"/>
          <w:lang w:eastAsia="en-US" w:bidi="en-US"/>
        </w:rPr>
        <w:tab/>
        <w:t xml:space="preserve">Общие положения, относящиеся к ранее возникшим правам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00520F32" w:rsidRPr="00520F32">
        <w:rPr>
          <w:bCs/>
          <w:iCs/>
          <w:noProof/>
          <w:sz w:val="24"/>
          <w:szCs w:val="24"/>
          <w:lang w:eastAsia="en-US" w:bidi="en-US"/>
        </w:rPr>
        <w:t>10</w:t>
      </w:r>
      <w:r>
        <w:rPr>
          <w:bCs/>
          <w:iCs/>
          <w:noProof/>
          <w:sz w:val="24"/>
          <w:szCs w:val="24"/>
          <w:lang w:eastAsia="en-US" w:bidi="en-US"/>
        </w:rPr>
        <w:t xml:space="preserve">         </w:t>
      </w:r>
    </w:p>
    <w:p w:rsidR="00520F32" w:rsidRDefault="00520F32"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2.</w:t>
      </w:r>
      <w:r w:rsidRPr="00DB798A">
        <w:rPr>
          <w:bCs/>
          <w:iCs/>
          <w:noProof/>
          <w:sz w:val="24"/>
          <w:szCs w:val="24"/>
          <w:lang w:eastAsia="en-US" w:bidi="en-US"/>
        </w:rPr>
        <w:tab/>
        <w:t>ПОЛОЖЕНИЕ О РЕГУЛИРОВАНИИ ЗЕМЛЕПОЛЬЗОВАНИЯ И ЗАСТРОЙКИ ОРГАНАМИ МЕСТНОГО САМОУПРАВЛЕНИЯ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w:t>
      </w:r>
      <w:r w:rsidRPr="00DB798A">
        <w:rPr>
          <w:bCs/>
          <w:iCs/>
          <w:noProof/>
          <w:sz w:val="24"/>
          <w:szCs w:val="24"/>
          <w:lang w:eastAsia="en-US" w:bidi="en-US"/>
        </w:rPr>
        <w:tab/>
        <w:t>Органы, осуществляющие регулирование землепользования и застройки на территории Б</w:t>
      </w:r>
      <w:r w:rsidR="000151C1">
        <w:rPr>
          <w:bCs/>
          <w:iCs/>
          <w:noProof/>
          <w:sz w:val="24"/>
          <w:szCs w:val="24"/>
          <w:lang w:eastAsia="en-US" w:bidi="en-US"/>
        </w:rPr>
        <w:t>ольшесидоровского</w:t>
      </w:r>
      <w:r w:rsidRPr="00DB798A">
        <w:rPr>
          <w:bCs/>
          <w:iCs/>
          <w:noProof/>
          <w:sz w:val="24"/>
          <w:szCs w:val="24"/>
          <w:lang w:eastAsia="en-US" w:bidi="en-US"/>
        </w:rPr>
        <w:t xml:space="preserve"> сельского поселения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6а. Органы, осуществляющие регулирование благоустройства на территории Б</w:t>
      </w:r>
      <w:r w:rsidR="000151C1">
        <w:rPr>
          <w:bCs/>
          <w:iCs/>
          <w:noProof/>
          <w:sz w:val="24"/>
          <w:szCs w:val="24"/>
          <w:lang w:eastAsia="en-US" w:bidi="en-US"/>
        </w:rPr>
        <w:t>ольшесидоровского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7.</w:t>
      </w:r>
      <w:r w:rsidRPr="00DB798A">
        <w:rPr>
          <w:bCs/>
          <w:iCs/>
          <w:noProof/>
          <w:sz w:val="24"/>
          <w:szCs w:val="24"/>
          <w:lang w:eastAsia="en-US" w:bidi="en-US"/>
        </w:rPr>
        <w:tab/>
        <w:t>Полномочия Совета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8.</w:t>
      </w:r>
      <w:r w:rsidRPr="00DB798A">
        <w:rPr>
          <w:bCs/>
          <w:iCs/>
          <w:noProof/>
          <w:sz w:val="24"/>
          <w:szCs w:val="24"/>
          <w:lang w:eastAsia="en-US" w:bidi="en-US"/>
        </w:rPr>
        <w:tab/>
        <w:t>Полномочия главы Красногвардейского района в области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9.</w:t>
      </w:r>
      <w:r w:rsidRPr="00DB798A">
        <w:rPr>
          <w:bCs/>
          <w:iCs/>
          <w:noProof/>
          <w:sz w:val="24"/>
          <w:szCs w:val="24"/>
          <w:lang w:eastAsia="en-US" w:bidi="en-US"/>
        </w:rPr>
        <w:tab/>
        <w:t>Полномочия администрации в области в области землепользования и застройки 1</w:t>
      </w:r>
      <w:r w:rsidR="00520F32" w:rsidRPr="00520F32">
        <w:rPr>
          <w:bCs/>
          <w:iCs/>
          <w:noProof/>
          <w:sz w:val="24"/>
          <w:szCs w:val="24"/>
          <w:lang w:eastAsia="en-US" w:bidi="en-US"/>
        </w:rPr>
        <w:t>2</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10.</w:t>
      </w:r>
      <w:r w:rsidRPr="00DB798A">
        <w:rPr>
          <w:bCs/>
          <w:iCs/>
          <w:noProof/>
          <w:sz w:val="24"/>
          <w:szCs w:val="24"/>
          <w:lang w:eastAsia="en-US" w:bidi="en-US"/>
        </w:rPr>
        <w:tab/>
        <w:t>Комиссия по землепользованию и застройке Красногвардейского района</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12</w:t>
      </w:r>
    </w:p>
    <w:p w:rsid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3.</w:t>
      </w:r>
      <w:r w:rsidRPr="00DB798A">
        <w:rPr>
          <w:bCs/>
          <w:iCs/>
          <w:noProof/>
          <w:sz w:val="24"/>
          <w:szCs w:val="24"/>
          <w:lang w:eastAsia="en-US" w:bidi="en-US"/>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11. Градостроительные регламенты и их применение</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520F32" w:rsidRPr="00520F32">
        <w:rPr>
          <w:bCs/>
          <w:iCs/>
          <w:noProof/>
          <w:sz w:val="24"/>
          <w:szCs w:val="24"/>
          <w:lang w:eastAsia="en-US" w:bidi="en-US"/>
        </w:rPr>
        <w:t>4</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12.</w:t>
      </w:r>
      <w:r w:rsidRPr="00DB798A">
        <w:rPr>
          <w:bCs/>
          <w:iCs/>
          <w:noProof/>
          <w:sz w:val="24"/>
          <w:szCs w:val="24"/>
          <w:lang w:eastAsia="en-US" w:bidi="en-US"/>
        </w:rPr>
        <w:tab/>
        <w:t>Виды разрешенного использования земельных участков и объектов капитального строительства</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13.</w:t>
      </w:r>
      <w:r w:rsidRPr="00DB798A">
        <w:rPr>
          <w:bCs/>
          <w:iCs/>
          <w:noProof/>
          <w:sz w:val="24"/>
          <w:szCs w:val="24"/>
          <w:lang w:eastAsia="en-US" w:bidi="en-US"/>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520F32" w:rsidRPr="00520F32">
        <w:rPr>
          <w:bCs/>
          <w:iCs/>
          <w:noProof/>
          <w:sz w:val="24"/>
          <w:szCs w:val="24"/>
          <w:lang w:eastAsia="en-US" w:bidi="en-US"/>
        </w:rPr>
        <w:t>6</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4.</w:t>
      </w:r>
      <w:r w:rsidRPr="00DB798A">
        <w:rPr>
          <w:bCs/>
          <w:iCs/>
          <w:noProof/>
          <w:sz w:val="24"/>
          <w:szCs w:val="24"/>
          <w:lang w:eastAsia="en-US" w:bidi="en-US"/>
        </w:rPr>
        <w:tab/>
        <w:t>ПОЛОЖЕНИЕ О ПОДГОТОВКЕ ДОКУМЕНТАЦИИ ПО ПЛАНИРОВКЕ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14. Назначение, виды и состав документации по планировке территории поселения</w:t>
      </w:r>
      <w:r>
        <w:rPr>
          <w:bCs/>
          <w:iCs/>
          <w:noProof/>
          <w:sz w:val="24"/>
          <w:szCs w:val="24"/>
          <w:lang w:eastAsia="en-US" w:bidi="en-US"/>
        </w:rPr>
        <w:t xml:space="preserve">     </w:t>
      </w:r>
      <w:r w:rsidRPr="00DB798A">
        <w:rPr>
          <w:bCs/>
          <w:iCs/>
          <w:noProof/>
          <w:sz w:val="24"/>
          <w:szCs w:val="24"/>
          <w:lang w:eastAsia="en-US" w:bidi="en-US"/>
        </w:rPr>
        <w:t>16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15. Содержание проектов планировки территории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18</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16. Содержание проекта межевания территорий</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20</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5. ПОЛОЖЕНИЕ О ПРОВЕДЕНИИ ОБЩЕСТВЕННЫХ ОБСУЖДЕНИЙ ИЛИ ПУБЛИЧНЫХ СЛУШАНИЙ ПО ВОПРОСАМ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21</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17. Общие положения об общественных обсуждениях или  публичных слушаниях</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2</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lastRenderedPageBreak/>
        <w:t>Статья 18.</w:t>
      </w:r>
      <w:r w:rsidRPr="00DB798A">
        <w:rPr>
          <w:bCs/>
          <w:iCs/>
          <w:noProof/>
          <w:sz w:val="24"/>
          <w:szCs w:val="24"/>
          <w:lang w:eastAsia="en-US" w:bidi="en-US"/>
        </w:rPr>
        <w:tab/>
        <w:t>Порядок проведения общественных обсуждений или публичных слушаний по вопросам землепользования и застройки</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2</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19.</w:t>
      </w:r>
      <w:r w:rsidRPr="00DB798A">
        <w:rPr>
          <w:bCs/>
          <w:iCs/>
          <w:noProof/>
          <w:sz w:val="24"/>
          <w:szCs w:val="24"/>
          <w:lang w:eastAsia="en-US" w:bidi="en-US"/>
        </w:rPr>
        <w:tab/>
        <w:t>Особенности проведения общественных обсуждений или публичных слушаний по внесению изменений в настоящие правила землепользования и застройки</w:t>
      </w:r>
      <w:r w:rsidRPr="00DB798A">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20.</w:t>
      </w:r>
      <w:r w:rsidRPr="00DB798A">
        <w:rPr>
          <w:bCs/>
          <w:iCs/>
          <w:noProof/>
          <w:sz w:val="24"/>
          <w:szCs w:val="24"/>
          <w:lang w:eastAsia="en-US" w:bidi="en-US"/>
        </w:rPr>
        <w:tab/>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4</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5</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6.</w:t>
      </w:r>
      <w:r w:rsidRPr="00DB798A">
        <w:rPr>
          <w:bCs/>
          <w:iCs/>
          <w:noProof/>
          <w:sz w:val="24"/>
          <w:szCs w:val="24"/>
          <w:lang w:eastAsia="en-US" w:bidi="en-US"/>
        </w:rPr>
        <w:tab/>
        <w:t>ПОЛОЖЕНИЕ О ВНЕСЕНИИ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25</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22.</w:t>
      </w:r>
      <w:r w:rsidRPr="00DB798A">
        <w:rPr>
          <w:bCs/>
          <w:iCs/>
          <w:noProof/>
          <w:sz w:val="24"/>
          <w:szCs w:val="24"/>
          <w:lang w:eastAsia="en-US" w:bidi="en-US"/>
        </w:rPr>
        <w:tab/>
        <w:t>Основание и право инициативы внесения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23. Внесение изменений в правила землепользования и застройки</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7</w:t>
      </w:r>
    </w:p>
    <w:p w:rsidR="00DB798A" w:rsidRPr="00DB798A" w:rsidRDefault="00DB798A" w:rsidP="00DB798A">
      <w:pPr>
        <w:widowControl w:val="0"/>
        <w:ind w:left="709" w:hanging="709"/>
        <w:jc w:val="both"/>
        <w:rPr>
          <w:bCs/>
          <w:iCs/>
          <w:noProof/>
          <w:sz w:val="24"/>
          <w:szCs w:val="24"/>
          <w:lang w:eastAsia="en-US" w:bidi="en-US"/>
        </w:rPr>
      </w:pP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Глава 7 О РЕГУЛИРОВАНИИ ИНЫХ ВОПРОСОВ ЗЕМЛЕПОЛЬЗОВАНИЯ И</w:t>
      </w:r>
      <w:r>
        <w:rPr>
          <w:bCs/>
          <w:iCs/>
          <w:noProof/>
          <w:sz w:val="24"/>
          <w:szCs w:val="24"/>
          <w:lang w:eastAsia="en-US" w:bidi="en-US"/>
        </w:rPr>
        <w:t xml:space="preserve"> </w:t>
      </w:r>
      <w:r w:rsidRPr="00DB798A">
        <w:rPr>
          <w:bCs/>
          <w:iCs/>
          <w:noProof/>
          <w:sz w:val="24"/>
          <w:szCs w:val="24"/>
          <w:lang w:eastAsia="en-US" w:bidi="en-US"/>
        </w:rPr>
        <w:t>ЗАСТРОЙКИ</w:t>
      </w:r>
      <w:r>
        <w:rPr>
          <w:bCs/>
          <w:iCs/>
          <w:noProof/>
          <w:sz w:val="24"/>
          <w:szCs w:val="24"/>
          <w:lang w:eastAsia="en-US" w:bidi="en-US"/>
        </w:rPr>
        <w:t xml:space="preserve"> </w:t>
      </w:r>
      <w:r w:rsidRPr="00DB798A">
        <w:rPr>
          <w:bCs/>
          <w:iCs/>
          <w:noProof/>
          <w:sz w:val="24"/>
          <w:szCs w:val="24"/>
          <w:lang w:eastAsia="en-US" w:bidi="en-US"/>
        </w:rPr>
        <w:t>27</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24. Состав правил благоустройства Б</w:t>
      </w:r>
      <w:r w:rsidR="000151C1">
        <w:rPr>
          <w:bCs/>
          <w:iCs/>
          <w:noProof/>
          <w:sz w:val="24"/>
          <w:szCs w:val="24"/>
          <w:lang w:eastAsia="en-US" w:bidi="en-US"/>
        </w:rPr>
        <w:t>ольшесидоровского</w:t>
      </w:r>
      <w:r w:rsidRPr="00DB798A">
        <w:rPr>
          <w:bCs/>
          <w:iCs/>
          <w:noProof/>
          <w:sz w:val="24"/>
          <w:szCs w:val="24"/>
          <w:lang w:eastAsia="en-US" w:bidi="en-US"/>
        </w:rPr>
        <w:t xml:space="preserve"> сельского поселения</w:t>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2</w:t>
      </w:r>
      <w:r w:rsidR="00520F32" w:rsidRPr="00520F32">
        <w:rPr>
          <w:bCs/>
          <w:iCs/>
          <w:noProof/>
          <w:sz w:val="24"/>
          <w:szCs w:val="24"/>
          <w:lang w:eastAsia="en-US" w:bidi="en-US"/>
        </w:rPr>
        <w:t>9</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w:t>
      </w:r>
      <w:r w:rsidRPr="00DB798A">
        <w:rPr>
          <w:bCs/>
          <w:iCs/>
          <w:noProof/>
          <w:sz w:val="24"/>
          <w:szCs w:val="24"/>
          <w:lang w:eastAsia="en-US" w:bidi="en-US"/>
        </w:rPr>
        <w:t>. КАРТА ГРАДОСТРОИТЕЛЬНОГО ЗОНИРОВАНИЯ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520F32" w:rsidRPr="00D93242">
        <w:rPr>
          <w:bCs/>
          <w:iCs/>
          <w:noProof/>
          <w:sz w:val="24"/>
          <w:szCs w:val="24"/>
          <w:lang w:eastAsia="en-US" w:bidi="en-US"/>
        </w:rPr>
        <w:t>31</w:t>
      </w:r>
    </w:p>
    <w:p w:rsidR="00DB798A" w:rsidRPr="00DB798A" w:rsidRDefault="00DB798A" w:rsidP="00DB798A">
      <w:pPr>
        <w:widowControl w:val="0"/>
        <w:ind w:left="709" w:hanging="709"/>
        <w:jc w:val="both"/>
        <w:rPr>
          <w:bCs/>
          <w:iCs/>
          <w:noProof/>
          <w:sz w:val="24"/>
          <w:szCs w:val="24"/>
          <w:lang w:eastAsia="en-US" w:bidi="en-US"/>
        </w:rPr>
      </w:pP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 xml:space="preserve">ЧАСТЬ </w:t>
      </w:r>
      <w:r w:rsidRPr="00DB798A">
        <w:rPr>
          <w:bCs/>
          <w:iCs/>
          <w:noProof/>
          <w:sz w:val="24"/>
          <w:szCs w:val="24"/>
          <w:lang w:val="en-US" w:eastAsia="en-US" w:bidi="en-US"/>
        </w:rPr>
        <w:t>III</w:t>
      </w:r>
      <w:r w:rsidRPr="00DB798A">
        <w:rPr>
          <w:bCs/>
          <w:iCs/>
          <w:noProof/>
          <w:sz w:val="24"/>
          <w:szCs w:val="24"/>
          <w:lang w:eastAsia="en-US" w:bidi="en-US"/>
        </w:rPr>
        <w:t>. ГРАДОСТРОИТЕЛЬНЫЕ РЕГЛАМЕНТЫ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520F3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25.</w:t>
      </w:r>
      <w:r w:rsidRPr="00DB798A">
        <w:rPr>
          <w:bCs/>
          <w:iCs/>
          <w:noProof/>
          <w:sz w:val="24"/>
          <w:szCs w:val="24"/>
          <w:lang w:eastAsia="en-US" w:bidi="en-US"/>
        </w:rPr>
        <w:tab/>
        <w:t xml:space="preserve">Виды территориальных зон, выделенных на карте градостроительного зонирования территории МО </w:t>
      </w:r>
      <w:r>
        <w:rPr>
          <w:bCs/>
          <w:iCs/>
          <w:noProof/>
          <w:sz w:val="24"/>
          <w:szCs w:val="24"/>
          <w:lang w:eastAsia="en-US" w:bidi="en-US"/>
        </w:rPr>
        <w:t>«</w:t>
      </w:r>
      <w:r w:rsidRPr="00DB798A">
        <w:rPr>
          <w:bCs/>
          <w:iCs/>
          <w:noProof/>
          <w:sz w:val="24"/>
          <w:szCs w:val="24"/>
          <w:lang w:eastAsia="en-US" w:bidi="en-US"/>
        </w:rPr>
        <w:t>Б</w:t>
      </w:r>
      <w:r w:rsidR="000151C1">
        <w:rPr>
          <w:bCs/>
          <w:iCs/>
          <w:noProof/>
          <w:sz w:val="24"/>
          <w:szCs w:val="24"/>
          <w:lang w:eastAsia="en-US" w:bidi="en-US"/>
        </w:rPr>
        <w:t>ольшесидоровское</w:t>
      </w:r>
      <w:r w:rsidRPr="00DB798A">
        <w:rPr>
          <w:bCs/>
          <w:iCs/>
          <w:noProof/>
          <w:sz w:val="24"/>
          <w:szCs w:val="24"/>
          <w:lang w:eastAsia="en-US" w:bidi="en-US"/>
        </w:rPr>
        <w:t xml:space="preserve"> сельское поселение</w:t>
      </w:r>
      <w:r>
        <w:rPr>
          <w:bCs/>
          <w:iCs/>
          <w:noProof/>
          <w:sz w:val="24"/>
          <w:szCs w:val="24"/>
          <w:lang w:eastAsia="en-US" w:bidi="en-US"/>
        </w:rPr>
        <w:t>»</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520F32">
        <w:rPr>
          <w:bCs/>
          <w:iCs/>
          <w:noProof/>
          <w:sz w:val="24"/>
          <w:szCs w:val="24"/>
          <w:lang w:eastAsia="en-US" w:bidi="en-US"/>
        </w:rPr>
        <w:t>3</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26.Градостроительные регламенты. Жилые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3</w:t>
      </w:r>
      <w:r w:rsidR="00520F32" w:rsidRPr="00D93242">
        <w:rPr>
          <w:bCs/>
          <w:iCs/>
          <w:noProof/>
          <w:sz w:val="24"/>
          <w:szCs w:val="24"/>
          <w:lang w:eastAsia="en-US" w:bidi="en-US"/>
        </w:rPr>
        <w:t>4</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27. Градостроительные регламенты. Общественно-деловые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8B4CDF">
        <w:rPr>
          <w:bCs/>
          <w:iCs/>
          <w:noProof/>
          <w:sz w:val="24"/>
          <w:szCs w:val="24"/>
          <w:lang w:eastAsia="en-US" w:bidi="en-US"/>
        </w:rPr>
        <w:t>58</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28. Градостроительные регламенты. Производственные зоны</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1</w:t>
      </w:r>
      <w:r w:rsidR="008B4CDF">
        <w:rPr>
          <w:bCs/>
          <w:iCs/>
          <w:noProof/>
          <w:sz w:val="24"/>
          <w:szCs w:val="24"/>
          <w:lang w:eastAsia="en-US" w:bidi="en-US"/>
        </w:rPr>
        <w:t>01</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29. Градостроительные регламенты. Зоны объектов инженерной и транспортной инфраструктур</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Pr="00DB798A">
        <w:rPr>
          <w:bCs/>
          <w:iCs/>
          <w:noProof/>
          <w:sz w:val="24"/>
          <w:szCs w:val="24"/>
          <w:lang w:eastAsia="en-US" w:bidi="en-US"/>
        </w:rPr>
        <w:t xml:space="preserve"> 1</w:t>
      </w:r>
      <w:r w:rsidR="008B4CDF">
        <w:rPr>
          <w:bCs/>
          <w:iCs/>
          <w:noProof/>
          <w:sz w:val="24"/>
          <w:szCs w:val="24"/>
          <w:lang w:eastAsia="en-US" w:bidi="en-US"/>
        </w:rPr>
        <w:t>36</w:t>
      </w:r>
    </w:p>
    <w:p w:rsidR="00DB798A" w:rsidRPr="00DB798A"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30. Градостроительные регламенты. Зоны сельскохозяйственного использования</w:t>
      </w:r>
      <w:r w:rsidRPr="00DB798A">
        <w:rPr>
          <w:bCs/>
          <w:iCs/>
          <w:noProof/>
          <w:sz w:val="24"/>
          <w:szCs w:val="24"/>
          <w:lang w:eastAsia="en-US" w:bidi="en-US"/>
        </w:rPr>
        <w:tab/>
      </w:r>
      <w:r>
        <w:rPr>
          <w:bCs/>
          <w:iCs/>
          <w:noProof/>
          <w:sz w:val="24"/>
          <w:szCs w:val="24"/>
          <w:lang w:eastAsia="en-US" w:bidi="en-US"/>
        </w:rPr>
        <w:t xml:space="preserve">     </w:t>
      </w:r>
      <w:r w:rsidRPr="00DB798A">
        <w:rPr>
          <w:bCs/>
          <w:iCs/>
          <w:noProof/>
          <w:sz w:val="24"/>
          <w:szCs w:val="24"/>
          <w:lang w:eastAsia="en-US" w:bidi="en-US"/>
        </w:rPr>
        <w:t>1</w:t>
      </w:r>
      <w:r w:rsidR="008B4CDF">
        <w:rPr>
          <w:bCs/>
          <w:iCs/>
          <w:noProof/>
          <w:sz w:val="24"/>
          <w:szCs w:val="24"/>
          <w:lang w:eastAsia="en-US" w:bidi="en-US"/>
        </w:rPr>
        <w:t>50</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31. Градостроительные регламенты. Зоны рекреационного назначения</w:t>
      </w:r>
      <w:r w:rsidRPr="00DB798A">
        <w:rPr>
          <w:bCs/>
          <w:iCs/>
          <w:noProof/>
          <w:sz w:val="24"/>
          <w:szCs w:val="24"/>
          <w:lang w:eastAsia="en-US" w:bidi="en-US"/>
        </w:rPr>
        <w:tab/>
      </w:r>
      <w:r>
        <w:rPr>
          <w:bCs/>
          <w:iCs/>
          <w:noProof/>
          <w:sz w:val="24"/>
          <w:szCs w:val="24"/>
          <w:lang w:eastAsia="en-US" w:bidi="en-US"/>
        </w:rPr>
        <w:tab/>
        <w:t xml:space="preserve">     </w:t>
      </w:r>
      <w:r w:rsidR="008B4CDF">
        <w:rPr>
          <w:bCs/>
          <w:iCs/>
          <w:noProof/>
          <w:sz w:val="24"/>
          <w:szCs w:val="24"/>
          <w:lang w:eastAsia="en-US" w:bidi="en-US"/>
        </w:rPr>
        <w:t>172</w:t>
      </w:r>
    </w:p>
    <w:p w:rsidR="00DB798A" w:rsidRPr="00D93242"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32. Градостроительные регламенты. Зоны специального назначения</w:t>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8B4CDF">
        <w:rPr>
          <w:bCs/>
          <w:iCs/>
          <w:noProof/>
          <w:sz w:val="24"/>
          <w:szCs w:val="24"/>
          <w:lang w:eastAsia="en-US" w:bidi="en-US"/>
        </w:rPr>
        <w:t>189</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33. Градостроительные регламенты. Зоны водных объектов</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8B4CDF">
        <w:rPr>
          <w:bCs/>
          <w:iCs/>
          <w:noProof/>
          <w:sz w:val="24"/>
          <w:szCs w:val="24"/>
          <w:lang w:eastAsia="en-US" w:bidi="en-US"/>
        </w:rPr>
        <w:t>196</w:t>
      </w:r>
    </w:p>
    <w:p w:rsidR="00DB798A" w:rsidRPr="00590CE3" w:rsidRDefault="00DB798A" w:rsidP="00DB798A">
      <w:pPr>
        <w:widowControl w:val="0"/>
        <w:ind w:left="709" w:hanging="709"/>
        <w:jc w:val="both"/>
        <w:rPr>
          <w:bCs/>
          <w:iCs/>
          <w:noProof/>
          <w:sz w:val="24"/>
          <w:szCs w:val="24"/>
          <w:lang w:eastAsia="en-US" w:bidi="en-US"/>
        </w:rPr>
      </w:pPr>
      <w:r w:rsidRPr="00DB798A">
        <w:rPr>
          <w:bCs/>
          <w:iCs/>
          <w:noProof/>
          <w:sz w:val="24"/>
          <w:szCs w:val="24"/>
          <w:lang w:eastAsia="en-US" w:bidi="en-US"/>
        </w:rPr>
        <w:t>Статья 34.</w:t>
      </w:r>
      <w:r w:rsidRPr="00DB798A">
        <w:rPr>
          <w:bCs/>
          <w:iCs/>
          <w:noProof/>
          <w:sz w:val="24"/>
          <w:szCs w:val="24"/>
          <w:lang w:eastAsia="en-US" w:bidi="en-US"/>
        </w:rPr>
        <w:tab/>
        <w:t>Обеспечение доступности объектов социальной инфраструктуры для инвалидов и других маломобильных групп населения</w:t>
      </w:r>
      <w:r w:rsidRPr="00DB798A">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r>
      <w:r>
        <w:rPr>
          <w:bCs/>
          <w:iCs/>
          <w:noProof/>
          <w:sz w:val="24"/>
          <w:szCs w:val="24"/>
          <w:lang w:eastAsia="en-US" w:bidi="en-US"/>
        </w:rPr>
        <w:tab/>
        <w:t xml:space="preserve">     </w:t>
      </w:r>
      <w:r w:rsidR="008B4CDF">
        <w:rPr>
          <w:bCs/>
          <w:iCs/>
          <w:noProof/>
          <w:sz w:val="24"/>
          <w:szCs w:val="24"/>
          <w:lang w:eastAsia="en-US" w:bidi="en-US"/>
        </w:rPr>
        <w:t>197</w:t>
      </w:r>
    </w:p>
    <w:p w:rsidR="002021B7" w:rsidRPr="00DB798A" w:rsidRDefault="00DB798A" w:rsidP="00DB798A">
      <w:pPr>
        <w:widowControl w:val="0"/>
        <w:tabs>
          <w:tab w:val="right" w:leader="dot" w:pos="9356"/>
        </w:tabs>
        <w:ind w:left="709" w:hanging="709"/>
        <w:jc w:val="both"/>
        <w:rPr>
          <w:noProof/>
          <w:sz w:val="24"/>
          <w:szCs w:val="24"/>
        </w:rPr>
      </w:pPr>
      <w:r w:rsidRPr="00DB798A">
        <w:rPr>
          <w:bCs/>
          <w:iCs/>
          <w:noProof/>
          <w:sz w:val="24"/>
          <w:szCs w:val="24"/>
          <w:lang w:eastAsia="en-US" w:bidi="en-US"/>
        </w:rPr>
        <w:t>Статья 35.</w:t>
      </w:r>
      <w:r w:rsidRPr="00DB798A">
        <w:rPr>
          <w:bCs/>
          <w:iCs/>
          <w:noProof/>
          <w:sz w:val="24"/>
          <w:szCs w:val="24"/>
          <w:lang w:eastAsia="en-US" w:bidi="en-US"/>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76AFF">
        <w:rPr>
          <w:bCs/>
          <w:iCs/>
          <w:noProof/>
          <w:sz w:val="24"/>
          <w:szCs w:val="24"/>
          <w:lang w:eastAsia="en-US" w:bidi="en-US"/>
        </w:rPr>
        <w:tab/>
        <w:t xml:space="preserve">         </w:t>
      </w:r>
      <w:r w:rsidRPr="00DB798A">
        <w:rPr>
          <w:bCs/>
          <w:iCs/>
          <w:noProof/>
          <w:sz w:val="24"/>
          <w:szCs w:val="24"/>
          <w:lang w:eastAsia="en-US" w:bidi="en-US"/>
        </w:rPr>
        <w:t>2</w:t>
      </w:r>
      <w:r w:rsidR="008B4CDF">
        <w:rPr>
          <w:bCs/>
          <w:iCs/>
          <w:noProof/>
          <w:sz w:val="24"/>
          <w:szCs w:val="24"/>
          <w:lang w:eastAsia="en-US" w:bidi="en-US"/>
        </w:rPr>
        <w:t>00</w:t>
      </w:r>
      <w:r w:rsidR="00143040" w:rsidRPr="00DB798A">
        <w:rPr>
          <w:bCs/>
          <w:iCs/>
          <w:noProof/>
          <w:sz w:val="24"/>
          <w:szCs w:val="24"/>
          <w:lang w:val="en-US" w:eastAsia="en-US" w:bidi="en-US"/>
        </w:rPr>
        <w:fldChar w:fldCharType="begin"/>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TOC</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o</w:instrText>
      </w:r>
      <w:r w:rsidR="002021B7" w:rsidRPr="00DB798A">
        <w:rPr>
          <w:bCs/>
          <w:iCs/>
          <w:noProof/>
          <w:sz w:val="24"/>
          <w:szCs w:val="24"/>
          <w:lang w:eastAsia="en-US" w:bidi="en-US"/>
        </w:rPr>
        <w:instrText xml:space="preserve"> "1-3" \</w:instrText>
      </w:r>
      <w:r w:rsidR="002021B7" w:rsidRPr="00DB798A">
        <w:rPr>
          <w:bCs/>
          <w:iCs/>
          <w:noProof/>
          <w:sz w:val="24"/>
          <w:szCs w:val="24"/>
          <w:lang w:val="en-US" w:eastAsia="en-US" w:bidi="en-US"/>
        </w:rPr>
        <w:instrText>h</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z</w:instrText>
      </w:r>
      <w:r w:rsidR="002021B7" w:rsidRPr="00DB798A">
        <w:rPr>
          <w:bCs/>
          <w:iCs/>
          <w:noProof/>
          <w:sz w:val="24"/>
          <w:szCs w:val="24"/>
          <w:lang w:eastAsia="en-US" w:bidi="en-US"/>
        </w:rPr>
        <w:instrText xml:space="preserve"> \</w:instrText>
      </w:r>
      <w:r w:rsidR="002021B7" w:rsidRPr="00DB798A">
        <w:rPr>
          <w:bCs/>
          <w:iCs/>
          <w:noProof/>
          <w:sz w:val="24"/>
          <w:szCs w:val="24"/>
          <w:lang w:val="en-US" w:eastAsia="en-US" w:bidi="en-US"/>
        </w:rPr>
        <w:instrText>u</w:instrText>
      </w:r>
      <w:r w:rsidR="002021B7" w:rsidRPr="00DB798A">
        <w:rPr>
          <w:bCs/>
          <w:iCs/>
          <w:noProof/>
          <w:sz w:val="24"/>
          <w:szCs w:val="24"/>
          <w:lang w:eastAsia="en-US" w:bidi="en-US"/>
        </w:rPr>
        <w:instrText xml:space="preserve"> </w:instrText>
      </w:r>
      <w:r w:rsidR="00143040" w:rsidRPr="00DB798A">
        <w:rPr>
          <w:bCs/>
          <w:iCs/>
          <w:noProof/>
          <w:sz w:val="24"/>
          <w:szCs w:val="24"/>
          <w:lang w:val="en-US" w:eastAsia="en-US" w:bidi="en-US"/>
        </w:rPr>
        <w:fldChar w:fldCharType="separate"/>
      </w:r>
    </w:p>
    <w:p w:rsidR="002021B7" w:rsidRPr="00DB798A" w:rsidRDefault="002021B7" w:rsidP="00DB798A">
      <w:pPr>
        <w:widowControl w:val="0"/>
        <w:ind w:left="709" w:hanging="709"/>
        <w:jc w:val="both"/>
        <w:rPr>
          <w:sz w:val="24"/>
          <w:szCs w:val="24"/>
        </w:rPr>
      </w:pPr>
      <w:r w:rsidRPr="00DB798A">
        <w:rPr>
          <w:sz w:val="24"/>
          <w:szCs w:val="24"/>
        </w:rPr>
        <w:br w:type="page"/>
      </w:r>
    </w:p>
    <w:p w:rsidR="002021B7" w:rsidRPr="00F67EDE" w:rsidRDefault="00143040" w:rsidP="0028053E">
      <w:pPr>
        <w:ind w:left="4112" w:firstLine="424"/>
        <w:jc w:val="both"/>
        <w:rPr>
          <w:bCs/>
          <w:sz w:val="24"/>
          <w:szCs w:val="24"/>
        </w:rPr>
      </w:pPr>
      <w:r w:rsidRPr="00DB798A">
        <w:rPr>
          <w:bCs/>
          <w:sz w:val="24"/>
          <w:szCs w:val="24"/>
        </w:rPr>
        <w:lastRenderedPageBreak/>
        <w:fldChar w:fldCharType="end"/>
      </w:r>
      <w:r w:rsidR="002021B7" w:rsidRPr="00F67EDE">
        <w:rPr>
          <w:bCs/>
          <w:sz w:val="24"/>
          <w:szCs w:val="24"/>
        </w:rPr>
        <w:t>Приложение</w:t>
      </w:r>
    </w:p>
    <w:p w:rsidR="002021B7" w:rsidRPr="00F67EDE" w:rsidRDefault="002021B7" w:rsidP="0028053E">
      <w:pPr>
        <w:autoSpaceDE w:val="0"/>
        <w:autoSpaceDN w:val="0"/>
        <w:adjustRightInd w:val="0"/>
        <w:ind w:firstLine="4536"/>
        <w:rPr>
          <w:bCs/>
          <w:sz w:val="24"/>
          <w:szCs w:val="24"/>
        </w:rPr>
      </w:pPr>
      <w:r w:rsidRPr="00F67EDE">
        <w:rPr>
          <w:bCs/>
          <w:sz w:val="24"/>
          <w:szCs w:val="24"/>
        </w:rPr>
        <w:t>к</w:t>
      </w:r>
      <w:r w:rsidR="00F86750">
        <w:rPr>
          <w:bCs/>
          <w:sz w:val="24"/>
          <w:szCs w:val="24"/>
        </w:rPr>
        <w:t xml:space="preserve"> </w:t>
      </w:r>
      <w:r w:rsidRPr="00F67EDE">
        <w:rPr>
          <w:bCs/>
          <w:sz w:val="24"/>
          <w:szCs w:val="24"/>
        </w:rPr>
        <w:t>решению</w:t>
      </w:r>
      <w:r w:rsidR="00F86750">
        <w:rPr>
          <w:bCs/>
          <w:sz w:val="24"/>
          <w:szCs w:val="24"/>
        </w:rPr>
        <w:t xml:space="preserve"> </w:t>
      </w:r>
      <w:r w:rsidRPr="00F67EDE">
        <w:rPr>
          <w:bCs/>
          <w:sz w:val="24"/>
          <w:szCs w:val="24"/>
        </w:rPr>
        <w:t>Совета</w:t>
      </w:r>
      <w:r w:rsidR="00F86750">
        <w:rPr>
          <w:bCs/>
          <w:sz w:val="24"/>
          <w:szCs w:val="24"/>
        </w:rPr>
        <w:t xml:space="preserve"> </w:t>
      </w:r>
      <w:r w:rsidRPr="00F67EDE">
        <w:rPr>
          <w:bCs/>
          <w:sz w:val="24"/>
          <w:szCs w:val="24"/>
        </w:rPr>
        <w:t>народных</w:t>
      </w:r>
      <w:r w:rsidR="00F86750">
        <w:rPr>
          <w:bCs/>
          <w:sz w:val="24"/>
          <w:szCs w:val="24"/>
        </w:rPr>
        <w:t xml:space="preserve"> </w:t>
      </w:r>
      <w:r w:rsidRPr="00F67EDE">
        <w:rPr>
          <w:bCs/>
          <w:sz w:val="24"/>
          <w:szCs w:val="24"/>
        </w:rPr>
        <w:t>депутатов</w:t>
      </w:r>
    </w:p>
    <w:p w:rsidR="002021B7" w:rsidRPr="00F67EDE" w:rsidRDefault="000871FC" w:rsidP="0028053E">
      <w:pPr>
        <w:autoSpaceDE w:val="0"/>
        <w:autoSpaceDN w:val="0"/>
        <w:adjustRightInd w:val="0"/>
        <w:ind w:firstLine="4536"/>
        <w:rPr>
          <w:bCs/>
          <w:sz w:val="24"/>
          <w:szCs w:val="24"/>
        </w:rPr>
      </w:pPr>
      <w:r>
        <w:rPr>
          <w:sz w:val="24"/>
          <w:szCs w:val="24"/>
        </w:rPr>
        <w:t xml:space="preserve">МО </w:t>
      </w:r>
      <w:r w:rsidR="00DB798A">
        <w:rPr>
          <w:sz w:val="24"/>
          <w:szCs w:val="24"/>
        </w:rPr>
        <w:t>«</w:t>
      </w:r>
      <w:r>
        <w:rPr>
          <w:sz w:val="24"/>
          <w:szCs w:val="24"/>
        </w:rPr>
        <w:t>Красногвардейский район</w:t>
      </w:r>
      <w:r w:rsidR="00DB798A">
        <w:rPr>
          <w:sz w:val="24"/>
          <w:szCs w:val="24"/>
        </w:rPr>
        <w:t>»</w:t>
      </w:r>
      <w:r w:rsidR="00F86750">
        <w:rPr>
          <w:bCs/>
          <w:sz w:val="24"/>
          <w:szCs w:val="24"/>
        </w:rPr>
        <w:t xml:space="preserve"> </w:t>
      </w:r>
    </w:p>
    <w:p w:rsidR="002021B7" w:rsidRPr="00F67EDE" w:rsidRDefault="002021B7" w:rsidP="0028053E">
      <w:pPr>
        <w:autoSpaceDE w:val="0"/>
        <w:autoSpaceDN w:val="0"/>
        <w:adjustRightInd w:val="0"/>
        <w:ind w:firstLine="4536"/>
        <w:rPr>
          <w:bCs/>
          <w:sz w:val="24"/>
          <w:szCs w:val="24"/>
        </w:rPr>
      </w:pPr>
      <w:r w:rsidRPr="00F67EDE">
        <w:rPr>
          <w:bCs/>
          <w:sz w:val="24"/>
          <w:szCs w:val="24"/>
        </w:rPr>
        <w:t>от</w:t>
      </w:r>
      <w:r w:rsidR="00F86750">
        <w:rPr>
          <w:bCs/>
          <w:sz w:val="24"/>
          <w:szCs w:val="24"/>
        </w:rPr>
        <w:t xml:space="preserve"> </w:t>
      </w:r>
      <w:r w:rsidR="00DB798A">
        <w:rPr>
          <w:bCs/>
          <w:sz w:val="24"/>
          <w:szCs w:val="24"/>
        </w:rPr>
        <w:t>«</w:t>
      </w:r>
      <w:r w:rsidRPr="00F67EDE">
        <w:rPr>
          <w:bCs/>
          <w:sz w:val="24"/>
          <w:szCs w:val="24"/>
        </w:rPr>
        <w:t>____</w:t>
      </w:r>
      <w:r w:rsidR="00DB798A">
        <w:rPr>
          <w:bCs/>
          <w:sz w:val="24"/>
          <w:szCs w:val="24"/>
        </w:rPr>
        <w:t>»</w:t>
      </w:r>
      <w:r w:rsidR="00F86750">
        <w:rPr>
          <w:bCs/>
          <w:sz w:val="24"/>
          <w:szCs w:val="24"/>
        </w:rPr>
        <w:t xml:space="preserve"> </w:t>
      </w:r>
      <w:r w:rsidRPr="00F67EDE">
        <w:rPr>
          <w:bCs/>
          <w:sz w:val="24"/>
          <w:szCs w:val="24"/>
        </w:rPr>
        <w:t>____</w:t>
      </w:r>
      <w:r w:rsidR="00691BF5" w:rsidRPr="00F67EDE">
        <w:rPr>
          <w:bCs/>
          <w:sz w:val="24"/>
          <w:szCs w:val="24"/>
        </w:rPr>
        <w:t>_</w:t>
      </w:r>
      <w:r w:rsidRPr="00F67EDE">
        <w:rPr>
          <w:bCs/>
          <w:sz w:val="24"/>
          <w:szCs w:val="24"/>
        </w:rPr>
        <w:t>___201_</w:t>
      </w:r>
      <w:r w:rsidR="00F86750">
        <w:rPr>
          <w:bCs/>
          <w:sz w:val="24"/>
          <w:szCs w:val="24"/>
        </w:rPr>
        <w:t xml:space="preserve"> </w:t>
      </w:r>
      <w:r w:rsidRPr="00F67EDE">
        <w:rPr>
          <w:bCs/>
          <w:sz w:val="24"/>
          <w:szCs w:val="24"/>
        </w:rPr>
        <w:t>г.</w:t>
      </w:r>
      <w:r w:rsidR="00F86750">
        <w:rPr>
          <w:bCs/>
          <w:sz w:val="24"/>
          <w:szCs w:val="24"/>
        </w:rPr>
        <w:t xml:space="preserve"> </w:t>
      </w:r>
      <w:r w:rsidRPr="00F67EDE">
        <w:rPr>
          <w:bCs/>
          <w:sz w:val="24"/>
          <w:szCs w:val="24"/>
        </w:rPr>
        <w:t>№</w:t>
      </w:r>
      <w:r w:rsidR="00F86750">
        <w:rPr>
          <w:bCs/>
          <w:sz w:val="24"/>
          <w:szCs w:val="24"/>
        </w:rPr>
        <w:t xml:space="preserve"> </w:t>
      </w:r>
      <w:r w:rsidRPr="00F67EDE">
        <w:rPr>
          <w:bCs/>
          <w:sz w:val="24"/>
          <w:szCs w:val="24"/>
        </w:rPr>
        <w:t>_____</w:t>
      </w:r>
    </w:p>
    <w:p w:rsidR="002021B7" w:rsidRPr="00F67EDE" w:rsidRDefault="002021B7" w:rsidP="0028053E">
      <w:pPr>
        <w:autoSpaceDE w:val="0"/>
        <w:autoSpaceDN w:val="0"/>
        <w:adjustRightInd w:val="0"/>
        <w:jc w:val="both"/>
        <w:rPr>
          <w:bCs/>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C54F58" w:rsidP="0028053E">
      <w:pPr>
        <w:jc w:val="center"/>
        <w:rPr>
          <w:b/>
          <w:caps/>
          <w:sz w:val="24"/>
          <w:szCs w:val="24"/>
        </w:rPr>
      </w:pPr>
      <w:r>
        <w:rPr>
          <w:b/>
          <w:sz w:val="24"/>
          <w:szCs w:val="24"/>
        </w:rPr>
        <w:t xml:space="preserve">МО </w:t>
      </w:r>
      <w:r w:rsidR="00DB798A">
        <w:rPr>
          <w:b/>
          <w:sz w:val="24"/>
          <w:szCs w:val="24"/>
        </w:rPr>
        <w:t>«</w:t>
      </w:r>
      <w:r w:rsidRPr="00AE6F16">
        <w:rPr>
          <w:b/>
          <w:sz w:val="24"/>
          <w:szCs w:val="24"/>
        </w:rPr>
        <w:t>Б</w:t>
      </w:r>
      <w:r w:rsidR="000A3FEA" w:rsidRPr="00AE6F16">
        <w:rPr>
          <w:b/>
          <w:sz w:val="24"/>
          <w:szCs w:val="24"/>
        </w:rPr>
        <w:t>ОЛЬ</w:t>
      </w:r>
      <w:r w:rsidR="00AE6F16">
        <w:rPr>
          <w:b/>
          <w:sz w:val="24"/>
          <w:szCs w:val="24"/>
        </w:rPr>
        <w:t>ШЕСДОРОВСКОЕ</w:t>
      </w:r>
      <w:r>
        <w:rPr>
          <w:b/>
          <w:sz w:val="24"/>
          <w:szCs w:val="24"/>
        </w:rPr>
        <w:t xml:space="preserve"> СЕЛЬСКОЕ ПОСЕЛЕНИЕ</w:t>
      </w:r>
      <w:r w:rsidR="00DB798A">
        <w:rPr>
          <w:b/>
          <w:sz w:val="24"/>
          <w:szCs w:val="24"/>
        </w:rPr>
        <w:t>»</w:t>
      </w:r>
    </w:p>
    <w:p w:rsidR="002021B7" w:rsidRPr="00F67EDE" w:rsidRDefault="00300889" w:rsidP="0028053E">
      <w:pPr>
        <w:jc w:val="center"/>
        <w:rPr>
          <w:b/>
          <w:sz w:val="24"/>
          <w:szCs w:val="24"/>
        </w:rPr>
      </w:pPr>
      <w:r>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7" w:name="_Toc422832440"/>
      <w:bookmarkStart w:id="8" w:name="_Toc433359902"/>
      <w:bookmarkStart w:id="9" w:name="_Toc433729348"/>
      <w:r w:rsidRPr="00F67EDE">
        <w:rPr>
          <w:b/>
          <w:sz w:val="24"/>
          <w:szCs w:val="24"/>
        </w:rPr>
        <w:t>ВВЕДЕНИЕ</w:t>
      </w:r>
      <w:bookmarkEnd w:id="7"/>
      <w:bookmarkEnd w:id="8"/>
      <w:bookmarkEnd w:id="9"/>
    </w:p>
    <w:p w:rsidR="002021B7" w:rsidRPr="00F67EDE" w:rsidRDefault="002021B7" w:rsidP="0028053E">
      <w:pPr>
        <w:ind w:firstLine="709"/>
        <w:jc w:val="both"/>
        <w:rPr>
          <w:sz w:val="24"/>
          <w:szCs w:val="24"/>
        </w:rPr>
      </w:pPr>
      <w:bookmarkStart w:id="10" w:name="_Hlk500606358"/>
      <w:proofErr w:type="gramStart"/>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FD1EDC">
        <w:rPr>
          <w:sz w:val="24"/>
          <w:szCs w:val="24"/>
        </w:rPr>
        <w:t xml:space="preserve">МО </w:t>
      </w:r>
      <w:r w:rsidR="00DB798A">
        <w:rPr>
          <w:sz w:val="24"/>
          <w:szCs w:val="24"/>
        </w:rPr>
        <w:t>«</w:t>
      </w:r>
      <w:proofErr w:type="spellStart"/>
      <w:r w:rsidR="00AE6F16">
        <w:rPr>
          <w:sz w:val="24"/>
          <w:szCs w:val="24"/>
        </w:rPr>
        <w:t>Большесидоровское</w:t>
      </w:r>
      <w:proofErr w:type="spellEnd"/>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нормативно-правовым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00DB798A">
        <w:rPr>
          <w:sz w:val="24"/>
          <w:szCs w:val="24"/>
        </w:rPr>
        <w:t>«</w:t>
      </w:r>
      <w:proofErr w:type="spellStart"/>
      <w:r w:rsidR="00FD1EDC">
        <w:rPr>
          <w:sz w:val="24"/>
          <w:szCs w:val="24"/>
        </w:rPr>
        <w:t>Б</w:t>
      </w:r>
      <w:r w:rsidR="00AE6F16">
        <w:rPr>
          <w:sz w:val="24"/>
          <w:szCs w:val="24"/>
        </w:rPr>
        <w:t>ольшесидоровское</w:t>
      </w:r>
      <w:proofErr w:type="spellEnd"/>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proofErr w:type="spellStart"/>
      <w:r w:rsidR="00AA0E26">
        <w:rPr>
          <w:sz w:val="24"/>
          <w:szCs w:val="24"/>
        </w:rPr>
        <w:t>Б</w:t>
      </w:r>
      <w:r w:rsidR="00AE6F16">
        <w:rPr>
          <w:sz w:val="24"/>
          <w:szCs w:val="24"/>
        </w:rPr>
        <w:t>ольшесидоровское</w:t>
      </w:r>
      <w:proofErr w:type="spellEnd"/>
      <w:r w:rsidR="00F86750">
        <w:rPr>
          <w:sz w:val="24"/>
          <w:szCs w:val="24"/>
        </w:rPr>
        <w:t xml:space="preserve"> </w:t>
      </w:r>
      <w:r w:rsidRPr="00F67EDE">
        <w:rPr>
          <w:sz w:val="24"/>
          <w:szCs w:val="24"/>
        </w:rPr>
        <w:t>сельское</w:t>
      </w:r>
      <w:r w:rsidR="00F86750">
        <w:rPr>
          <w:sz w:val="24"/>
          <w:szCs w:val="24"/>
        </w:rPr>
        <w:t xml:space="preserve"> </w:t>
      </w:r>
      <w:r w:rsidRPr="00F67EDE">
        <w:rPr>
          <w:sz w:val="24"/>
          <w:szCs w:val="24"/>
        </w:rPr>
        <w:t>поселение),</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 xml:space="preserve">района </w:t>
      </w:r>
      <w:r w:rsidRPr="00F67EDE">
        <w:rPr>
          <w:sz w:val="24"/>
          <w:szCs w:val="24"/>
        </w:rPr>
        <w:t>от</w:t>
      </w:r>
      <w:r w:rsidR="00F86750">
        <w:rPr>
          <w:sz w:val="24"/>
          <w:szCs w:val="24"/>
        </w:rPr>
        <w:t xml:space="preserve"> </w:t>
      </w:r>
      <w:r w:rsidR="00DB798A">
        <w:rPr>
          <w:sz w:val="24"/>
          <w:szCs w:val="24"/>
        </w:rPr>
        <w:t>«</w:t>
      </w:r>
      <w:r w:rsidRPr="00F67EDE">
        <w:rPr>
          <w:sz w:val="24"/>
          <w:szCs w:val="24"/>
        </w:rPr>
        <w:t>____</w:t>
      </w:r>
      <w:r w:rsidR="00DB798A">
        <w:rPr>
          <w:sz w:val="24"/>
          <w:szCs w:val="24"/>
        </w:rPr>
        <w:t>»</w:t>
      </w:r>
      <w:r w:rsidR="00F86750">
        <w:rPr>
          <w:sz w:val="24"/>
          <w:szCs w:val="24"/>
        </w:rPr>
        <w:t xml:space="preserve"> </w:t>
      </w:r>
      <w:r w:rsidRPr="00F67EDE">
        <w:rPr>
          <w:sz w:val="24"/>
          <w:szCs w:val="24"/>
        </w:rPr>
        <w:t>____</w:t>
      </w:r>
      <w:r w:rsidR="00691BF5" w:rsidRPr="00F67EDE">
        <w:rPr>
          <w:sz w:val="24"/>
          <w:szCs w:val="24"/>
        </w:rPr>
        <w:t>_</w:t>
      </w:r>
      <w:r w:rsidRPr="00F67EDE">
        <w:rPr>
          <w:sz w:val="24"/>
          <w:szCs w:val="24"/>
        </w:rPr>
        <w:t>___201_</w:t>
      </w:r>
      <w:r w:rsidR="00F86750">
        <w:rPr>
          <w:sz w:val="24"/>
          <w:szCs w:val="24"/>
        </w:rPr>
        <w:t xml:space="preserve"> </w:t>
      </w:r>
      <w:r w:rsidRPr="00F67EDE">
        <w:rPr>
          <w:sz w:val="24"/>
          <w:szCs w:val="24"/>
        </w:rPr>
        <w:t>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______,</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proofErr w:type="gramEnd"/>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нормативно</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proofErr w:type="spellStart"/>
      <w:r w:rsidR="00300889">
        <w:rPr>
          <w:sz w:val="24"/>
          <w:szCs w:val="24"/>
        </w:rPr>
        <w:t>Б</w:t>
      </w:r>
      <w:r w:rsidR="00AE6F16">
        <w:rPr>
          <w:sz w:val="24"/>
          <w:szCs w:val="24"/>
        </w:rPr>
        <w:t>ольшесидоровского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proofErr w:type="gramStart"/>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proofErr w:type="spellStart"/>
      <w:r w:rsidRPr="00F67EDE">
        <w:rPr>
          <w:sz w:val="24"/>
          <w:szCs w:val="24"/>
          <w:shd w:val="clear" w:color="auto" w:fill="FFFFFF"/>
        </w:rPr>
        <w:t>водоохранные</w:t>
      </w:r>
      <w:proofErr w:type="spellEnd"/>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proofErr w:type="spellStart"/>
      <w:r w:rsidRPr="00F67EDE">
        <w:rPr>
          <w:sz w:val="24"/>
          <w:szCs w:val="24"/>
          <w:shd w:val="clear" w:color="auto" w:fill="FFFFFF"/>
        </w:rPr>
        <w:t>приаэродромная</w:t>
      </w:r>
      <w:proofErr w:type="spellEnd"/>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roofErr w:type="gramEnd"/>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proofErr w:type="gramStart"/>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lastRenderedPageBreak/>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proofErr w:type="gramEnd"/>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1"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1"/>
    </w:p>
    <w:p w:rsidR="00F67EDE" w:rsidRDefault="00F67EDE" w:rsidP="00F67EDE">
      <w:pPr>
        <w:jc w:val="both"/>
        <w:rPr>
          <w:iCs/>
          <w:sz w:val="24"/>
          <w:szCs w:val="24"/>
        </w:rPr>
      </w:pPr>
      <w:bookmarkStart w:id="12"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2"/>
    </w:p>
    <w:p w:rsidR="002021B7" w:rsidRPr="00F67EDE" w:rsidRDefault="002021B7" w:rsidP="0028053E">
      <w:pPr>
        <w:ind w:firstLine="709"/>
        <w:jc w:val="both"/>
        <w:rPr>
          <w:bCs/>
          <w:sz w:val="24"/>
          <w:szCs w:val="24"/>
        </w:rPr>
      </w:pPr>
      <w:bookmarkStart w:id="13" w:name="_Toc412129376"/>
      <w:bookmarkStart w:id="14"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3"/>
      <w:bookmarkEnd w:id="14"/>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proofErr w:type="spellStart"/>
      <w:r w:rsidR="00D93242">
        <w:rPr>
          <w:sz w:val="24"/>
          <w:szCs w:val="24"/>
        </w:rPr>
        <w:t>Б</w:t>
      </w:r>
      <w:r w:rsidR="00D63A30">
        <w:rPr>
          <w:sz w:val="24"/>
          <w:szCs w:val="24"/>
        </w:rPr>
        <w:t>ольшесидоровском</w:t>
      </w:r>
      <w:proofErr w:type="spellEnd"/>
      <w:r w:rsidR="00D63A3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00300889">
        <w:rPr>
          <w:sz w:val="24"/>
          <w:szCs w:val="24"/>
        </w:rPr>
        <w:t>Б</w:t>
      </w:r>
      <w:r w:rsidR="00D63A30">
        <w:rPr>
          <w:sz w:val="24"/>
          <w:szCs w:val="24"/>
        </w:rPr>
        <w:t>ольшесидоровского</w:t>
      </w:r>
      <w:proofErr w:type="spellEnd"/>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proofErr w:type="gramEnd"/>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lastRenderedPageBreak/>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proofErr w:type="spellStart"/>
      <w:r w:rsidR="00300889">
        <w:rPr>
          <w:sz w:val="24"/>
          <w:szCs w:val="24"/>
        </w:rPr>
        <w:t>Б</w:t>
      </w:r>
      <w:r w:rsidR="00D63A30">
        <w:rPr>
          <w:sz w:val="24"/>
          <w:szCs w:val="24"/>
        </w:rPr>
        <w:t>ольшесидоровского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proofErr w:type="spellStart"/>
      <w:r w:rsidR="00300889">
        <w:rPr>
          <w:sz w:val="24"/>
          <w:szCs w:val="24"/>
        </w:rPr>
        <w:t>Б</w:t>
      </w:r>
      <w:r w:rsidR="00FE5186">
        <w:rPr>
          <w:sz w:val="24"/>
          <w:szCs w:val="24"/>
        </w:rPr>
        <w:t>ольшесидоровского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proofErr w:type="gramStart"/>
      <w:r w:rsidRPr="00F67EDE">
        <w:rPr>
          <w:sz w:val="24"/>
          <w:szCs w:val="24"/>
        </w:rPr>
        <w:t>контроля</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proofErr w:type="spellStart"/>
      <w:r w:rsidR="00300889">
        <w:rPr>
          <w:sz w:val="24"/>
          <w:szCs w:val="24"/>
        </w:rPr>
        <w:t>Б</w:t>
      </w:r>
      <w:r w:rsidR="00FE5186">
        <w:rPr>
          <w:sz w:val="24"/>
          <w:szCs w:val="24"/>
        </w:rPr>
        <w:t>ольшесидоровского</w:t>
      </w:r>
      <w:proofErr w:type="spellEnd"/>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proofErr w:type="gramStart"/>
      <w:r w:rsidRPr="00F67EDE">
        <w:rPr>
          <w:sz w:val="24"/>
          <w:szCs w:val="24"/>
        </w:rPr>
        <w:t>контроль</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proofErr w:type="gramStart"/>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proofErr w:type="spellStart"/>
      <w:r w:rsidR="00300889">
        <w:rPr>
          <w:sz w:val="24"/>
          <w:szCs w:val="24"/>
        </w:rPr>
        <w:t>Б</w:t>
      </w:r>
      <w:r w:rsidR="00D63A30">
        <w:rPr>
          <w:sz w:val="24"/>
          <w:szCs w:val="24"/>
        </w:rPr>
        <w:t>ольшесидоровского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proofErr w:type="spellStart"/>
      <w:r w:rsidR="00300889">
        <w:rPr>
          <w:sz w:val="24"/>
          <w:szCs w:val="24"/>
        </w:rPr>
        <w:t>Б</w:t>
      </w:r>
      <w:r w:rsidR="00D63A30">
        <w:rPr>
          <w:sz w:val="24"/>
          <w:szCs w:val="24"/>
        </w:rPr>
        <w:t>ольшесидоровского</w:t>
      </w:r>
      <w:proofErr w:type="spellEnd"/>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proofErr w:type="spellStart"/>
      <w:r w:rsidR="00300889">
        <w:rPr>
          <w:sz w:val="24"/>
          <w:szCs w:val="24"/>
        </w:rPr>
        <w:t>Б</w:t>
      </w:r>
      <w:r w:rsidR="00D63A30">
        <w:rPr>
          <w:sz w:val="24"/>
          <w:szCs w:val="24"/>
        </w:rPr>
        <w:t>ольшесидоровского</w:t>
      </w:r>
      <w:proofErr w:type="spellEnd"/>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5" w:name="_Toc374973457"/>
      <w:bookmarkStart w:id="16" w:name="_Toc412129377"/>
      <w:bookmarkStart w:id="17"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5"/>
      <w:bookmarkEnd w:id="16"/>
      <w:bookmarkEnd w:id="17"/>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8"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9" w:name="sub_30031"/>
      <w:bookmarkEnd w:id="18"/>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0" w:name="sub_30032"/>
      <w:bookmarkEnd w:id="19"/>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1" w:name="sub_30033"/>
      <w:bookmarkEnd w:id="20"/>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2" w:name="sub_30034"/>
      <w:bookmarkEnd w:id="21"/>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5"/>
      <w:bookmarkEnd w:id="22"/>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4" w:name="sub_30036"/>
      <w:bookmarkEnd w:id="23"/>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4"/>
    <w:p w:rsidR="002021B7" w:rsidRPr="00F67EDE" w:rsidRDefault="002021B7" w:rsidP="0028053E">
      <w:pPr>
        <w:ind w:firstLine="709"/>
        <w:jc w:val="both"/>
        <w:rPr>
          <w:sz w:val="24"/>
          <w:szCs w:val="24"/>
        </w:rPr>
      </w:pPr>
      <w:r w:rsidRPr="00F67EDE">
        <w:rPr>
          <w:sz w:val="24"/>
          <w:szCs w:val="24"/>
        </w:rPr>
        <w:lastRenderedPageBreak/>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5"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6" w:name="sub_30062"/>
      <w:bookmarkEnd w:id="25"/>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7" w:name="sub_30063"/>
      <w:bookmarkEnd w:id="26"/>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7"/>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proofErr w:type="gramStart"/>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rsidRPr="00C54616">
        <w:rPr>
          <w:sz w:val="24"/>
          <w:szCs w:val="24"/>
          <w:shd w:val="clear" w:color="auto" w:fill="FFFFFF"/>
        </w:rP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C54616">
        <w:rPr>
          <w:sz w:val="24"/>
          <w:szCs w:val="24"/>
          <w:shd w:val="clear" w:color="auto" w:fill="FFFFFF"/>
        </w:rPr>
        <w:t xml:space="preserve">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proofErr w:type="gramStart"/>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 в границах которых полностью или частично расположена </w:t>
      </w:r>
      <w:proofErr w:type="spellStart"/>
      <w:r w:rsidRPr="00C54616">
        <w:rPr>
          <w:sz w:val="24"/>
          <w:szCs w:val="24"/>
          <w:shd w:val="clear" w:color="auto" w:fill="FFFFFF"/>
        </w:rPr>
        <w:t>приаэродромная</w:t>
      </w:r>
      <w:proofErr w:type="spellEnd"/>
      <w:r w:rsidRPr="00C54616">
        <w:rPr>
          <w:sz w:val="24"/>
          <w:szCs w:val="24"/>
          <w:shd w:val="clear" w:color="auto" w:fill="FFFFFF"/>
        </w:rPr>
        <w:t xml:space="preserve">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w:t>
      </w:r>
      <w:proofErr w:type="gramEnd"/>
      <w:r w:rsidRPr="00C54616">
        <w:rPr>
          <w:sz w:val="24"/>
          <w:szCs w:val="24"/>
          <w:shd w:val="clear" w:color="auto" w:fill="FFFFFF"/>
        </w:rPr>
        <w:t xml:space="preserve"> </w:t>
      </w:r>
      <w:proofErr w:type="spellStart"/>
      <w:proofErr w:type="gram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w:t>
      </w:r>
      <w:proofErr w:type="gramEnd"/>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C54616">
        <w:rPr>
          <w:sz w:val="24"/>
          <w:szCs w:val="24"/>
          <w:shd w:val="clear" w:color="auto" w:fill="FFFFFF"/>
        </w:rPr>
        <w:t>приаэродромной</w:t>
      </w:r>
      <w:proofErr w:type="spellEnd"/>
      <w:r w:rsidRPr="00C54616">
        <w:rPr>
          <w:sz w:val="24"/>
          <w:szCs w:val="24"/>
          <w:shd w:val="clear" w:color="auto" w:fill="FFFFFF"/>
        </w:rPr>
        <w:t xml:space="preserve">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w:t>
      </w:r>
      <w:proofErr w:type="gramStart"/>
      <w:r w:rsidRPr="00F67EDE">
        <w:rPr>
          <w:sz w:val="24"/>
          <w:szCs w:val="24"/>
        </w:rPr>
        <w:t>о-</w:t>
      </w:r>
      <w:proofErr w:type="gramEnd"/>
      <w:r w:rsidRPr="00F67EDE">
        <w:rPr>
          <w:sz w:val="24"/>
          <w:szCs w:val="24"/>
        </w:rPr>
        <w:t>,</w:t>
      </w:r>
      <w:r w:rsidR="00F86750">
        <w:rPr>
          <w:sz w:val="24"/>
          <w:szCs w:val="24"/>
        </w:rPr>
        <w:t xml:space="preserve"> </w:t>
      </w:r>
      <w:r w:rsidRPr="00F67EDE">
        <w:rPr>
          <w:sz w:val="24"/>
          <w:szCs w:val="24"/>
        </w:rPr>
        <w:t>водо-,</w:t>
      </w:r>
      <w:r w:rsidR="00F86750">
        <w:rPr>
          <w:sz w:val="24"/>
          <w:szCs w:val="24"/>
        </w:rPr>
        <w:t xml:space="preserve"> </w:t>
      </w:r>
      <w:proofErr w:type="spellStart"/>
      <w:r w:rsidRPr="00F67EDE">
        <w:rPr>
          <w:sz w:val="24"/>
          <w:szCs w:val="24"/>
        </w:rPr>
        <w:t>газообеспечение</w:t>
      </w:r>
      <w:proofErr w:type="spellEnd"/>
      <w:r w:rsidRPr="00F67EDE">
        <w:rPr>
          <w:sz w:val="24"/>
          <w:szCs w:val="24"/>
        </w:rPr>
        <w:t>,</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8" w:name="_Toc412129379"/>
      <w:bookmarkStart w:id="29" w:name="_Toc433729353"/>
      <w:bookmarkStart w:id="30"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8"/>
      <w:bookmarkEnd w:id="29"/>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proofErr w:type="spellStart"/>
      <w:r w:rsidR="00300889">
        <w:rPr>
          <w:sz w:val="24"/>
          <w:szCs w:val="24"/>
        </w:rPr>
        <w:t>Б</w:t>
      </w:r>
      <w:r w:rsidR="00007BB6">
        <w:rPr>
          <w:sz w:val="24"/>
          <w:szCs w:val="24"/>
        </w:rPr>
        <w:t>ольшесидоровского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proofErr w:type="spellStart"/>
      <w:r w:rsidR="000E3A09">
        <w:rPr>
          <w:sz w:val="24"/>
          <w:szCs w:val="24"/>
        </w:rPr>
        <w:t>Б</w:t>
      </w:r>
      <w:r w:rsidR="00C41D8A">
        <w:rPr>
          <w:sz w:val="24"/>
          <w:szCs w:val="24"/>
        </w:rPr>
        <w:t>ольшесидоровском</w:t>
      </w:r>
      <w:proofErr w:type="spellEnd"/>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1" w:name="_Toc412129380"/>
      <w:bookmarkStart w:id="32"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proofErr w:type="spellStart"/>
      <w:r w:rsidR="00355501">
        <w:rPr>
          <w:b/>
          <w:sz w:val="24"/>
          <w:szCs w:val="24"/>
        </w:rPr>
        <w:t>Б</w:t>
      </w:r>
      <w:r w:rsidR="00C41D8A">
        <w:rPr>
          <w:b/>
          <w:sz w:val="24"/>
          <w:szCs w:val="24"/>
        </w:rPr>
        <w:t>ольшесидоровское</w:t>
      </w:r>
      <w:proofErr w:type="spellEnd"/>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3" w:name="_Toc371012792"/>
      <w:bookmarkEnd w:id="31"/>
      <w:bookmarkEnd w:id="32"/>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proofErr w:type="spellStart"/>
      <w:r w:rsidR="00881E62">
        <w:rPr>
          <w:rFonts w:eastAsia="Calibri"/>
          <w:sz w:val="24"/>
          <w:szCs w:val="24"/>
        </w:rPr>
        <w:t>Б</w:t>
      </w:r>
      <w:r w:rsidR="00C41D8A">
        <w:rPr>
          <w:rFonts w:eastAsia="Calibri"/>
          <w:sz w:val="24"/>
          <w:szCs w:val="24"/>
        </w:rPr>
        <w:t>ольшесидоровское</w:t>
      </w:r>
      <w:proofErr w:type="spellEnd"/>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lastRenderedPageBreak/>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proofErr w:type="spellStart"/>
      <w:r w:rsidR="00AB653B" w:rsidRPr="00F67EDE">
        <w:rPr>
          <w:sz w:val="24"/>
          <w:szCs w:val="24"/>
          <w:shd w:val="clear" w:color="auto" w:fill="FFFFFF"/>
        </w:rPr>
        <w:t>приаэродромной</w:t>
      </w:r>
      <w:proofErr w:type="spellEnd"/>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4" w:name="_Toc371012793"/>
      <w:bookmarkEnd w:id="33"/>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5" w:name="_Toc371012794"/>
      <w:bookmarkEnd w:id="34"/>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proofErr w:type="gramStart"/>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proofErr w:type="spellStart"/>
      <w:r w:rsidR="00300889">
        <w:rPr>
          <w:rFonts w:eastAsia="Calibri"/>
          <w:sz w:val="24"/>
          <w:szCs w:val="24"/>
        </w:rPr>
        <w:t>Б</w:t>
      </w:r>
      <w:r w:rsidR="00C41D8A">
        <w:rPr>
          <w:rFonts w:eastAsia="Calibri"/>
          <w:sz w:val="24"/>
          <w:szCs w:val="24"/>
        </w:rPr>
        <w:t>ольшесидоровского</w:t>
      </w:r>
      <w:proofErr w:type="spellEnd"/>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proofErr w:type="gramEnd"/>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6" w:name="_Toc371012795"/>
      <w:bookmarkEnd w:id="35"/>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7" w:name="_Toc412129382"/>
      <w:bookmarkEnd w:id="36"/>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8"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9" w:name="_Toc277336779"/>
      <w:bookmarkStart w:id="40" w:name="_Toc277337112"/>
      <w:bookmarkEnd w:id="38"/>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proofErr w:type="gramStart"/>
      <w:r w:rsidRPr="00F67EDE">
        <w:rPr>
          <w:rFonts w:eastAsia="Calibri"/>
          <w:sz w:val="24"/>
          <w:szCs w:val="24"/>
        </w:rPr>
        <w:t>п</w:t>
      </w:r>
      <w:proofErr w:type="gramEnd"/>
      <w:r w:rsidRPr="00F67EDE">
        <w:rPr>
          <w:rFonts w:eastAsia="Calibri"/>
          <w:sz w:val="24"/>
          <w:szCs w:val="24"/>
        </w:rPr>
        <w:t>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proofErr w:type="gramStart"/>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lastRenderedPageBreak/>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roofErr w:type="gramEnd"/>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proofErr w:type="gramStart"/>
      <w:r w:rsidRPr="00F67EDE">
        <w:rPr>
          <w:rFonts w:eastAsia="Calibri"/>
          <w:sz w:val="24"/>
          <w:szCs w:val="24"/>
        </w:rPr>
        <w:t>,</w:t>
      </w:r>
      <w:proofErr w:type="gramEnd"/>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1" w:name="_Toc433729356"/>
      <w:bookmarkEnd w:id="37"/>
      <w:bookmarkEnd w:id="39"/>
      <w:bookmarkEnd w:id="40"/>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1"/>
    </w:p>
    <w:p w:rsidR="00E42175" w:rsidRPr="00F67EDE" w:rsidRDefault="00E42175" w:rsidP="0028053E">
      <w:pPr>
        <w:jc w:val="both"/>
        <w:outlineLvl w:val="2"/>
        <w:rPr>
          <w:sz w:val="24"/>
          <w:szCs w:val="24"/>
        </w:rPr>
      </w:pPr>
      <w:bookmarkStart w:id="42"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30"/>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proofErr w:type="spellStart"/>
      <w:r w:rsidR="00300889">
        <w:rPr>
          <w:b/>
          <w:sz w:val="24"/>
          <w:szCs w:val="24"/>
        </w:rPr>
        <w:t>Б</w:t>
      </w:r>
      <w:r w:rsidR="00C03D7B">
        <w:rPr>
          <w:b/>
          <w:sz w:val="24"/>
          <w:szCs w:val="24"/>
        </w:rPr>
        <w:t>ольшесидоровского</w:t>
      </w:r>
      <w:proofErr w:type="spellEnd"/>
      <w:r w:rsidR="00300889">
        <w:rPr>
          <w:b/>
          <w:sz w:val="24"/>
          <w:szCs w:val="24"/>
        </w:rPr>
        <w:t xml:space="preserve"> сельского поселения</w:t>
      </w:r>
      <w:bookmarkEnd w:id="42"/>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proofErr w:type="spellStart"/>
      <w:r w:rsidR="00CB75CB">
        <w:rPr>
          <w:rFonts w:eastAsia="Calibri"/>
          <w:sz w:val="24"/>
          <w:szCs w:val="24"/>
        </w:rPr>
        <w:t>Б</w:t>
      </w:r>
      <w:r w:rsidR="00C03D7B">
        <w:rPr>
          <w:rFonts w:eastAsia="Calibri"/>
          <w:sz w:val="24"/>
          <w:szCs w:val="24"/>
        </w:rPr>
        <w:t>ольшесидоровское</w:t>
      </w:r>
      <w:proofErr w:type="spellEnd"/>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proofErr w:type="gramStart"/>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roofErr w:type="gramEnd"/>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3"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proofErr w:type="spellStart"/>
      <w:r w:rsidR="00C46863">
        <w:rPr>
          <w:b/>
          <w:sz w:val="24"/>
          <w:szCs w:val="24"/>
        </w:rPr>
        <w:t>Б</w:t>
      </w:r>
      <w:r w:rsidR="00C03D7B">
        <w:rPr>
          <w:b/>
          <w:sz w:val="24"/>
          <w:szCs w:val="24"/>
        </w:rPr>
        <w:t>ольшесидоровское</w:t>
      </w:r>
      <w:proofErr w:type="spellEnd"/>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proofErr w:type="spellStart"/>
      <w:r w:rsidR="00C46863">
        <w:rPr>
          <w:rFonts w:eastAsia="Calibri"/>
          <w:sz w:val="24"/>
          <w:szCs w:val="24"/>
        </w:rPr>
        <w:t>Б</w:t>
      </w:r>
      <w:r w:rsidR="00C03D7B">
        <w:rPr>
          <w:rFonts w:eastAsia="Calibri"/>
          <w:sz w:val="24"/>
          <w:szCs w:val="24"/>
        </w:rPr>
        <w:t>ольшесидоровское</w:t>
      </w:r>
      <w:proofErr w:type="spellEnd"/>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proofErr w:type="spellStart"/>
      <w:r w:rsidR="00C46863">
        <w:rPr>
          <w:rFonts w:eastAsia="Calibri"/>
          <w:sz w:val="24"/>
          <w:szCs w:val="24"/>
        </w:rPr>
        <w:t>Б</w:t>
      </w:r>
      <w:r w:rsidR="00C03D7B">
        <w:rPr>
          <w:rFonts w:eastAsia="Calibri"/>
          <w:sz w:val="24"/>
          <w:szCs w:val="24"/>
        </w:rPr>
        <w:t>ольшесидоровское</w:t>
      </w:r>
      <w:proofErr w:type="spellEnd"/>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proofErr w:type="spellStart"/>
      <w:r w:rsidR="00C46863">
        <w:rPr>
          <w:rFonts w:eastAsia="Calibri"/>
          <w:sz w:val="24"/>
          <w:szCs w:val="24"/>
        </w:rPr>
        <w:t>Б</w:t>
      </w:r>
      <w:r w:rsidR="00C03D7B">
        <w:rPr>
          <w:rFonts w:eastAsia="Calibri"/>
          <w:sz w:val="24"/>
          <w:szCs w:val="24"/>
        </w:rPr>
        <w:t>ольшесидоровское</w:t>
      </w:r>
      <w:proofErr w:type="spellEnd"/>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proofErr w:type="gramStart"/>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proofErr w:type="gramEnd"/>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4"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3"/>
      <w:bookmarkEnd w:id="44"/>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proofErr w:type="spellStart"/>
      <w:r w:rsidR="000E3A09">
        <w:rPr>
          <w:sz w:val="24"/>
          <w:szCs w:val="24"/>
        </w:rPr>
        <w:t>Б</w:t>
      </w:r>
      <w:r w:rsidR="00C03D7B">
        <w:rPr>
          <w:sz w:val="24"/>
          <w:szCs w:val="24"/>
        </w:rPr>
        <w:t>ольшесидоровское</w:t>
      </w:r>
      <w:proofErr w:type="spellEnd"/>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proofErr w:type="spellStart"/>
      <w:r w:rsidR="000E3A09">
        <w:rPr>
          <w:sz w:val="24"/>
          <w:szCs w:val="24"/>
        </w:rPr>
        <w:t>Б</w:t>
      </w:r>
      <w:r w:rsidR="00C03D7B">
        <w:rPr>
          <w:sz w:val="24"/>
          <w:szCs w:val="24"/>
        </w:rPr>
        <w:t>ольшесидоровское</w:t>
      </w:r>
      <w:proofErr w:type="spellEnd"/>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5" w:name="_Toc412129388"/>
      <w:bookmarkStart w:id="46" w:name="_Toc433729359"/>
      <w:r w:rsidRPr="00F67EDE">
        <w:rPr>
          <w:b/>
          <w:sz w:val="24"/>
          <w:szCs w:val="24"/>
        </w:rPr>
        <w:lastRenderedPageBreak/>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5"/>
      <w:bookmarkEnd w:id="46"/>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7"/>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8" w:name="_Toc412129386"/>
      <w:bookmarkStart w:id="49"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8"/>
      <w:bookmarkEnd w:id="49"/>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w:t>
      </w:r>
      <w:proofErr w:type="gramStart"/>
      <w:r w:rsidR="00EE2B37">
        <w:rPr>
          <w:sz w:val="24"/>
          <w:szCs w:val="24"/>
        </w:rPr>
        <w:t xml:space="preserve"> </w:t>
      </w:r>
      <w:r w:rsidRPr="00F67EDE">
        <w:rPr>
          <w:sz w:val="24"/>
          <w:szCs w:val="24"/>
        </w:rPr>
        <w:t>,</w:t>
      </w:r>
      <w:proofErr w:type="gramEnd"/>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50" w:name="_Toc433729364"/>
      <w:bookmarkStart w:id="51"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50"/>
    </w:p>
    <w:bookmarkEnd w:id="51"/>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proofErr w:type="gramStart"/>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proofErr w:type="gramEnd"/>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proofErr w:type="gramStart"/>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roofErr w:type="gramEnd"/>
    </w:p>
    <w:p w:rsidR="00717EC2" w:rsidRPr="00F67EDE" w:rsidRDefault="00980544"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lastRenderedPageBreak/>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proofErr w:type="gramStart"/>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proofErr w:type="gramEnd"/>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proofErr w:type="gramStart"/>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roofErr w:type="gramEnd"/>
    </w:p>
    <w:p w:rsidR="002021B7" w:rsidRPr="00F67EDE" w:rsidRDefault="002021B7" w:rsidP="0028053E">
      <w:pPr>
        <w:ind w:firstLine="709"/>
        <w:jc w:val="both"/>
        <w:rPr>
          <w:bCs/>
          <w:sz w:val="24"/>
          <w:szCs w:val="24"/>
        </w:rPr>
      </w:pPr>
      <w:proofErr w:type="gramStart"/>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roofErr w:type="gramEnd"/>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proofErr w:type="gramStart"/>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proofErr w:type="gramEnd"/>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lastRenderedPageBreak/>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proofErr w:type="gramStart"/>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roofErr w:type="gramEnd"/>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2"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2"/>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proofErr w:type="gramStart"/>
      <w:r w:rsidRPr="00F67EDE">
        <w:rPr>
          <w:bCs/>
          <w:sz w:val="24"/>
          <w:szCs w:val="24"/>
        </w:rPr>
        <w:t>дополнительных</w:t>
      </w:r>
      <w:proofErr w:type="gramEnd"/>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980544"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3"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3"/>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proofErr w:type="gramStart"/>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proofErr w:type="gramEnd"/>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4" w:name="_Toc344077803"/>
      <w:bookmarkStart w:id="55" w:name="_Toc412129390"/>
      <w:bookmarkStart w:id="56"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4"/>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7" w:name="_Toc357004051"/>
      <w:bookmarkStart w:id="58" w:name="_Toc412129391"/>
      <w:bookmarkStart w:id="59" w:name="_Toc344077821"/>
      <w:bookmarkEnd w:id="55"/>
      <w:bookmarkEnd w:id="56"/>
    </w:p>
    <w:p w:rsidR="004E5343" w:rsidRPr="004E5343" w:rsidRDefault="004E5343" w:rsidP="004E5343">
      <w:pPr>
        <w:autoSpaceDE w:val="0"/>
        <w:autoSpaceDN w:val="0"/>
        <w:adjustRightInd w:val="0"/>
        <w:jc w:val="both"/>
        <w:rPr>
          <w:iCs/>
          <w:sz w:val="24"/>
          <w:szCs w:val="24"/>
        </w:rPr>
      </w:pPr>
      <w:bookmarkStart w:id="60"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proofErr w:type="gramStart"/>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roofErr w:type="gramEnd"/>
      <w:r w:rsidRPr="00F67EDE">
        <w:t>.</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w:t>
      </w:r>
      <w:proofErr w:type="gramStart"/>
      <w:r w:rsidRPr="00F67EDE">
        <w:t>жд</w:t>
      </w:r>
      <w:r w:rsidR="00F86750">
        <w:t xml:space="preserve"> </w:t>
      </w:r>
      <w:r w:rsidRPr="00F67EDE">
        <w:t>в</w:t>
      </w:r>
      <w:r w:rsidR="00F86750">
        <w:t xml:space="preserve"> </w:t>
      </w:r>
      <w:r w:rsidRPr="00F67EDE">
        <w:t>св</w:t>
      </w:r>
      <w:proofErr w:type="gramEnd"/>
      <w:r w:rsidRPr="00F67EDE">
        <w:t>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proofErr w:type="gramStart"/>
      <w:r w:rsidRPr="00F67EDE">
        <w:t>необходимы</w:t>
      </w:r>
      <w:proofErr w:type="gramEnd"/>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proofErr w:type="gramStart"/>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roofErr w:type="gramEnd"/>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lastRenderedPageBreak/>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proofErr w:type="gramStart"/>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proofErr w:type="gramEnd"/>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1"/>
      <w:bookmarkEnd w:id="62"/>
      <w:bookmarkEnd w:id="63"/>
      <w:bookmarkEnd w:id="64"/>
      <w:bookmarkEnd w:id="65"/>
      <w:bookmarkEnd w:id="66"/>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2"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lastRenderedPageBreak/>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w:t>
      </w:r>
      <w:proofErr w:type="spellStart"/>
      <w:proofErr w:type="gramStart"/>
      <w:r w:rsidR="00A953FC" w:rsidRPr="00F67EDE">
        <w:rPr>
          <w:shd w:val="clear" w:color="auto" w:fill="FFFFFF"/>
        </w:rPr>
        <w:t>пр</w:t>
      </w:r>
      <w:proofErr w:type="spellEnd"/>
      <w:proofErr w:type="gramEnd"/>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proofErr w:type="gramEnd"/>
      <w:r w:rsidR="00F86750">
        <w:t xml:space="preserve"> </w:t>
      </w:r>
      <w:proofErr w:type="gramStart"/>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proofErr w:type="gramEnd"/>
      <w:r w:rsidR="00F86750">
        <w:t xml:space="preserve"> </w:t>
      </w:r>
      <w:proofErr w:type="gramStart"/>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proofErr w:type="gramEnd"/>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proofErr w:type="gramEnd"/>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proofErr w:type="gramStart"/>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roofErr w:type="gramEnd"/>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proofErr w:type="gramStart"/>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lastRenderedPageBreak/>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proofErr w:type="gramEnd"/>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w:t>
      </w:r>
      <w:proofErr w:type="spellStart"/>
      <w:proofErr w:type="gramStart"/>
      <w:r w:rsidR="00C901D3" w:rsidRPr="00F67EDE">
        <w:rPr>
          <w:shd w:val="clear" w:color="auto" w:fill="FFFFFF"/>
        </w:rPr>
        <w:t>пр</w:t>
      </w:r>
      <w:proofErr w:type="spellEnd"/>
      <w:proofErr w:type="gramEnd"/>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980544"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3"/>
      <w:bookmarkEnd w:id="74"/>
      <w:bookmarkEnd w:id="75"/>
      <w:bookmarkEnd w:id="76"/>
      <w:bookmarkEnd w:id="77"/>
      <w:bookmarkEnd w:id="78"/>
    </w:p>
    <w:p w:rsidR="00AB4321" w:rsidRPr="00F67EDE" w:rsidRDefault="00AB4321" w:rsidP="0028053E">
      <w:pPr>
        <w:pStyle w:val="s1"/>
        <w:shd w:val="clear" w:color="auto" w:fill="FFFFFF"/>
        <w:spacing w:before="0" w:beforeAutospacing="0" w:after="0" w:afterAutospacing="0"/>
        <w:ind w:firstLine="709"/>
        <w:jc w:val="both"/>
      </w:pPr>
      <w:bookmarkStart w:id="79" w:name="sub_4301"/>
      <w:r w:rsidRPr="00F67EDE">
        <w:t>1.</w:t>
      </w:r>
      <w:r w:rsidR="00F86750">
        <w:t xml:space="preserve"> </w:t>
      </w:r>
      <w:proofErr w:type="gramStart"/>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roofErr w:type="gramEnd"/>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proofErr w:type="gramStart"/>
      <w:r w:rsidRPr="00F67EDE">
        <w:t>для</w:t>
      </w:r>
      <w:proofErr w:type="gramEnd"/>
      <w:r w:rsidRPr="00F67EDE">
        <w:t>:</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proofErr w:type="gramStart"/>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proofErr w:type="gramEnd"/>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proofErr w:type="gramStart"/>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roofErr w:type="gramEnd"/>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proofErr w:type="gramStart"/>
      <w:r w:rsidRPr="00F67EDE">
        <w:t>,</w:t>
      </w:r>
      <w:proofErr w:type="gramEnd"/>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proofErr w:type="gramStart"/>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proofErr w:type="gramEnd"/>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80"/>
      <w:bookmarkEnd w:id="81"/>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2"/>
    </w:p>
    <w:p w:rsidR="00E42175" w:rsidRPr="00F67EDE" w:rsidRDefault="00E42175" w:rsidP="0028053E">
      <w:pPr>
        <w:jc w:val="both"/>
        <w:outlineLvl w:val="2"/>
        <w:rPr>
          <w:sz w:val="24"/>
          <w:szCs w:val="24"/>
        </w:rPr>
      </w:pPr>
      <w:bookmarkStart w:id="84" w:name="_Toc412129401"/>
      <w:bookmarkStart w:id="85" w:name="_Toc433729374"/>
      <w:bookmarkEnd w:id="83"/>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4"/>
      <w:bookmarkEnd w:id="85"/>
    </w:p>
    <w:p w:rsidR="00726C91" w:rsidRPr="00F67EDE" w:rsidRDefault="002021B7" w:rsidP="0028053E">
      <w:pPr>
        <w:suppressAutoHyphens/>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proofErr w:type="gramStart"/>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roofErr w:type="gramEnd"/>
    </w:p>
    <w:p w:rsidR="002021B7" w:rsidRPr="00F67EDE" w:rsidRDefault="002021B7" w:rsidP="0028053E">
      <w:pPr>
        <w:suppressAutoHyphens/>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1" w:name="_Toc412129402"/>
      <w:bookmarkStart w:id="92"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6"/>
      <w:bookmarkEnd w:id="87"/>
      <w:bookmarkEnd w:id="88"/>
      <w:bookmarkEnd w:id="89"/>
      <w:bookmarkEnd w:id="90"/>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1"/>
      <w:bookmarkEnd w:id="92"/>
    </w:p>
    <w:p w:rsidR="00457492" w:rsidRPr="00F67EDE" w:rsidRDefault="002021B7" w:rsidP="0028053E">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proofErr w:type="gramStart"/>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общественных обсуждений или</w:t>
      </w:r>
      <w:proofErr w:type="gramEnd"/>
      <w:r w:rsidR="00066875" w:rsidRPr="00C54616">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proofErr w:type="gramStart"/>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roofErr w:type="gramEnd"/>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proofErr w:type="gramStart"/>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roofErr w:type="gramEnd"/>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lastRenderedPageBreak/>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8"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9" w:name="_Toc412129403"/>
      <w:bookmarkEnd w:id="98"/>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100"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3"/>
      <w:bookmarkEnd w:id="94"/>
      <w:bookmarkEnd w:id="95"/>
      <w:bookmarkEnd w:id="96"/>
      <w:bookmarkEnd w:id="97"/>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9"/>
      <w:bookmarkEnd w:id="100"/>
    </w:p>
    <w:p w:rsidR="002021B7" w:rsidRPr="00F67EDE" w:rsidRDefault="002021B7" w:rsidP="0028053E">
      <w:pPr>
        <w:suppressAutoHyphens/>
        <w:ind w:firstLine="720"/>
        <w:jc w:val="both"/>
        <w:rPr>
          <w:snapToGrid w:val="0"/>
          <w:sz w:val="24"/>
          <w:szCs w:val="24"/>
        </w:rPr>
      </w:pPr>
      <w:bookmarkStart w:id="101" w:name="_Toc344077824"/>
      <w:bookmarkStart w:id="102" w:name="_Toc353466155"/>
      <w:bookmarkStart w:id="103" w:name="_Toc353543254"/>
      <w:bookmarkStart w:id="104" w:name="_Toc353548175"/>
      <w:bookmarkStart w:id="105"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6" w:name="_Toc344077825"/>
      <w:bookmarkStart w:id="107" w:name="_Toc353466156"/>
      <w:bookmarkStart w:id="108" w:name="_Toc353543255"/>
      <w:bookmarkStart w:id="109" w:name="_Toc353548176"/>
      <w:bookmarkStart w:id="110" w:name="_Toc357004059"/>
      <w:bookmarkStart w:id="111" w:name="_Toc412129404"/>
      <w:bookmarkStart w:id="112" w:name="_Toc433729377"/>
      <w:bookmarkEnd w:id="101"/>
      <w:bookmarkEnd w:id="102"/>
      <w:bookmarkEnd w:id="103"/>
      <w:bookmarkEnd w:id="104"/>
      <w:bookmarkEnd w:id="105"/>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6"/>
      <w:bookmarkEnd w:id="107"/>
      <w:bookmarkEnd w:id="108"/>
      <w:bookmarkEnd w:id="109"/>
      <w:bookmarkEnd w:id="110"/>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1"/>
      <w:bookmarkEnd w:id="112"/>
    </w:p>
    <w:p w:rsidR="002021B7" w:rsidRPr="00F67EDE" w:rsidRDefault="002021B7" w:rsidP="0028053E">
      <w:pPr>
        <w:widowControl w:val="0"/>
        <w:autoSpaceDE w:val="0"/>
        <w:autoSpaceDN w:val="0"/>
        <w:adjustRightInd w:val="0"/>
        <w:ind w:firstLine="709"/>
        <w:jc w:val="both"/>
        <w:rPr>
          <w:sz w:val="24"/>
          <w:szCs w:val="24"/>
        </w:rPr>
      </w:pPr>
      <w:bookmarkStart w:id="113"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4" w:name="sub_3902"/>
      <w:bookmarkEnd w:id="113"/>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5" w:name="sub_3903"/>
      <w:bookmarkEnd w:id="114"/>
      <w:r w:rsidRPr="00F67EDE">
        <w:rPr>
          <w:sz w:val="24"/>
          <w:szCs w:val="24"/>
        </w:rPr>
        <w:t>3.</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proofErr w:type="gramEnd"/>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proofErr w:type="gramStart"/>
      <w:r w:rsidRPr="00F67EDE">
        <w:rPr>
          <w:sz w:val="24"/>
          <w:szCs w:val="24"/>
        </w:rPr>
        <w:t>,</w:t>
      </w:r>
      <w:proofErr w:type="gramEnd"/>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6" w:name="sub_3904"/>
      <w:bookmarkEnd w:id="115"/>
      <w:r w:rsidRPr="00F67EDE">
        <w:rPr>
          <w:sz w:val="24"/>
          <w:szCs w:val="24"/>
        </w:rPr>
        <w:t>4.</w:t>
      </w:r>
      <w:r w:rsidR="00F86750">
        <w:rPr>
          <w:sz w:val="24"/>
          <w:szCs w:val="24"/>
        </w:rPr>
        <w:t xml:space="preserve"> </w:t>
      </w:r>
      <w:proofErr w:type="gramStart"/>
      <w:r w:rsidR="00703095" w:rsidRPr="00C54616">
        <w:rPr>
          <w:sz w:val="24"/>
          <w:szCs w:val="24"/>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00703095" w:rsidRPr="00C54616">
        <w:rPr>
          <w:sz w:val="24"/>
          <w:szCs w:val="24"/>
          <w:shd w:val="clear" w:color="auto" w:fill="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703095" w:rsidRPr="00C54616">
        <w:rPr>
          <w:sz w:val="24"/>
          <w:szCs w:val="24"/>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proofErr w:type="gramStart"/>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9. В случае</w:t>
      </w:r>
      <w:proofErr w:type="gramStart"/>
      <w:r w:rsidRPr="00C54616">
        <w:rPr>
          <w:sz w:val="24"/>
          <w:szCs w:val="24"/>
        </w:rPr>
        <w:t>,</w:t>
      </w:r>
      <w:proofErr w:type="gramEnd"/>
      <w:r w:rsidRPr="00C54616">
        <w:rPr>
          <w:sz w:val="24"/>
          <w:szCs w:val="24"/>
        </w:rPr>
        <w:t xml:space="preserve">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w:t>
      </w:r>
      <w:proofErr w:type="gramStart"/>
      <w:r w:rsidRPr="00C54616">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54616">
        <w:rPr>
          <w:sz w:val="24"/>
          <w:szCs w:val="24"/>
        </w:rPr>
        <w:t xml:space="preserve"> </w:t>
      </w:r>
      <w:proofErr w:type="gramStart"/>
      <w:r w:rsidRPr="00C54616">
        <w:rPr>
          <w:sz w:val="24"/>
          <w:szCs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54616">
        <w:rPr>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 xml:space="preserve">11. Физическое или юридическое лицо вправе оспорить в судебном порядке решение о </w:t>
      </w:r>
      <w:r w:rsidRPr="00C54616">
        <w:lastRenderedPageBreak/>
        <w:t>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7" w:name="sub_39011"/>
      <w:bookmarkEnd w:id="116"/>
    </w:p>
    <w:p w:rsidR="005E10E5" w:rsidRPr="00F67EDE" w:rsidRDefault="002021B7" w:rsidP="0028053E">
      <w:pPr>
        <w:ind w:firstLine="709"/>
        <w:jc w:val="both"/>
        <w:outlineLvl w:val="2"/>
        <w:rPr>
          <w:b/>
          <w:sz w:val="24"/>
          <w:szCs w:val="24"/>
        </w:rPr>
      </w:pPr>
      <w:bookmarkStart w:id="118" w:name="_Toc412129405"/>
      <w:bookmarkStart w:id="119" w:name="_Toc433729378"/>
      <w:bookmarkStart w:id="120" w:name="sub_4001"/>
      <w:bookmarkEnd w:id="117"/>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8"/>
      <w:bookmarkEnd w:id="119"/>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proofErr w:type="gramStart"/>
      <w:r w:rsidRPr="00F67EDE">
        <w:t>архитектурным</w:t>
      </w:r>
      <w:r w:rsidR="00F86750">
        <w:t xml:space="preserve"> </w:t>
      </w:r>
      <w:r w:rsidRPr="00F67EDE">
        <w:t>решениям</w:t>
      </w:r>
      <w:proofErr w:type="gramEnd"/>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proofErr w:type="gramStart"/>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roofErr w:type="gramEnd"/>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w:t>
      </w:r>
      <w:proofErr w:type="gramStart"/>
      <w:r w:rsidRPr="00C54616">
        <w:rPr>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54616">
        <w:rPr>
          <w:shd w:val="clear" w:color="auto" w:fill="FFFFFF"/>
        </w:rPr>
        <w:t xml:space="preserve"> </w:t>
      </w:r>
      <w:proofErr w:type="gramStart"/>
      <w:r w:rsidRPr="00C54616">
        <w:rPr>
          <w:shd w:val="clear" w:color="auto" w:fill="FFFFFF"/>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C54616">
        <w:rPr>
          <w:shd w:val="clear" w:color="auto" w:fill="FFFFFF"/>
        </w:rPr>
        <w:lastRenderedPageBreak/>
        <w:t>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54616">
        <w:rPr>
          <w:shd w:val="clear" w:color="auto" w:fill="FFFFFF"/>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proofErr w:type="spellStart"/>
      <w:r w:rsidRPr="00F67EDE">
        <w:t>приаэродромной</w:t>
      </w:r>
      <w:proofErr w:type="spellEnd"/>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1" w:name="_Toc433729379"/>
      <w:bookmarkStart w:id="122" w:name="_Toc412129415"/>
      <w:bookmarkStart w:id="123" w:name="_Toc344077826"/>
      <w:bookmarkStart w:id="124" w:name="_Toc353548177"/>
      <w:bookmarkStart w:id="125" w:name="_Toc357004060"/>
      <w:bookmarkStart w:id="126" w:name="_Toc412129406"/>
      <w:bookmarkEnd w:id="120"/>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7" w:name="_Toc412129416"/>
      <w:bookmarkStart w:id="128" w:name="_Toc433729380"/>
      <w:bookmarkEnd w:id="121"/>
      <w:bookmarkEnd w:id="122"/>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7"/>
      <w:bookmarkEnd w:id="128"/>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proofErr w:type="gramStart"/>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roofErr w:type="gramEnd"/>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9" w:name="_Toc412129417"/>
      <w:bookmarkStart w:id="130"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9"/>
      <w:bookmarkEnd w:id="130"/>
    </w:p>
    <w:p w:rsidR="00CD6156" w:rsidRPr="00C54616" w:rsidRDefault="00CD6156" w:rsidP="00CD6156">
      <w:pPr>
        <w:widowControl w:val="0"/>
        <w:ind w:firstLine="709"/>
        <w:jc w:val="both"/>
        <w:rPr>
          <w:sz w:val="24"/>
          <w:szCs w:val="24"/>
        </w:rPr>
      </w:pPr>
      <w:bookmarkStart w:id="131"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proofErr w:type="gramStart"/>
      <w:r w:rsidRPr="00C54616">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54616">
        <w:t>приаэродромной</w:t>
      </w:r>
      <w:proofErr w:type="spellEnd"/>
      <w:r w:rsidRPr="00C54616">
        <w:t xml:space="preserve"> территории, которые допущены в правилах землепользования и застройки поселения, городского округа, межселенной территории;</w:t>
      </w:r>
      <w:proofErr w:type="gramEnd"/>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3.1. В случае</w:t>
      </w:r>
      <w:proofErr w:type="gramStart"/>
      <w:r w:rsidRPr="00C54616">
        <w:rPr>
          <w:sz w:val="24"/>
          <w:szCs w:val="24"/>
          <w:shd w:val="clear" w:color="auto" w:fill="FFFFFF"/>
        </w:rPr>
        <w:t>,</w:t>
      </w:r>
      <w:proofErr w:type="gramEnd"/>
      <w:r w:rsidRPr="00C54616">
        <w:rPr>
          <w:sz w:val="24"/>
          <w:szCs w:val="24"/>
          <w:shd w:val="clear" w:color="auto" w:fill="FFFFFF"/>
        </w:rPr>
        <w:t xml:space="preserve">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980544"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w:t>
      </w:r>
      <w:proofErr w:type="gramStart"/>
      <w:r w:rsidR="00CD6156" w:rsidRPr="00C54616">
        <w:t xml:space="preserve">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roofErr w:type="gramEnd"/>
    </w:p>
    <w:p w:rsidR="00CD6156" w:rsidRPr="00C54616" w:rsidRDefault="00CD6156" w:rsidP="00CD6156">
      <w:pPr>
        <w:pStyle w:val="s1"/>
        <w:widowControl w:val="0"/>
        <w:shd w:val="clear" w:color="auto" w:fill="FFFFFF"/>
        <w:spacing w:before="0" w:beforeAutospacing="0" w:after="0" w:afterAutospacing="0"/>
        <w:jc w:val="both"/>
      </w:pPr>
      <w:r w:rsidRPr="00C54616">
        <w:t xml:space="preserve">4. </w:t>
      </w:r>
      <w:proofErr w:type="gramStart"/>
      <w:r w:rsidRPr="00C54616">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D6156" w:rsidRPr="00C54616" w:rsidRDefault="00CD6156" w:rsidP="00CD6156">
      <w:pPr>
        <w:widowControl w:val="0"/>
        <w:shd w:val="clear" w:color="auto" w:fill="FFFFFF"/>
        <w:jc w:val="both"/>
        <w:rPr>
          <w:sz w:val="24"/>
          <w:szCs w:val="24"/>
        </w:rPr>
      </w:pPr>
      <w:r w:rsidRPr="00C54616">
        <w:rPr>
          <w:sz w:val="24"/>
          <w:szCs w:val="24"/>
        </w:rPr>
        <w:t xml:space="preserve">4.1. Проект о внесении изменений в правила землепользования и застройки, </w:t>
      </w:r>
      <w:r w:rsidRPr="00C54616">
        <w:rPr>
          <w:sz w:val="24"/>
          <w:szCs w:val="24"/>
        </w:rPr>
        <w:lastRenderedPageBreak/>
        <w:t xml:space="preserve">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54616">
        <w:rPr>
          <w:sz w:val="24"/>
          <w:szCs w:val="24"/>
        </w:rPr>
        <w:t>приаэродромной</w:t>
      </w:r>
      <w:proofErr w:type="spellEnd"/>
      <w:r w:rsidRPr="00C54616">
        <w:rPr>
          <w:sz w:val="24"/>
          <w:szCs w:val="24"/>
        </w:rPr>
        <w:t xml:space="preserve">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w:t>
      </w:r>
      <w:proofErr w:type="gramStart"/>
      <w:r w:rsidRPr="00C54616">
        <w:rPr>
          <w:sz w:val="24"/>
          <w:szCs w:val="24"/>
        </w:rPr>
        <w:t>и</w:t>
      </w:r>
      <w:proofErr w:type="gramEnd"/>
      <w:r w:rsidRPr="00C54616">
        <w:rPr>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w:t>
      </w:r>
      <w:proofErr w:type="gramStart"/>
      <w:r w:rsidRPr="00C54616">
        <w:rPr>
          <w:sz w:val="24"/>
          <w:szCs w:val="24"/>
          <w:shd w:val="clear" w:color="auto" w:fill="FFFFFF"/>
        </w:rPr>
        <w:t>обязан</w:t>
      </w:r>
      <w:proofErr w:type="gramEnd"/>
      <w:r w:rsidRPr="00C54616">
        <w:rPr>
          <w:sz w:val="24"/>
          <w:szCs w:val="24"/>
          <w:shd w:val="clear" w:color="auto" w:fill="FFFFFF"/>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w:t>
      </w:r>
      <w:proofErr w:type="gramStart"/>
      <w:r w:rsidRPr="00C54616">
        <w:rPr>
          <w:sz w:val="24"/>
          <w:szCs w:val="24"/>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C54616">
        <w:rPr>
          <w:sz w:val="24"/>
          <w:szCs w:val="24"/>
          <w:shd w:val="clear" w:color="auto" w:fill="FFFFFF"/>
        </w:rPr>
        <w:t xml:space="preserve"> </w:t>
      </w:r>
      <w:proofErr w:type="gramStart"/>
      <w:r w:rsidRPr="00C54616">
        <w:rPr>
          <w:sz w:val="24"/>
          <w:szCs w:val="24"/>
          <w:shd w:val="clear" w:color="auto" w:fill="FFFFFF"/>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C54616">
        <w:rPr>
          <w:sz w:val="24"/>
          <w:szCs w:val="24"/>
          <w:shd w:val="clear" w:color="auto" w:fill="FFFFFF"/>
        </w:rPr>
        <w:t xml:space="preserve"> части 2 </w:t>
      </w:r>
      <w:proofErr w:type="gramStart"/>
      <w:r w:rsidRPr="00C54616">
        <w:rPr>
          <w:sz w:val="24"/>
          <w:szCs w:val="24"/>
          <w:shd w:val="clear" w:color="auto" w:fill="FFFFFF"/>
        </w:rPr>
        <w:t>статьи</w:t>
      </w:r>
      <w:proofErr w:type="gramEnd"/>
      <w:r w:rsidRPr="00C54616">
        <w:rPr>
          <w:sz w:val="24"/>
          <w:szCs w:val="24"/>
          <w:shd w:val="clear" w:color="auto" w:fill="FFFFFF"/>
        </w:rPr>
        <w:t xml:space="preserve"> 55.32 настоящего Кодекса и от </w:t>
      </w:r>
      <w:proofErr w:type="gramStart"/>
      <w:r w:rsidRPr="00C54616">
        <w:rPr>
          <w:sz w:val="24"/>
          <w:szCs w:val="24"/>
          <w:shd w:val="clear" w:color="auto" w:fill="FFFFFF"/>
        </w:rPr>
        <w:t>которых</w:t>
      </w:r>
      <w:proofErr w:type="gramEnd"/>
      <w:r w:rsidRPr="00C54616">
        <w:rPr>
          <w:sz w:val="24"/>
          <w:szCs w:val="24"/>
          <w:shd w:val="clear" w:color="auto" w:fill="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w:t>
      </w:r>
      <w:proofErr w:type="gramStart"/>
      <w:r w:rsidRPr="00C54616">
        <w:rPr>
          <w:sz w:val="24"/>
          <w:szCs w:val="24"/>
          <w:shd w:val="clear" w:color="auto" w:fill="FFFFFF"/>
        </w:rPr>
        <w:t xml:space="preserve">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Pr="00C54616">
        <w:rPr>
          <w:sz w:val="24"/>
          <w:szCs w:val="24"/>
          <w:shd w:val="clear" w:color="auto" w:fill="FFFFFF"/>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980544"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w:t>
      </w:r>
      <w:proofErr w:type="gramStart"/>
      <w:r w:rsidR="00CD6156" w:rsidRPr="00C54616">
        <w:rPr>
          <w:sz w:val="24"/>
          <w:szCs w:val="24"/>
          <w:shd w:val="clear" w:color="auto" w:fill="FFFFFF"/>
        </w:rPr>
        <w:t xml:space="preserve">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00CD6156" w:rsidRPr="00C54616">
        <w:rPr>
          <w:sz w:val="24"/>
          <w:szCs w:val="24"/>
          <w:shd w:val="clear" w:color="auto" w:fill="FFFFFF"/>
        </w:rPr>
        <w:t xml:space="preserve">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proofErr w:type="gramStart"/>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C54616">
        <w:rPr>
          <w:sz w:val="24"/>
          <w:szCs w:val="24"/>
          <w:shd w:val="clear" w:color="auto" w:fill="FFFFFF"/>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w:t>
      </w:r>
      <w:proofErr w:type="gramEnd"/>
      <w:r w:rsidRPr="00C54616">
        <w:rPr>
          <w:sz w:val="24"/>
          <w:szCs w:val="24"/>
          <w:shd w:val="clear" w:color="auto" w:fill="FFFFFF"/>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2" w:name="sub_3305"/>
      <w:bookmarkEnd w:id="131"/>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proofErr w:type="spellStart"/>
      <w:r w:rsidR="00FA5548">
        <w:rPr>
          <w:b/>
          <w:sz w:val="24"/>
          <w:szCs w:val="24"/>
        </w:rPr>
        <w:t>Б</w:t>
      </w:r>
      <w:r w:rsidR="00C03D7B">
        <w:rPr>
          <w:b/>
          <w:sz w:val="24"/>
          <w:szCs w:val="24"/>
        </w:rPr>
        <w:t>ольшесидоровское</w:t>
      </w:r>
      <w:proofErr w:type="spellEnd"/>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w:t>
      </w:r>
      <w:proofErr w:type="gramStart"/>
      <w:r w:rsidRPr="00F67EDE">
        <w:rPr>
          <w:sz w:val="24"/>
          <w:szCs w:val="24"/>
        </w:rPr>
        <w:t>но</w:t>
      </w:r>
      <w:proofErr w:type="gram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proofErr w:type="gramStart"/>
      <w:r w:rsidRPr="00F67EDE">
        <w:rPr>
          <w:sz w:val="24"/>
          <w:szCs w:val="24"/>
        </w:rPr>
        <w:t>контроля</w:t>
      </w:r>
      <w:r w:rsidR="00F86750">
        <w:rPr>
          <w:sz w:val="24"/>
          <w:szCs w:val="24"/>
        </w:rPr>
        <w:t xml:space="preserve"> </w:t>
      </w:r>
      <w:r w:rsidRPr="00F67EDE">
        <w:rPr>
          <w:sz w:val="24"/>
          <w:szCs w:val="24"/>
        </w:rPr>
        <w:t>за</w:t>
      </w:r>
      <w:proofErr w:type="gramEnd"/>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proofErr w:type="spellStart"/>
      <w:r w:rsidRPr="00F67EDE">
        <w:rPr>
          <w:sz w:val="24"/>
          <w:szCs w:val="24"/>
        </w:rPr>
        <w:t>отмостки</w:t>
      </w:r>
      <w:proofErr w:type="spellEnd"/>
      <w:r w:rsidRPr="00F67EDE">
        <w:rPr>
          <w:sz w:val="24"/>
          <w:szCs w:val="24"/>
        </w:rPr>
        <w:t>,</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10"/>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3"/>
    <w:bookmarkEnd w:id="124"/>
    <w:bookmarkEnd w:id="125"/>
    <w:bookmarkEnd w:id="126"/>
    <w:bookmarkEnd w:id="132"/>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3" w:name="_Toc339439003"/>
      <w:bookmarkStart w:id="134" w:name="_Toc344035045"/>
      <w:bookmarkStart w:id="135"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3"/>
      <w:bookmarkEnd w:id="134"/>
      <w:bookmarkEnd w:id="135"/>
    </w:p>
    <w:p w:rsidR="002021B7" w:rsidRPr="00F67EDE" w:rsidRDefault="002021B7" w:rsidP="0028053E">
      <w:pPr>
        <w:ind w:firstLine="709"/>
        <w:jc w:val="both"/>
        <w:rPr>
          <w:sz w:val="24"/>
          <w:szCs w:val="24"/>
        </w:rPr>
      </w:pPr>
      <w:proofErr w:type="gramStart"/>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proofErr w:type="gramEnd"/>
      <w:r w:rsidR="00F86750">
        <w:rPr>
          <w:sz w:val="24"/>
          <w:szCs w:val="24"/>
        </w:rPr>
        <w:t xml:space="preserve"> </w:t>
      </w:r>
      <w:proofErr w:type="gramStart"/>
      <w:r w:rsidRPr="00F67EDE">
        <w:rPr>
          <w:sz w:val="24"/>
          <w:szCs w:val="24"/>
        </w:rPr>
        <w:t>утверждении</w:t>
      </w:r>
      <w:proofErr w:type="gramEnd"/>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proofErr w:type="gramStart"/>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r w:rsidR="00F86750">
        <w:rPr>
          <w:sz w:val="24"/>
          <w:szCs w:val="24"/>
        </w:rPr>
        <w:t xml:space="preserve"> </w:t>
      </w:r>
      <w:proofErr w:type="spellStart"/>
      <w:r w:rsidR="00300889">
        <w:rPr>
          <w:sz w:val="24"/>
          <w:szCs w:val="24"/>
        </w:rPr>
        <w:t>Б</w:t>
      </w:r>
      <w:r w:rsidR="00140DE8">
        <w:rPr>
          <w:sz w:val="24"/>
          <w:szCs w:val="24"/>
        </w:rPr>
        <w:t>ольшесидоровского</w:t>
      </w:r>
      <w:proofErr w:type="spellEnd"/>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6" w:name="_Toc339439004"/>
      <w:bookmarkStart w:id="137" w:name="_Toc344035046"/>
      <w:bookmarkStart w:id="138"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6"/>
      <w:bookmarkEnd w:id="137"/>
      <w:bookmarkEnd w:id="138"/>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9" w:name="_Toc344077866"/>
      <w:bookmarkStart w:id="140" w:name="_Toc339439005"/>
      <w:bookmarkStart w:id="141"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9"/>
    </w:p>
    <w:p w:rsidR="002021B7" w:rsidRPr="00F67EDE" w:rsidRDefault="002021B7" w:rsidP="0028053E">
      <w:pPr>
        <w:ind w:firstLine="709"/>
        <w:jc w:val="both"/>
        <w:rPr>
          <w:b/>
          <w:sz w:val="24"/>
          <w:szCs w:val="24"/>
        </w:rPr>
      </w:pPr>
      <w:bookmarkStart w:id="142" w:name="_Toc344077867"/>
      <w:bookmarkEnd w:id="140"/>
      <w:bookmarkEnd w:id="141"/>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proofErr w:type="spellStart"/>
      <w:r w:rsidRPr="00F67EDE">
        <w:rPr>
          <w:b/>
          <w:sz w:val="24"/>
          <w:szCs w:val="24"/>
        </w:rPr>
        <w:t>водоохранных</w:t>
      </w:r>
      <w:proofErr w:type="spellEnd"/>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2"/>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proofErr w:type="spellStart"/>
      <w:r w:rsidRPr="00F67EDE">
        <w:rPr>
          <w:sz w:val="24"/>
          <w:szCs w:val="24"/>
        </w:rPr>
        <w:t>водоохранные</w:t>
      </w:r>
      <w:proofErr w:type="spellEnd"/>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proofErr w:type="spellStart"/>
      <w:r w:rsidR="00300889">
        <w:rPr>
          <w:sz w:val="24"/>
          <w:szCs w:val="24"/>
        </w:rPr>
        <w:t>Б</w:t>
      </w:r>
      <w:r w:rsidR="006C4FCF">
        <w:rPr>
          <w:sz w:val="24"/>
          <w:szCs w:val="24"/>
        </w:rPr>
        <w:t>ольшесидоровского</w:t>
      </w:r>
      <w:proofErr w:type="spellEnd"/>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proofErr w:type="spellStart"/>
      <w:r w:rsidR="00E46CDC" w:rsidRPr="00F67EDE">
        <w:rPr>
          <w:b/>
          <w:shd w:val="clear" w:color="auto" w:fill="FFFFFF"/>
        </w:rPr>
        <w:t>приаэродромной</w:t>
      </w:r>
      <w:proofErr w:type="spellEnd"/>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w:t>
      </w:r>
      <w:proofErr w:type="spellStart"/>
      <w:r w:rsidR="00AC1441" w:rsidRPr="00F67EDE">
        <w:rPr>
          <w:b/>
          <w:bCs/>
          <w:shd w:val="clear" w:color="auto" w:fill="FFFFFF"/>
        </w:rPr>
        <w:t>приаэродромная</w:t>
      </w:r>
      <w:proofErr w:type="spellEnd"/>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w:t>
      </w:r>
      <w:proofErr w:type="spellStart"/>
      <w:r w:rsidR="00AC1441" w:rsidRPr="00F67EDE">
        <w:rPr>
          <w:bCs/>
          <w:shd w:val="clear" w:color="auto" w:fill="FFFFFF"/>
        </w:rPr>
        <w:t>приаэродромная</w:t>
      </w:r>
      <w:proofErr w:type="spellEnd"/>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proofErr w:type="spellStart"/>
      <w:r w:rsidR="00300889">
        <w:rPr>
          <w:b/>
          <w:bCs/>
          <w:sz w:val="24"/>
          <w:szCs w:val="24"/>
        </w:rPr>
        <w:t>Б</w:t>
      </w:r>
      <w:r w:rsidR="005E7EF9">
        <w:rPr>
          <w:b/>
          <w:bCs/>
          <w:sz w:val="24"/>
          <w:szCs w:val="24"/>
        </w:rPr>
        <w:t>ольшесидоровского</w:t>
      </w:r>
      <w:proofErr w:type="spellEnd"/>
      <w:r w:rsidR="00300889">
        <w:rPr>
          <w:b/>
          <w:bCs/>
          <w:sz w:val="24"/>
          <w:szCs w:val="24"/>
        </w:rPr>
        <w:t xml:space="preserve"> сельского поселения</w:t>
      </w:r>
      <w:r>
        <w:rPr>
          <w:b/>
          <w:bCs/>
          <w:sz w:val="24"/>
          <w:szCs w:val="24"/>
        </w:rPr>
        <w:t>»</w:t>
      </w:r>
      <w:bookmarkStart w:id="143" w:name="_Toc344077870"/>
    </w:p>
    <w:p w:rsidR="008F13B8" w:rsidRPr="00F67EDE" w:rsidRDefault="008F13B8" w:rsidP="0028053E">
      <w:pPr>
        <w:jc w:val="both"/>
        <w:outlineLvl w:val="2"/>
        <w:rPr>
          <w:sz w:val="24"/>
          <w:szCs w:val="24"/>
        </w:rPr>
      </w:pPr>
      <w:bookmarkStart w:id="144" w:name="_Toc349045519"/>
      <w:bookmarkStart w:id="145" w:name="_Toc353543289"/>
      <w:bookmarkStart w:id="146" w:name="_Toc422832498"/>
      <w:bookmarkStart w:id="147" w:name="_Toc433359960"/>
      <w:bookmarkStart w:id="148"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proofErr w:type="spellStart"/>
      <w:r w:rsidR="00D222E8">
        <w:rPr>
          <w:b/>
          <w:sz w:val="24"/>
          <w:szCs w:val="24"/>
        </w:rPr>
        <w:t>Б</w:t>
      </w:r>
      <w:r w:rsidR="005E7EF9">
        <w:rPr>
          <w:b/>
          <w:sz w:val="24"/>
          <w:szCs w:val="24"/>
        </w:rPr>
        <w:t>ольшесидоровского</w:t>
      </w:r>
      <w:proofErr w:type="spellEnd"/>
      <w:r w:rsidR="00D222E8">
        <w:rPr>
          <w:b/>
          <w:sz w:val="24"/>
          <w:szCs w:val="24"/>
        </w:rPr>
        <w:t xml:space="preserve"> сельское поселение</w:t>
      </w:r>
      <w:r w:rsidR="00DB798A">
        <w:rPr>
          <w:b/>
          <w:sz w:val="24"/>
          <w:szCs w:val="24"/>
        </w:rPr>
        <w:t>»</w:t>
      </w:r>
      <w:bookmarkEnd w:id="143"/>
      <w:bookmarkEnd w:id="144"/>
      <w:bookmarkEnd w:id="145"/>
      <w:bookmarkEnd w:id="146"/>
      <w:bookmarkEnd w:id="147"/>
      <w:bookmarkEnd w:id="148"/>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proofErr w:type="spellStart"/>
      <w:r w:rsidR="00300889">
        <w:rPr>
          <w:sz w:val="24"/>
          <w:szCs w:val="24"/>
        </w:rPr>
        <w:t>Б</w:t>
      </w:r>
      <w:r w:rsidR="005E7EF9">
        <w:rPr>
          <w:sz w:val="24"/>
          <w:szCs w:val="24"/>
        </w:rPr>
        <w:t>ольшесидоровского</w:t>
      </w:r>
      <w:proofErr w:type="spellEnd"/>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5E7EF9">
              <w:rPr>
                <w:sz w:val="24"/>
                <w:szCs w:val="24"/>
              </w:rPr>
              <w:t>ЖИЛЫЕ</w:t>
            </w:r>
            <w:r w:rsidR="00F86750" w:rsidRPr="005E7EF9">
              <w:rPr>
                <w:sz w:val="24"/>
                <w:szCs w:val="24"/>
              </w:rPr>
              <w:t xml:space="preserve"> </w:t>
            </w:r>
            <w:r w:rsidRPr="005E7EF9">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3C786B" w:rsidRPr="00F67EDE" w:rsidTr="00A16C6F">
        <w:trPr>
          <w:jc w:val="center"/>
        </w:trPr>
        <w:tc>
          <w:tcPr>
            <w:tcW w:w="2028" w:type="dxa"/>
            <w:shd w:val="clear" w:color="auto" w:fill="auto"/>
            <w:vAlign w:val="center"/>
          </w:tcPr>
          <w:p w:rsidR="003C786B" w:rsidRPr="00473348" w:rsidRDefault="003C786B" w:rsidP="00F86750">
            <w:pPr>
              <w:jc w:val="center"/>
              <w:rPr>
                <w:sz w:val="24"/>
                <w:szCs w:val="24"/>
              </w:rPr>
            </w:pPr>
            <w:r w:rsidRPr="00473348">
              <w:rPr>
                <w:sz w:val="24"/>
                <w:szCs w:val="24"/>
              </w:rPr>
              <w:t>Ж-2</w:t>
            </w:r>
          </w:p>
        </w:tc>
        <w:tc>
          <w:tcPr>
            <w:tcW w:w="7611" w:type="dxa"/>
            <w:shd w:val="clear" w:color="auto" w:fill="auto"/>
            <w:vAlign w:val="center"/>
          </w:tcPr>
          <w:p w:rsidR="003C786B" w:rsidRPr="00473348" w:rsidRDefault="003C786B" w:rsidP="0028053E">
            <w:pPr>
              <w:rPr>
                <w:sz w:val="24"/>
                <w:szCs w:val="24"/>
              </w:rPr>
            </w:pPr>
            <w:r w:rsidRPr="00473348">
              <w:rPr>
                <w:sz w:val="24"/>
                <w:szCs w:val="24"/>
              </w:rPr>
              <w:t>Зона застройки малоэтажными жилыми 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Pr>
                <w:sz w:val="24"/>
                <w:szCs w:val="24"/>
              </w:rPr>
              <w:t>Р-2</w:t>
            </w:r>
          </w:p>
        </w:tc>
        <w:tc>
          <w:tcPr>
            <w:tcW w:w="7611" w:type="dxa"/>
            <w:shd w:val="clear" w:color="auto" w:fill="auto"/>
            <w:vAlign w:val="center"/>
          </w:tcPr>
          <w:p w:rsidR="004F5FE4" w:rsidRPr="00121C07" w:rsidRDefault="004F5FE4" w:rsidP="004F5FE4">
            <w:pPr>
              <w:rPr>
                <w:sz w:val="24"/>
                <w:szCs w:val="24"/>
              </w:rPr>
            </w:pPr>
            <w:r w:rsidRPr="00121C07">
              <w:rPr>
                <w:sz w:val="24"/>
                <w:szCs w:val="24"/>
              </w:rPr>
              <w:t>Зона размещения объектов физкультуры и спорта</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Pr>
                <w:sz w:val="24"/>
                <w:szCs w:val="24"/>
              </w:rPr>
              <w:t>Р-3</w:t>
            </w:r>
          </w:p>
        </w:tc>
        <w:tc>
          <w:tcPr>
            <w:tcW w:w="7611" w:type="dxa"/>
            <w:shd w:val="clear" w:color="auto" w:fill="auto"/>
            <w:vAlign w:val="center"/>
          </w:tcPr>
          <w:p w:rsidR="004F5FE4" w:rsidRPr="00B33ADF" w:rsidRDefault="004F5FE4" w:rsidP="004F5FE4">
            <w:pPr>
              <w:rPr>
                <w:sz w:val="24"/>
                <w:szCs w:val="24"/>
              </w:rPr>
            </w:pPr>
            <w:r w:rsidRPr="00121C07">
              <w:rPr>
                <w:sz w:val="24"/>
                <w:szCs w:val="24"/>
              </w:rPr>
              <w:t>Зона набережных</w:t>
            </w:r>
          </w:p>
        </w:tc>
      </w:tr>
      <w:tr w:rsidR="004F5FE4" w:rsidRPr="00F67EDE" w:rsidTr="005F5C08">
        <w:trPr>
          <w:jc w:val="center"/>
        </w:trPr>
        <w:tc>
          <w:tcPr>
            <w:tcW w:w="9639" w:type="dxa"/>
            <w:gridSpan w:val="2"/>
            <w:shd w:val="clear" w:color="auto" w:fill="auto"/>
            <w:vAlign w:val="center"/>
          </w:tcPr>
          <w:p w:rsidR="004F5FE4" w:rsidRPr="00B33ADF" w:rsidRDefault="004F5FE4" w:rsidP="004F5FE4">
            <w:pPr>
              <w:jc w:val="center"/>
              <w:rPr>
                <w:sz w:val="24"/>
                <w:szCs w:val="24"/>
              </w:rPr>
            </w:pPr>
            <w:r w:rsidRPr="00B33ADF">
              <w:rPr>
                <w:sz w:val="24"/>
                <w:szCs w:val="24"/>
              </w:rPr>
              <w:t>ЗОНЫ СПЕЦИАЛЬНОГО НАЗНАЧЕНИЯ:</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sidRPr="00B33ADF">
              <w:rPr>
                <w:sz w:val="24"/>
                <w:szCs w:val="24"/>
              </w:rPr>
              <w:t>СН-1</w:t>
            </w:r>
          </w:p>
        </w:tc>
        <w:tc>
          <w:tcPr>
            <w:tcW w:w="7611" w:type="dxa"/>
            <w:shd w:val="clear" w:color="auto" w:fill="auto"/>
            <w:vAlign w:val="center"/>
          </w:tcPr>
          <w:p w:rsidR="004F5FE4" w:rsidRPr="00B33ADF" w:rsidRDefault="004F5FE4" w:rsidP="004F5FE4">
            <w:pPr>
              <w:rPr>
                <w:sz w:val="24"/>
                <w:szCs w:val="24"/>
              </w:rPr>
            </w:pPr>
            <w:r w:rsidRPr="00B33ADF">
              <w:rPr>
                <w:sz w:val="24"/>
                <w:szCs w:val="24"/>
              </w:rPr>
              <w:t>Зона кладбищ</w:t>
            </w:r>
          </w:p>
        </w:tc>
      </w:tr>
      <w:tr w:rsidR="004F5FE4" w:rsidRPr="00F67EDE" w:rsidTr="005F5C08">
        <w:trPr>
          <w:jc w:val="center"/>
        </w:trPr>
        <w:tc>
          <w:tcPr>
            <w:tcW w:w="9639" w:type="dxa"/>
            <w:gridSpan w:val="2"/>
            <w:shd w:val="clear" w:color="auto" w:fill="auto"/>
            <w:vAlign w:val="center"/>
          </w:tcPr>
          <w:p w:rsidR="004F5FE4" w:rsidRPr="00B33ADF" w:rsidRDefault="004F5FE4" w:rsidP="004F5FE4">
            <w:pPr>
              <w:jc w:val="center"/>
              <w:rPr>
                <w:sz w:val="24"/>
                <w:szCs w:val="24"/>
              </w:rPr>
            </w:pPr>
            <w:r w:rsidRPr="00B33ADF">
              <w:rPr>
                <w:sz w:val="24"/>
                <w:szCs w:val="24"/>
              </w:rPr>
              <w:t>ЗОНЫ ВОДНЫХ ОБЪЕКТОВ:</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sidRPr="00B33ADF">
              <w:rPr>
                <w:sz w:val="24"/>
                <w:szCs w:val="24"/>
              </w:rPr>
              <w:t>В-1</w:t>
            </w:r>
          </w:p>
        </w:tc>
        <w:tc>
          <w:tcPr>
            <w:tcW w:w="7611" w:type="dxa"/>
            <w:shd w:val="clear" w:color="auto" w:fill="auto"/>
            <w:vAlign w:val="center"/>
          </w:tcPr>
          <w:p w:rsidR="004F5FE4" w:rsidRPr="00B33ADF" w:rsidRDefault="004F5FE4" w:rsidP="004F5FE4">
            <w:pPr>
              <w:rPr>
                <w:sz w:val="24"/>
                <w:szCs w:val="24"/>
              </w:rPr>
            </w:pPr>
            <w:r w:rsidRPr="00B33ADF">
              <w:rPr>
                <w:sz w:val="24"/>
                <w:szCs w:val="24"/>
              </w:rPr>
              <w:t>Зона гидротехнических сооружений</w:t>
            </w:r>
          </w:p>
        </w:tc>
      </w:tr>
      <w:tr w:rsidR="004F5FE4"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4F5FE4" w:rsidRPr="00B33ADF" w:rsidRDefault="004F5FE4" w:rsidP="004F5FE4">
            <w:pPr>
              <w:jc w:val="center"/>
              <w:rPr>
                <w:sz w:val="24"/>
                <w:szCs w:val="24"/>
              </w:rPr>
            </w:pPr>
            <w:r w:rsidRPr="00B33ADF">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FE4" w:rsidRPr="00B33ADF" w:rsidRDefault="004F5FE4" w:rsidP="004F5FE4">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9" w:name="_Toc412129424"/>
      <w:bookmarkStart w:id="150" w:name="_Toc427850015"/>
      <w:bookmarkStart w:id="151"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9"/>
      <w:bookmarkEnd w:id="150"/>
      <w:bookmarkEnd w:id="151"/>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proofErr w:type="gramStart"/>
      <w:r w:rsidRPr="00F67EDE">
        <w:rPr>
          <w:rFonts w:eastAsia="SimSun"/>
          <w:b/>
          <w:bCs/>
          <w:i/>
          <w:iCs/>
          <w:sz w:val="24"/>
          <w:szCs w:val="24"/>
          <w:lang w:eastAsia="zh-CN"/>
        </w:rPr>
        <w:t>Ж</w:t>
      </w:r>
      <w:proofErr w:type="gramEnd"/>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bookmarkStart w:id="152" w:name="_GoBack"/>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bookmarkEnd w:id="152"/>
      <w:r w:rsidR="00DB5412" w:rsidRPr="00F67EDE">
        <w:rPr>
          <w:rFonts w:eastAsia="SimSun"/>
          <w:b/>
          <w:bCs/>
          <w:i/>
          <w:iCs/>
          <w:sz w:val="24"/>
          <w:szCs w:val="24"/>
          <w:lang w:eastAsia="zh-CN"/>
        </w:rPr>
        <w:t>.</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proofErr w:type="gramStart"/>
            <w:r w:rsidRPr="00F67EDE">
              <w:rPr>
                <w:b/>
                <w:sz w:val="24"/>
                <w:szCs w:val="24"/>
              </w:rPr>
              <w:t>ЗЕМЕЛЬНЫХ</w:t>
            </w:r>
            <w:proofErr w:type="gramEnd"/>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w:t>
            </w:r>
            <w:r w:rsidR="00F00FBB">
              <w:rPr>
                <w:b/>
                <w:sz w:val="24"/>
                <w:szCs w:val="24"/>
              </w:rPr>
              <w:t>80</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w:t>
            </w:r>
            <w:r w:rsidRPr="00C54616">
              <w:rPr>
                <w:sz w:val="24"/>
                <w:szCs w:val="24"/>
              </w:rPr>
              <w:lastRenderedPageBreak/>
              <w:t>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Pr>
                <w:color w:val="22272F"/>
                <w:sz w:val="23"/>
                <w:szCs w:val="23"/>
                <w:shd w:val="clear" w:color="auto" w:fill="FFFFFF"/>
              </w:rPr>
              <w:lastRenderedPageBreak/>
              <w:t>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w:t>
            </w:r>
            <w:r w:rsidRPr="00B02534">
              <w:rPr>
                <w:rFonts w:ascii="Times New Roman CYR" w:eastAsia="Times New Roman CYR" w:hAnsi="Times New Roman CYR" w:cs="Times New Roman CYR"/>
                <w:sz w:val="24"/>
                <w:szCs w:val="24"/>
              </w:rPr>
              <w:lastRenderedPageBreak/>
              <w:t>(недостаточная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B47371">
              <w:rPr>
                <w:b/>
                <w:sz w:val="24"/>
                <w:szCs w:val="24"/>
              </w:rPr>
              <w:t>0</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proofErr w:type="gramStart"/>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C54616">
              <w:rPr>
                <w:sz w:val="24"/>
                <w:szCs w:val="24"/>
              </w:rPr>
              <w:lastRenderedPageBreak/>
              <w:t>домами, расположен на отдельном земельном участке и имеет выход на территорию общего</w:t>
            </w:r>
            <w:proofErr w:type="gramEnd"/>
            <w:r w:rsidRPr="00C54616">
              <w:rPr>
                <w:sz w:val="24"/>
                <w:szCs w:val="24"/>
              </w:rPr>
              <w:t xml:space="preserve">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зданий, предназначенных для размещения домов престарелых, домов ребенка, детских домов, пунктов ночлега </w:t>
            </w:r>
            <w:r w:rsidRPr="00C54616">
              <w:rPr>
                <w:sz w:val="24"/>
                <w:szCs w:val="24"/>
              </w:rPr>
              <w:lastRenderedPageBreak/>
              <w:t>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proofErr w:type="gramStart"/>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proofErr w:type="gramStart"/>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минимальные отступы от </w:t>
            </w:r>
            <w:proofErr w:type="gramStart"/>
            <w:r w:rsidRPr="00C54616">
              <w:rPr>
                <w:rFonts w:eastAsia="SimSun"/>
                <w:sz w:val="24"/>
                <w:szCs w:val="24"/>
                <w:lang w:eastAsia="zh-CN"/>
              </w:rPr>
              <w:t>красной</w:t>
            </w:r>
            <w:proofErr w:type="gramEnd"/>
            <w:r w:rsidRPr="00C54616">
              <w:rPr>
                <w:rFonts w:eastAsia="SimSun"/>
                <w:sz w:val="24"/>
                <w:szCs w:val="24"/>
                <w:lang w:eastAsia="zh-CN"/>
              </w:rPr>
              <w:t xml:space="preserve">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color w:val="22272F"/>
                <w:sz w:val="23"/>
                <w:szCs w:val="23"/>
                <w:shd w:val="clear" w:color="auto" w:fill="FFFFFF"/>
              </w:rPr>
              <w:lastRenderedPageBreak/>
              <w:t>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87ECC" w:rsidRPr="00387ECC">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w:t>
            </w:r>
            <w:proofErr w:type="spellStart"/>
            <w:r w:rsidRPr="00C54616">
              <w:rPr>
                <w:sz w:val="24"/>
                <w:szCs w:val="24"/>
              </w:rPr>
              <w:t>кв.м</w:t>
            </w:r>
            <w:proofErr w:type="spellEnd"/>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616">
              <w:rPr>
                <w:sz w:val="24"/>
                <w:szCs w:val="24"/>
              </w:rPr>
              <w:t>велотранспортной</w:t>
            </w:r>
            <w:proofErr w:type="spellEnd"/>
            <w:r w:rsidRPr="00C54616">
              <w:rPr>
                <w:sz w:val="24"/>
                <w:szCs w:val="24"/>
              </w:rPr>
              <w:t xml:space="preserve">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w:t>
            </w:r>
            <w:proofErr w:type="gramStart"/>
            <w:r w:rsidRPr="00C54616">
              <w:rPr>
                <w:sz w:val="24"/>
                <w:szCs w:val="24"/>
              </w:rPr>
              <w:t xml:space="preserve">дств в </w:t>
            </w:r>
            <w:r w:rsidRPr="00C54616">
              <w:rPr>
                <w:sz w:val="24"/>
                <w:szCs w:val="24"/>
              </w:rPr>
              <w:lastRenderedPageBreak/>
              <w:t>гр</w:t>
            </w:r>
            <w:proofErr w:type="gramEnd"/>
            <w:r w:rsidRPr="00C54616">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616">
              <w:rPr>
                <w:sz w:val="24"/>
                <w:szCs w:val="24"/>
              </w:rPr>
              <w:t>машино</w:t>
            </w:r>
            <w:proofErr w:type="spellEnd"/>
            <w:r w:rsidRPr="00C54616">
              <w:rPr>
                <w:sz w:val="24"/>
                <w:szCs w:val="24"/>
              </w:rPr>
              <w:t xml:space="preserve">-места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w:t>
            </w:r>
            <w:r w:rsidRPr="00C5461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ПРЕДЕЛЬНЫЕ РАЗМЕРЫ </w:t>
            </w:r>
            <w:proofErr w:type="gramStart"/>
            <w:r w:rsidRPr="00107741">
              <w:rPr>
                <w:b/>
                <w:sz w:val="24"/>
                <w:szCs w:val="24"/>
              </w:rPr>
              <w:t>ЗЕМЕЛЬНЫХ</w:t>
            </w:r>
            <w:proofErr w:type="gramEnd"/>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Pr>
                <w:color w:val="22272F"/>
                <w:sz w:val="23"/>
                <w:szCs w:val="23"/>
                <w:shd w:val="clear" w:color="auto" w:fill="FFFFFF"/>
              </w:rPr>
              <w:lastRenderedPageBreak/>
              <w:t>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proofErr w:type="gramStart"/>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07741">
              <w:rPr>
                <w:b/>
                <w:sz w:val="24"/>
                <w:szCs w:val="24"/>
              </w:rPr>
              <w:lastRenderedPageBreak/>
              <w:t>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lastRenderedPageBreak/>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w:t>
            </w:r>
            <w:proofErr w:type="gramStart"/>
            <w:r w:rsidRPr="00107741">
              <w:rPr>
                <w:b/>
                <w:bCs/>
                <w:sz w:val="24"/>
                <w:szCs w:val="24"/>
                <w:shd w:val="clear" w:color="auto" w:fill="FFFFFF"/>
              </w:rPr>
              <w:t>равным</w:t>
            </w:r>
            <w:proofErr w:type="gramEnd"/>
            <w:r w:rsidRPr="00107741">
              <w:rPr>
                <w:b/>
                <w:bCs/>
                <w:sz w:val="24"/>
                <w:szCs w:val="24"/>
                <w:shd w:val="clear" w:color="auto" w:fill="FFFFFF"/>
              </w:rPr>
              <w:t xml:space="preserve">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w:t>
            </w:r>
            <w:proofErr w:type="gramStart"/>
            <w:r w:rsidRPr="00107741">
              <w:rPr>
                <w:rFonts w:eastAsia="SimSun"/>
                <w:b/>
                <w:sz w:val="24"/>
                <w:szCs w:val="24"/>
                <w:lang w:eastAsia="zh-CN"/>
              </w:rPr>
              <w:t>мансардный</w:t>
            </w:r>
            <w:proofErr w:type="gramEnd"/>
            <w:r w:rsidRPr="00107741">
              <w:rPr>
                <w:rFonts w:eastAsia="SimSun"/>
                <w:b/>
                <w:sz w:val="24"/>
                <w:szCs w:val="24"/>
                <w:lang w:eastAsia="zh-CN"/>
              </w:rPr>
              <w:t>.</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Рынки </w:t>
            </w:r>
          </w:p>
          <w:p w:rsidR="00892F86" w:rsidRPr="00107741" w:rsidRDefault="00892F86" w:rsidP="00892F86">
            <w:pPr>
              <w:widowControl w:val="0"/>
              <w:jc w:val="both"/>
              <w:rPr>
                <w:b/>
                <w:sz w:val="24"/>
                <w:szCs w:val="24"/>
                <w:lang w:eastAsia="en-US" w:bidi="en-US"/>
              </w:rPr>
            </w:pPr>
            <w:r w:rsidRPr="00107741">
              <w:rPr>
                <w:sz w:val="24"/>
                <w:szCs w:val="24"/>
              </w:rPr>
              <w:lastRenderedPageBreak/>
              <w:t>(4.3)</w:t>
            </w:r>
          </w:p>
        </w:tc>
        <w:tc>
          <w:tcPr>
            <w:tcW w:w="1481" w:type="pct"/>
          </w:tcPr>
          <w:p w:rsidR="00892F86" w:rsidRPr="00107741" w:rsidRDefault="00892F86" w:rsidP="00892F86">
            <w:pPr>
              <w:widowControl w:val="0"/>
              <w:jc w:val="both"/>
              <w:rPr>
                <w:sz w:val="24"/>
                <w:szCs w:val="24"/>
              </w:rPr>
            </w:pPr>
            <w:r w:rsidRPr="00107741">
              <w:rPr>
                <w:sz w:val="24"/>
                <w:szCs w:val="24"/>
              </w:rPr>
              <w:lastRenderedPageBreak/>
              <w:t xml:space="preserve">Размещение объектов капитального </w:t>
            </w:r>
            <w:r w:rsidRPr="00107741">
              <w:rPr>
                <w:sz w:val="24"/>
                <w:szCs w:val="24"/>
              </w:rPr>
              <w:lastRenderedPageBreak/>
              <w:t xml:space="preserve">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 xml:space="preserve">предельные (минимальные и (или) максимальные) размеры </w:t>
            </w:r>
            <w:r w:rsidRPr="00107741">
              <w:rPr>
                <w:b/>
                <w:sz w:val="24"/>
                <w:szCs w:val="24"/>
              </w:rPr>
              <w:lastRenderedPageBreak/>
              <w:t>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07741">
              <w:rPr>
                <w:sz w:val="24"/>
                <w:szCs w:val="24"/>
              </w:rPr>
              <w:t>кв</w:t>
            </w:r>
            <w:proofErr w:type="gramStart"/>
            <w:r w:rsidRPr="00107741">
              <w:rPr>
                <w:sz w:val="24"/>
                <w:szCs w:val="24"/>
              </w:rPr>
              <w:t>.м</w:t>
            </w:r>
            <w:proofErr w:type="spellEnd"/>
            <w:proofErr w:type="gramEnd"/>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w:t>
            </w:r>
            <w:r w:rsidRPr="00107741">
              <w:rPr>
                <w:sz w:val="24"/>
                <w:szCs w:val="24"/>
              </w:rPr>
              <w:lastRenderedPageBreak/>
              <w:t xml:space="preserve">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proofErr w:type="gramStart"/>
            <w:r>
              <w:rPr>
                <w:color w:val="22272F"/>
                <w:sz w:val="23"/>
                <w:szCs w:val="23"/>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Pr>
                <w:color w:val="22272F"/>
                <w:sz w:val="23"/>
                <w:szCs w:val="23"/>
                <w:shd w:val="clear" w:color="auto" w:fill="FFFFFF"/>
              </w:rPr>
              <w:lastRenderedPageBreak/>
              <w:t>концертных залов, планетариев</w:t>
            </w:r>
            <w:proofErr w:type="gramEnd"/>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 xml:space="preserve">минимальные отступы от границ земельных участков в </w:t>
            </w:r>
            <w:r w:rsidRPr="00C54616">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107741">
              <w:rPr>
                <w:sz w:val="24"/>
                <w:szCs w:val="24"/>
              </w:rPr>
              <w:lastRenderedPageBreak/>
              <w:t>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w:t>
            </w:r>
            <w:proofErr w:type="gramStart"/>
            <w:r w:rsidRPr="00107741">
              <w:rPr>
                <w:sz w:val="24"/>
                <w:szCs w:val="24"/>
              </w:rPr>
              <w:t xml:space="preserve"> ,</w:t>
            </w:r>
            <w:proofErr w:type="gramEnd"/>
            <w:r w:rsidRPr="00107741">
              <w:rPr>
                <w:sz w:val="24"/>
                <w:szCs w:val="24"/>
              </w:rPr>
              <w:t xml:space="preserve">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lastRenderedPageBreak/>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w:t>
            </w:r>
            <w:r w:rsidRPr="00C73BA6">
              <w:rPr>
                <w:rFonts w:ascii="Times New Roman CYR" w:eastAsia="Times New Roman CYR" w:hAnsi="Times New Roman CYR" w:cs="Times New Roman CYR"/>
                <w:sz w:val="24"/>
                <w:szCs w:val="24"/>
              </w:rPr>
              <w:lastRenderedPageBreak/>
              <w:t>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w:t>
            </w:r>
            <w:proofErr w:type="spellStart"/>
            <w:r w:rsidRPr="00107741">
              <w:rPr>
                <w:sz w:val="24"/>
                <w:szCs w:val="24"/>
              </w:rPr>
              <w:t>кв</w:t>
            </w:r>
            <w:proofErr w:type="gramStart"/>
            <w:r w:rsidRPr="00107741">
              <w:rPr>
                <w:sz w:val="24"/>
                <w:szCs w:val="24"/>
              </w:rPr>
              <w:t>.м</w:t>
            </w:r>
            <w:proofErr w:type="spellEnd"/>
            <w:proofErr w:type="gramEnd"/>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xml:space="preserve">- минимальная/максимальная площадь земельного участка - 600/40000 </w:t>
            </w:r>
            <w:proofErr w:type="spellStart"/>
            <w:r w:rsidRPr="00107741">
              <w:rPr>
                <w:b/>
                <w:sz w:val="24"/>
                <w:szCs w:val="24"/>
              </w:rPr>
              <w:t>кв</w:t>
            </w:r>
            <w:proofErr w:type="gramStart"/>
            <w:r w:rsidRPr="00107741">
              <w:rPr>
                <w:b/>
                <w:sz w:val="24"/>
                <w:szCs w:val="24"/>
              </w:rPr>
              <w:t>.м</w:t>
            </w:r>
            <w:proofErr w:type="spellEnd"/>
            <w:proofErr w:type="gramEnd"/>
            <w:r w:rsidRPr="00107741">
              <w:rPr>
                <w:b/>
                <w:sz w:val="24"/>
                <w:szCs w:val="24"/>
              </w:rPr>
              <w:t>;</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980544" w:rsidP="00107741">
      <w:pPr>
        <w:widowControl w:val="0"/>
        <w:jc w:val="center"/>
        <w:rPr>
          <w:b/>
          <w:sz w:val="24"/>
          <w:szCs w:val="24"/>
        </w:rPr>
      </w:pPr>
      <w:r w:rsidRPr="00980544">
        <w:rPr>
          <w:b/>
          <w:sz w:val="24"/>
          <w:szCs w:val="24"/>
        </w:rPr>
        <w:t>3. ВСПОМОГАТЕЛЬНЫЕ ВИДЫ РАЗРЕШЕННОГО ИСПОЛЬЗОВАНИЯ ЗЕМЕЛЬНЫХ УЧАСТКОВ И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 xml:space="preserve">Вспомогательные виды разрешенного использования, допустимы только в качестве </w:t>
      </w:r>
      <w:proofErr w:type="gramStart"/>
      <w:r w:rsidRPr="00107741">
        <w:rPr>
          <w:sz w:val="24"/>
          <w:szCs w:val="24"/>
        </w:rPr>
        <w:t>дополнительных</w:t>
      </w:r>
      <w:proofErr w:type="gramEnd"/>
      <w:r w:rsidRPr="00107741">
        <w:rPr>
          <w:sz w:val="24"/>
          <w:szCs w:val="24"/>
        </w:rPr>
        <w:t xml:space="preserve">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lastRenderedPageBreak/>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w:t>
      </w:r>
      <w:proofErr w:type="gramStart"/>
      <w:r w:rsidRPr="00107741">
        <w:rPr>
          <w:sz w:val="24"/>
          <w:szCs w:val="24"/>
        </w:rPr>
        <w:t>о-</w:t>
      </w:r>
      <w:proofErr w:type="gramEnd"/>
      <w:r w:rsidRPr="00107741">
        <w:rPr>
          <w:sz w:val="24"/>
          <w:szCs w:val="24"/>
        </w:rPr>
        <w:t>,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xml:space="preserve">- киоски, лотки, временные павильоны розничной торговли (некапитальные) площадью до 30 </w:t>
      </w:r>
      <w:proofErr w:type="spellStart"/>
      <w:r w:rsidRPr="001D6081">
        <w:rPr>
          <w:sz w:val="24"/>
          <w:szCs w:val="24"/>
        </w:rPr>
        <w:t>кв.м</w:t>
      </w:r>
      <w:proofErr w:type="spellEnd"/>
      <w:r w:rsidRPr="001D6081">
        <w:rPr>
          <w:sz w:val="24"/>
          <w:szCs w:val="24"/>
        </w:rPr>
        <w:t>.;</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proofErr w:type="gramStart"/>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lastRenderedPageBreak/>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xml:space="preserve">- от границы соседнего участка должно быть не менее, </w:t>
      </w:r>
      <w:proofErr w:type="gramStart"/>
      <w:r w:rsidRPr="00107741">
        <w:rPr>
          <w:bCs/>
          <w:sz w:val="24"/>
          <w:szCs w:val="24"/>
          <w:shd w:val="clear" w:color="auto" w:fill="FFFFFF"/>
        </w:rPr>
        <w:t>м</w:t>
      </w:r>
      <w:proofErr w:type="gramEnd"/>
      <w:r w:rsidRPr="00107741">
        <w:rPr>
          <w:bCs/>
          <w:sz w:val="24"/>
          <w:szCs w:val="24"/>
          <w:shd w:val="clear" w:color="auto" w:fill="FFFFFF"/>
        </w:rPr>
        <w:t>: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sidRPr="00107741">
        <w:rPr>
          <w:bCs/>
          <w:sz w:val="24"/>
          <w:szCs w:val="24"/>
          <w:shd w:val="clear" w:color="auto" w:fill="FFFFFF"/>
        </w:rPr>
        <w:t>м</w:t>
      </w:r>
      <w:proofErr w:type="gramEnd"/>
      <w:r w:rsidRPr="00107741">
        <w:rPr>
          <w:bCs/>
          <w:sz w:val="24"/>
          <w:szCs w:val="24"/>
          <w:shd w:val="clear" w:color="auto" w:fill="FFFFFF"/>
        </w:rPr>
        <w:t>: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proofErr w:type="spellStart"/>
      <w:r w:rsidRPr="00107741">
        <w:rPr>
          <w:sz w:val="24"/>
          <w:szCs w:val="24"/>
        </w:rPr>
        <w:t>Отмостка</w:t>
      </w:r>
      <w:proofErr w:type="spellEnd"/>
      <w:r w:rsidRPr="00107741">
        <w:rPr>
          <w:sz w:val="24"/>
          <w:szCs w:val="24"/>
        </w:rPr>
        <w:t xml:space="preserve"> должна располагаться в пределах отведенного (предоставленного) земельного участка. </w:t>
      </w:r>
      <w:proofErr w:type="spellStart"/>
      <w:r w:rsidRPr="00107741">
        <w:rPr>
          <w:sz w:val="24"/>
          <w:szCs w:val="24"/>
        </w:rPr>
        <w:t>Отмостка</w:t>
      </w:r>
      <w:proofErr w:type="spellEnd"/>
      <w:r w:rsidRPr="00107741">
        <w:rPr>
          <w:sz w:val="24"/>
          <w:szCs w:val="24"/>
        </w:rPr>
        <w:t xml:space="preserve"> зданий должна быть не менее 0,8 м. Уклон </w:t>
      </w:r>
      <w:proofErr w:type="spellStart"/>
      <w:r w:rsidRPr="00107741">
        <w:rPr>
          <w:sz w:val="24"/>
          <w:szCs w:val="24"/>
        </w:rPr>
        <w:t>отмостки</w:t>
      </w:r>
      <w:proofErr w:type="spellEnd"/>
      <w:r w:rsidRPr="00107741">
        <w:rPr>
          <w:sz w:val="24"/>
          <w:szCs w:val="24"/>
        </w:rPr>
        <w:t xml:space="preserve">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 xml:space="preserve">8. </w:t>
      </w:r>
      <w:proofErr w:type="spellStart"/>
      <w:r w:rsidRPr="00107741">
        <w:rPr>
          <w:sz w:val="24"/>
          <w:szCs w:val="24"/>
        </w:rPr>
        <w:t>Отмостка</w:t>
      </w:r>
      <w:proofErr w:type="spellEnd"/>
      <w:r w:rsidRPr="00107741">
        <w:rPr>
          <w:sz w:val="24"/>
          <w:szCs w:val="24"/>
        </w:rPr>
        <w:t xml:space="preserve"> должна располагаться в пределах отведенного (предоставленного) земельного участка. </w:t>
      </w:r>
      <w:proofErr w:type="spellStart"/>
      <w:r w:rsidRPr="00107741">
        <w:rPr>
          <w:sz w:val="24"/>
          <w:szCs w:val="24"/>
        </w:rPr>
        <w:t>Отмостка</w:t>
      </w:r>
      <w:proofErr w:type="spellEnd"/>
      <w:r w:rsidRPr="00107741">
        <w:rPr>
          <w:sz w:val="24"/>
          <w:szCs w:val="24"/>
        </w:rPr>
        <w:t xml:space="preserve"> зданий должна быть не менее 0,8 м. Уклон </w:t>
      </w:r>
      <w:proofErr w:type="spellStart"/>
      <w:r w:rsidRPr="00107741">
        <w:rPr>
          <w:sz w:val="24"/>
          <w:szCs w:val="24"/>
        </w:rPr>
        <w:t>отмостки</w:t>
      </w:r>
      <w:proofErr w:type="spellEnd"/>
      <w:r w:rsidRPr="00107741">
        <w:rPr>
          <w:sz w:val="24"/>
          <w:szCs w:val="24"/>
        </w:rPr>
        <w:t xml:space="preserve">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 xml:space="preserve">9. При необходимости облицовки стен существующего жилого дома, расположенного на расстоянии ближе 1,5 метра (но не менее 1 метра) от </w:t>
      </w:r>
      <w:r w:rsidRPr="00107741">
        <w:rPr>
          <w:sz w:val="24"/>
          <w:szCs w:val="24"/>
        </w:rPr>
        <w:lastRenderedPageBreak/>
        <w:t>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proofErr w:type="gramStart"/>
      <w:r w:rsidRPr="00107741">
        <w:rPr>
          <w:rFonts w:eastAsia="SimSun"/>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w:t>
      </w:r>
      <w:r w:rsidRPr="00107741">
        <w:rPr>
          <w:rFonts w:eastAsia="SimSun"/>
          <w:sz w:val="24"/>
          <w:szCs w:val="24"/>
          <w:lang w:eastAsia="zh-CN"/>
        </w:rPr>
        <w:lastRenderedPageBreak/>
        <w:t>Федерации.</w:t>
      </w:r>
      <w:proofErr w:type="gramEnd"/>
    </w:p>
    <w:p w:rsid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C786B" w:rsidRDefault="003C786B" w:rsidP="003C786B">
      <w:pPr>
        <w:widowControl w:val="0"/>
        <w:overflowPunct w:val="0"/>
        <w:autoSpaceDE w:val="0"/>
        <w:autoSpaceDN w:val="0"/>
        <w:adjustRightInd w:val="0"/>
        <w:jc w:val="center"/>
        <w:rPr>
          <w:rFonts w:eastAsia="SimSun"/>
          <w:b/>
          <w:bCs/>
          <w:i/>
          <w:iCs/>
          <w:sz w:val="24"/>
          <w:szCs w:val="24"/>
          <w:lang w:eastAsia="zh-CN"/>
        </w:rPr>
      </w:pPr>
    </w:p>
    <w:p w:rsidR="003C786B" w:rsidRPr="00633F17" w:rsidRDefault="003C786B" w:rsidP="003C786B">
      <w:pPr>
        <w:widowControl w:val="0"/>
        <w:overflowPunct w:val="0"/>
        <w:autoSpaceDE w:val="0"/>
        <w:autoSpaceDN w:val="0"/>
        <w:adjustRightInd w:val="0"/>
        <w:jc w:val="center"/>
        <w:rPr>
          <w:rFonts w:eastAsia="SimSun"/>
          <w:b/>
          <w:bCs/>
          <w:i/>
          <w:iCs/>
          <w:sz w:val="24"/>
          <w:szCs w:val="24"/>
          <w:lang w:eastAsia="zh-CN"/>
        </w:rPr>
      </w:pPr>
      <w:proofErr w:type="gramStart"/>
      <w:r w:rsidRPr="00633F17">
        <w:rPr>
          <w:rFonts w:eastAsia="SimSun"/>
          <w:b/>
          <w:bCs/>
          <w:i/>
          <w:iCs/>
          <w:sz w:val="24"/>
          <w:szCs w:val="24"/>
          <w:lang w:eastAsia="zh-CN"/>
        </w:rPr>
        <w:t>Ж</w:t>
      </w:r>
      <w:proofErr w:type="gramEnd"/>
      <w:r w:rsidRPr="00633F17">
        <w:rPr>
          <w:rFonts w:eastAsia="SimSun"/>
          <w:b/>
          <w:bCs/>
          <w:i/>
          <w:iCs/>
          <w:sz w:val="24"/>
          <w:szCs w:val="24"/>
          <w:lang w:eastAsia="zh-CN"/>
        </w:rPr>
        <w:t xml:space="preserve"> - 2. Зона малоэтажной жилой застройки</w:t>
      </w:r>
    </w:p>
    <w:p w:rsidR="003C786B" w:rsidRPr="00633F17" w:rsidRDefault="003C786B" w:rsidP="003C786B">
      <w:pPr>
        <w:widowControl w:val="0"/>
        <w:overflowPunct w:val="0"/>
        <w:autoSpaceDE w:val="0"/>
        <w:autoSpaceDN w:val="0"/>
        <w:adjustRightInd w:val="0"/>
        <w:rPr>
          <w:rFonts w:eastAsia="SimSun"/>
          <w:bCs/>
          <w:iCs/>
          <w:sz w:val="24"/>
          <w:szCs w:val="24"/>
          <w:lang w:eastAsia="zh-CN"/>
        </w:rPr>
      </w:pPr>
    </w:p>
    <w:p w:rsidR="003C786B" w:rsidRPr="00633F17" w:rsidRDefault="003C786B" w:rsidP="003C786B">
      <w:pPr>
        <w:widowControl w:val="0"/>
        <w:numPr>
          <w:ilvl w:val="0"/>
          <w:numId w:val="31"/>
        </w:numPr>
        <w:rPr>
          <w:b/>
          <w:sz w:val="24"/>
          <w:szCs w:val="24"/>
          <w:lang w:bidi="en-US"/>
        </w:rPr>
      </w:pPr>
      <w:r w:rsidRPr="00633F17">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3C786B" w:rsidRPr="00633F17" w:rsidTr="00980544">
        <w:trPr>
          <w:trHeight w:val="1546"/>
          <w:tblHeader/>
          <w:jc w:val="center"/>
        </w:trPr>
        <w:tc>
          <w:tcPr>
            <w:tcW w:w="940" w:type="pct"/>
            <w:vAlign w:val="center"/>
          </w:tcPr>
          <w:p w:rsidR="003C786B" w:rsidRPr="00633F17" w:rsidRDefault="003C786B" w:rsidP="003C786B">
            <w:pPr>
              <w:widowControl w:val="0"/>
              <w:tabs>
                <w:tab w:val="left" w:pos="2520"/>
              </w:tabs>
              <w:jc w:val="center"/>
              <w:rPr>
                <w:b/>
                <w:sz w:val="24"/>
                <w:szCs w:val="24"/>
              </w:rPr>
            </w:pPr>
            <w:r w:rsidRPr="00633F17">
              <w:rPr>
                <w:b/>
                <w:sz w:val="24"/>
                <w:szCs w:val="24"/>
              </w:rPr>
              <w:t xml:space="preserve">ВИДЫ РАЗРЕШЕННОГО ИСПОЛЬЗОВАНИЯ ЗЕМЕЛЬНЫХ УЧАСТКОВ </w:t>
            </w:r>
          </w:p>
          <w:p w:rsidR="003C786B" w:rsidRPr="00633F17" w:rsidRDefault="003C786B" w:rsidP="003C786B">
            <w:pPr>
              <w:widowControl w:val="0"/>
              <w:tabs>
                <w:tab w:val="left" w:pos="2520"/>
              </w:tabs>
              <w:jc w:val="center"/>
              <w:rPr>
                <w:b/>
                <w:sz w:val="24"/>
                <w:szCs w:val="24"/>
              </w:rPr>
            </w:pPr>
            <w:r w:rsidRPr="00633F17">
              <w:rPr>
                <w:b/>
                <w:sz w:val="24"/>
                <w:szCs w:val="24"/>
              </w:rPr>
              <w:t>(номер по классификатору)</w:t>
            </w:r>
          </w:p>
        </w:tc>
        <w:tc>
          <w:tcPr>
            <w:tcW w:w="1481" w:type="pct"/>
            <w:vAlign w:val="center"/>
          </w:tcPr>
          <w:p w:rsidR="003C786B" w:rsidRPr="00633F17" w:rsidRDefault="003C786B" w:rsidP="003C786B">
            <w:pPr>
              <w:widowControl w:val="0"/>
              <w:tabs>
                <w:tab w:val="left" w:pos="2520"/>
              </w:tabs>
              <w:jc w:val="center"/>
              <w:rPr>
                <w:b/>
                <w:sz w:val="24"/>
                <w:szCs w:val="24"/>
              </w:rPr>
            </w:pPr>
            <w:r w:rsidRPr="00633F17">
              <w:rPr>
                <w:b/>
                <w:sz w:val="24"/>
                <w:szCs w:val="24"/>
              </w:rPr>
              <w:t>ВИДЫ РАЗРЕШЕННОГО ИСПОЛЬЗОВАНИЯ ОБЪЕКТОВ КАПИТАЛЬНОГО СТРОИТЕЛЬСТВА</w:t>
            </w:r>
          </w:p>
        </w:tc>
        <w:tc>
          <w:tcPr>
            <w:tcW w:w="2579" w:type="pct"/>
            <w:vAlign w:val="center"/>
          </w:tcPr>
          <w:p w:rsidR="003C786B" w:rsidRPr="00633F17" w:rsidRDefault="003C786B" w:rsidP="003C786B">
            <w:pPr>
              <w:widowControl w:val="0"/>
              <w:tabs>
                <w:tab w:val="left" w:pos="2520"/>
              </w:tabs>
              <w:jc w:val="center"/>
              <w:rPr>
                <w:b/>
                <w:sz w:val="24"/>
                <w:szCs w:val="24"/>
              </w:rPr>
            </w:pPr>
            <w:r w:rsidRPr="00633F17">
              <w:rPr>
                <w:b/>
                <w:sz w:val="24"/>
                <w:szCs w:val="24"/>
              </w:rPr>
              <w:t xml:space="preserve">ПРЕДЕЛЬНЫЕ РАЗМЕРЫ </w:t>
            </w:r>
            <w:proofErr w:type="gramStart"/>
            <w:r w:rsidRPr="00633F17">
              <w:rPr>
                <w:b/>
                <w:sz w:val="24"/>
                <w:szCs w:val="24"/>
              </w:rPr>
              <w:t>ЗЕМЕЛЬНЫХ</w:t>
            </w:r>
            <w:proofErr w:type="gramEnd"/>
          </w:p>
          <w:p w:rsidR="003C786B" w:rsidRPr="00633F17" w:rsidRDefault="003C786B" w:rsidP="003C786B">
            <w:pPr>
              <w:widowControl w:val="0"/>
              <w:tabs>
                <w:tab w:val="left" w:pos="2520"/>
              </w:tabs>
              <w:jc w:val="center"/>
              <w:rPr>
                <w:b/>
                <w:sz w:val="24"/>
                <w:szCs w:val="24"/>
              </w:rPr>
            </w:pPr>
            <w:r w:rsidRPr="00633F17">
              <w:rPr>
                <w:b/>
                <w:sz w:val="24"/>
                <w:szCs w:val="24"/>
              </w:rPr>
              <w:t>УЧАСТКОВ И ПРЕДЕЛЬНЫЕ ПАРАМЕТРЫ</w:t>
            </w:r>
          </w:p>
          <w:p w:rsidR="003C786B" w:rsidRPr="00633F17" w:rsidRDefault="003C786B" w:rsidP="003C786B">
            <w:pPr>
              <w:widowControl w:val="0"/>
              <w:tabs>
                <w:tab w:val="left" w:pos="2520"/>
              </w:tabs>
              <w:jc w:val="center"/>
              <w:rPr>
                <w:b/>
                <w:sz w:val="24"/>
                <w:szCs w:val="24"/>
              </w:rPr>
            </w:pPr>
            <w:r w:rsidRPr="00633F17">
              <w:rPr>
                <w:b/>
                <w:sz w:val="24"/>
                <w:szCs w:val="24"/>
              </w:rPr>
              <w:t>РАЗРЕШЕННОГО СТРОИТЕЛЬСТВА</w:t>
            </w:r>
          </w:p>
        </w:tc>
      </w:tr>
      <w:tr w:rsidR="003C786B" w:rsidRPr="00633F17" w:rsidTr="00980544">
        <w:trPr>
          <w:trHeight w:val="800"/>
          <w:jc w:val="center"/>
        </w:trPr>
        <w:tc>
          <w:tcPr>
            <w:tcW w:w="940" w:type="pct"/>
            <w:vAlign w:val="center"/>
          </w:tcPr>
          <w:p w:rsidR="003C786B" w:rsidRPr="00633F17" w:rsidRDefault="003C786B" w:rsidP="003C786B">
            <w:pPr>
              <w:widowControl w:val="0"/>
              <w:tabs>
                <w:tab w:val="left" w:pos="2520"/>
              </w:tabs>
              <w:jc w:val="both"/>
              <w:rPr>
                <w:sz w:val="24"/>
                <w:szCs w:val="24"/>
              </w:rPr>
            </w:pPr>
            <w:r w:rsidRPr="00633F17">
              <w:rPr>
                <w:sz w:val="24"/>
                <w:szCs w:val="24"/>
                <w:shd w:val="clear" w:color="auto" w:fill="FFFFFF"/>
              </w:rPr>
              <w:t>Малоэтажная многоквартирная жилая застройка (2.1.1)</w:t>
            </w:r>
          </w:p>
        </w:tc>
        <w:tc>
          <w:tcPr>
            <w:tcW w:w="1481" w:type="pct"/>
            <w:vAlign w:val="center"/>
          </w:tcPr>
          <w:p w:rsidR="003C786B" w:rsidRPr="00633F17" w:rsidRDefault="003C786B" w:rsidP="003C786B">
            <w:pPr>
              <w:widowControl w:val="0"/>
              <w:shd w:val="clear" w:color="auto" w:fill="FFFFFF"/>
              <w:jc w:val="both"/>
              <w:rPr>
                <w:sz w:val="24"/>
                <w:szCs w:val="24"/>
              </w:rPr>
            </w:pPr>
            <w:r w:rsidRPr="00633F17">
              <w:rPr>
                <w:sz w:val="24"/>
                <w:szCs w:val="24"/>
              </w:rPr>
              <w:t xml:space="preserve">Размещение малоэтажных многоквартирных домов (многоквартирные дома высотой до 4 этажей, включая </w:t>
            </w:r>
            <w:proofErr w:type="gramStart"/>
            <w:r w:rsidRPr="00633F17">
              <w:rPr>
                <w:sz w:val="24"/>
                <w:szCs w:val="24"/>
              </w:rPr>
              <w:t>мансардный</w:t>
            </w:r>
            <w:proofErr w:type="gramEnd"/>
            <w:r w:rsidRPr="00633F17">
              <w:rPr>
                <w:sz w:val="24"/>
                <w:szCs w:val="24"/>
              </w:rPr>
              <w:t>);</w:t>
            </w:r>
          </w:p>
          <w:p w:rsidR="003C786B" w:rsidRPr="00633F17" w:rsidRDefault="003C786B" w:rsidP="003C786B">
            <w:pPr>
              <w:widowControl w:val="0"/>
              <w:shd w:val="clear" w:color="auto" w:fill="FFFFFF"/>
              <w:jc w:val="both"/>
              <w:rPr>
                <w:sz w:val="24"/>
                <w:szCs w:val="24"/>
              </w:rPr>
            </w:pPr>
            <w:r w:rsidRPr="00633F1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b/>
                <w:sz w:val="24"/>
                <w:szCs w:val="24"/>
              </w:rPr>
            </w:pPr>
            <w:r w:rsidRPr="00633F17">
              <w:rPr>
                <w:b/>
                <w:bCs/>
                <w:sz w:val="24"/>
                <w:szCs w:val="24"/>
                <w:shd w:val="clear" w:color="auto" w:fill="FFFFFF"/>
              </w:rPr>
              <w:t xml:space="preserve">Размер земельного участка принимается </w:t>
            </w:r>
            <w:proofErr w:type="gramStart"/>
            <w:r w:rsidRPr="00633F17">
              <w:rPr>
                <w:b/>
                <w:bCs/>
                <w:sz w:val="24"/>
                <w:szCs w:val="24"/>
                <w:shd w:val="clear" w:color="auto" w:fill="FFFFFF"/>
              </w:rPr>
              <w:t>равным</w:t>
            </w:r>
            <w:proofErr w:type="gramEnd"/>
            <w:r w:rsidRPr="00633F17">
              <w:rPr>
                <w:b/>
                <w:bCs/>
                <w:sz w:val="24"/>
                <w:szCs w:val="24"/>
                <w:shd w:val="clear" w:color="auto" w:fill="FFFFFF"/>
              </w:rPr>
              <w:t xml:space="preserve"> отношению площади его застройки к показателю нормативной плотности застройки </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минимальные отступы от границ участка - </w:t>
            </w:r>
            <w:r w:rsidRPr="00633F17">
              <w:rPr>
                <w:b/>
                <w:sz w:val="24"/>
                <w:szCs w:val="24"/>
              </w:rPr>
              <w:t>6 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xml:space="preserve">- максимальное количество надземных этажей зданий - </w:t>
            </w:r>
            <w:r w:rsidRPr="00633F17">
              <w:rPr>
                <w:rFonts w:eastAsia="SimSun"/>
                <w:b/>
                <w:sz w:val="24"/>
                <w:szCs w:val="24"/>
                <w:lang w:eastAsia="zh-CN"/>
              </w:rPr>
              <w:t xml:space="preserve">4 этажа, включая </w:t>
            </w:r>
            <w:proofErr w:type="gramStart"/>
            <w:r w:rsidRPr="00633F17">
              <w:rPr>
                <w:rFonts w:eastAsia="SimSun"/>
                <w:b/>
                <w:sz w:val="24"/>
                <w:szCs w:val="24"/>
                <w:lang w:eastAsia="zh-CN"/>
              </w:rPr>
              <w:t>мансардный</w:t>
            </w:r>
            <w:proofErr w:type="gramEnd"/>
            <w:r w:rsidRPr="00633F17">
              <w:rPr>
                <w:rFonts w:eastAsia="SimSun"/>
                <w:b/>
                <w:sz w:val="24"/>
                <w:szCs w:val="24"/>
                <w:lang w:eastAsia="zh-CN"/>
              </w:rPr>
              <w:t>.</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lastRenderedPageBreak/>
              <w:t xml:space="preserve">- максимальный процент застройки в границах земельного участка - </w:t>
            </w:r>
            <w:r w:rsidRPr="00633F17">
              <w:rPr>
                <w:b/>
                <w:sz w:val="24"/>
                <w:szCs w:val="24"/>
              </w:rPr>
              <w:t>40%</w:t>
            </w:r>
            <w:r w:rsidRPr="00633F17">
              <w:rPr>
                <w:sz w:val="24"/>
                <w:szCs w:val="24"/>
              </w:rPr>
              <w:t>, коэффициент плотности застройки - 0,8</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800"/>
          <w:jc w:val="center"/>
        </w:trPr>
        <w:tc>
          <w:tcPr>
            <w:tcW w:w="940" w:type="pct"/>
            <w:vAlign w:val="center"/>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Индивидуальное жилищное строительство (2.1)</w:t>
            </w:r>
          </w:p>
        </w:tc>
        <w:tc>
          <w:tcPr>
            <w:tcW w:w="1481" w:type="pct"/>
            <w:vAlign w:val="center"/>
          </w:tcPr>
          <w:p w:rsidR="003C786B" w:rsidRPr="00633F17" w:rsidRDefault="003C786B" w:rsidP="003C786B">
            <w:pPr>
              <w:widowControl w:val="0"/>
              <w:shd w:val="clear" w:color="auto" w:fill="FFFFFF"/>
              <w:jc w:val="both"/>
              <w:rPr>
                <w:sz w:val="24"/>
                <w:szCs w:val="24"/>
              </w:rPr>
            </w:pPr>
            <w:r w:rsidRPr="00633F1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C786B" w:rsidRPr="00633F17" w:rsidRDefault="003C786B" w:rsidP="003C786B">
            <w:pPr>
              <w:widowControl w:val="0"/>
              <w:shd w:val="clear" w:color="auto" w:fill="FFFFFF"/>
              <w:jc w:val="both"/>
              <w:rPr>
                <w:sz w:val="24"/>
                <w:szCs w:val="24"/>
              </w:rPr>
            </w:pPr>
            <w:r w:rsidRPr="00633F17">
              <w:rPr>
                <w:sz w:val="24"/>
                <w:szCs w:val="24"/>
              </w:rPr>
              <w:t>выращивание сельскохозяйственных культур;</w:t>
            </w:r>
          </w:p>
          <w:p w:rsidR="003C786B" w:rsidRPr="00633F17" w:rsidRDefault="003C786B" w:rsidP="003C786B">
            <w:pPr>
              <w:widowControl w:val="0"/>
              <w:tabs>
                <w:tab w:val="left" w:pos="2520"/>
              </w:tabs>
              <w:jc w:val="both"/>
              <w:rPr>
                <w:bCs/>
                <w:sz w:val="24"/>
                <w:szCs w:val="24"/>
                <w:shd w:val="clear" w:color="auto" w:fill="FFFFFF"/>
              </w:rPr>
            </w:pPr>
            <w:r w:rsidRPr="00633F17">
              <w:rPr>
                <w:sz w:val="24"/>
                <w:szCs w:val="24"/>
              </w:rPr>
              <w:t>размещение индивидуальных гаражей и хозяйственных построек</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overflowPunct w:val="0"/>
              <w:autoSpaceDE w:val="0"/>
              <w:ind w:firstLine="567"/>
              <w:jc w:val="both"/>
              <w:textAlignment w:val="baseline"/>
              <w:rPr>
                <w:sz w:val="24"/>
                <w:szCs w:val="24"/>
              </w:rPr>
            </w:pPr>
            <w:r w:rsidRPr="00633F17">
              <w:rPr>
                <w:sz w:val="24"/>
                <w:szCs w:val="24"/>
              </w:rPr>
              <w:t>- минимальная/максимальная площадь земельного участка - 5</w:t>
            </w:r>
            <w:r w:rsidRPr="00633F17">
              <w:rPr>
                <w:b/>
                <w:sz w:val="24"/>
                <w:szCs w:val="24"/>
              </w:rPr>
              <w:t>00/5500</w:t>
            </w:r>
            <w:r w:rsidRPr="00633F17">
              <w:rPr>
                <w:sz w:val="24"/>
                <w:szCs w:val="24"/>
              </w:rPr>
              <w:t xml:space="preserve"> </w:t>
            </w:r>
            <w:proofErr w:type="spellStart"/>
            <w:r w:rsidRPr="00633F17">
              <w:rPr>
                <w:sz w:val="24"/>
                <w:szCs w:val="24"/>
              </w:rPr>
              <w:t>кв</w:t>
            </w:r>
            <w:proofErr w:type="gramStart"/>
            <w:r w:rsidRPr="00633F17">
              <w:rPr>
                <w:sz w:val="24"/>
                <w:szCs w:val="24"/>
              </w:rPr>
              <w:t>.м</w:t>
            </w:r>
            <w:proofErr w:type="spellEnd"/>
            <w:proofErr w:type="gramEnd"/>
            <w:r w:rsidRPr="00633F17">
              <w:rPr>
                <w:sz w:val="24"/>
                <w:szCs w:val="24"/>
              </w:rPr>
              <w:t>;</w:t>
            </w:r>
          </w:p>
          <w:p w:rsidR="003C786B" w:rsidRPr="00633F17" w:rsidRDefault="003C786B" w:rsidP="003C786B">
            <w:pPr>
              <w:widowControl w:val="0"/>
              <w:ind w:firstLine="567"/>
              <w:jc w:val="both"/>
              <w:rPr>
                <w:sz w:val="24"/>
                <w:szCs w:val="24"/>
              </w:rPr>
            </w:pPr>
            <w:r w:rsidRPr="00633F17">
              <w:rPr>
                <w:sz w:val="24"/>
                <w:szCs w:val="24"/>
              </w:rPr>
              <w:t xml:space="preserve">минимальная ширина земельных участков вдоль фронта улицы (проезда) - </w:t>
            </w:r>
            <w:r w:rsidRPr="00633F17">
              <w:rPr>
                <w:b/>
                <w:sz w:val="24"/>
                <w:szCs w:val="24"/>
              </w:rPr>
              <w:t>15</w:t>
            </w:r>
            <w:r w:rsidRPr="00633F17">
              <w:rPr>
                <w:sz w:val="24"/>
                <w:szCs w:val="24"/>
              </w:rPr>
              <w:t xml:space="preserve"> </w:t>
            </w:r>
            <w:r w:rsidRPr="00633F17">
              <w:rPr>
                <w:b/>
                <w:sz w:val="24"/>
                <w:szCs w:val="24"/>
              </w:rPr>
              <w:t>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b/>
                <w:sz w:val="24"/>
                <w:szCs w:val="24"/>
              </w:rPr>
            </w:pPr>
            <w:r w:rsidRPr="00633F17">
              <w:rPr>
                <w:sz w:val="24"/>
                <w:szCs w:val="24"/>
              </w:rPr>
              <w:t xml:space="preserve">- до жилых зданий - </w:t>
            </w:r>
            <w:r w:rsidRPr="00633F17">
              <w:rPr>
                <w:b/>
                <w:sz w:val="24"/>
                <w:szCs w:val="24"/>
              </w:rPr>
              <w:t>3 м;</w:t>
            </w:r>
          </w:p>
          <w:p w:rsidR="003C786B" w:rsidRPr="00633F17" w:rsidRDefault="003C786B" w:rsidP="003C786B">
            <w:pPr>
              <w:widowControl w:val="0"/>
              <w:ind w:firstLine="567"/>
              <w:jc w:val="both"/>
              <w:rPr>
                <w:bCs/>
                <w:sz w:val="24"/>
                <w:szCs w:val="24"/>
              </w:rPr>
            </w:pPr>
            <w:r w:rsidRPr="00633F17">
              <w:rPr>
                <w:bCs/>
                <w:sz w:val="24"/>
                <w:szCs w:val="24"/>
              </w:rPr>
              <w:t xml:space="preserve">- по фасаду - </w:t>
            </w:r>
            <w:r w:rsidRPr="00633F17">
              <w:rPr>
                <w:b/>
                <w:bCs/>
                <w:sz w:val="24"/>
                <w:szCs w:val="24"/>
              </w:rPr>
              <w:t>5 м</w:t>
            </w:r>
            <w:r w:rsidRPr="00633F17">
              <w:rPr>
                <w:bCs/>
                <w:sz w:val="24"/>
                <w:szCs w:val="24"/>
              </w:rPr>
              <w:t>;</w:t>
            </w:r>
          </w:p>
          <w:p w:rsidR="003C786B" w:rsidRPr="00633F17" w:rsidRDefault="003C786B" w:rsidP="003C786B">
            <w:pPr>
              <w:widowControl w:val="0"/>
              <w:ind w:firstLine="567"/>
              <w:jc w:val="both"/>
              <w:rPr>
                <w:b/>
                <w:sz w:val="24"/>
                <w:szCs w:val="24"/>
              </w:rPr>
            </w:pPr>
            <w:r w:rsidRPr="00633F17">
              <w:rPr>
                <w:b/>
                <w:sz w:val="24"/>
                <w:szCs w:val="24"/>
              </w:rPr>
              <w:t>- в районах существующей застройки:</w:t>
            </w:r>
          </w:p>
          <w:p w:rsidR="003C786B" w:rsidRPr="00633F17" w:rsidRDefault="003C786B" w:rsidP="003C786B">
            <w:pPr>
              <w:widowControl w:val="0"/>
              <w:ind w:firstLine="567"/>
              <w:jc w:val="both"/>
              <w:rPr>
                <w:b/>
                <w:sz w:val="24"/>
                <w:szCs w:val="24"/>
              </w:rPr>
            </w:pPr>
            <w:r w:rsidRPr="00633F17">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3C786B" w:rsidRPr="00633F17" w:rsidRDefault="003C786B" w:rsidP="003C786B">
            <w:pPr>
              <w:widowControl w:val="0"/>
              <w:ind w:firstLine="567"/>
              <w:jc w:val="both"/>
              <w:rPr>
                <w:b/>
                <w:sz w:val="24"/>
                <w:szCs w:val="24"/>
              </w:rPr>
            </w:pPr>
            <w:r w:rsidRPr="00633F17">
              <w:rPr>
                <w:b/>
                <w:sz w:val="24"/>
                <w:szCs w:val="24"/>
              </w:rPr>
              <w:t>- жилой дом допускается размещать по красной линии, при соблюдении технических регламентов.</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xml:space="preserve">- максимальное количество этажей зданий - </w:t>
            </w:r>
            <w:r w:rsidRPr="00633F17">
              <w:rPr>
                <w:b/>
                <w:sz w:val="24"/>
                <w:szCs w:val="24"/>
              </w:rPr>
              <w:t>3 этажа</w:t>
            </w:r>
          </w:p>
          <w:p w:rsidR="003C786B" w:rsidRPr="00633F17" w:rsidRDefault="003C786B" w:rsidP="003C786B">
            <w:pPr>
              <w:widowControl w:val="0"/>
              <w:ind w:firstLine="567"/>
              <w:jc w:val="both"/>
              <w:rPr>
                <w:b/>
                <w:sz w:val="24"/>
                <w:szCs w:val="24"/>
              </w:rPr>
            </w:pPr>
            <w:r w:rsidRPr="00633F17">
              <w:rPr>
                <w:b/>
                <w:sz w:val="24"/>
                <w:szCs w:val="24"/>
              </w:rPr>
              <w:t>- высота не более 20 м.</w:t>
            </w:r>
          </w:p>
          <w:p w:rsidR="003C786B" w:rsidRPr="00633F17" w:rsidRDefault="003C786B" w:rsidP="003C786B">
            <w:pPr>
              <w:widowControl w:val="0"/>
              <w:ind w:firstLine="567"/>
              <w:jc w:val="both"/>
              <w:rPr>
                <w:b/>
                <w:sz w:val="24"/>
                <w:szCs w:val="24"/>
              </w:rPr>
            </w:pPr>
            <w:r w:rsidRPr="00633F17">
              <w:rPr>
                <w:b/>
                <w:sz w:val="24"/>
                <w:szCs w:val="24"/>
              </w:rPr>
              <w:t xml:space="preserve">максимальный процент застройки в границах земельного участка, определяемый как отношение суммарной площади </w:t>
            </w:r>
            <w:r w:rsidRPr="00633F17">
              <w:rPr>
                <w:b/>
                <w:sz w:val="24"/>
                <w:szCs w:val="24"/>
              </w:rPr>
              <w:lastRenderedPageBreak/>
              <w:t>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sz w:val="24"/>
                <w:szCs w:val="24"/>
              </w:rPr>
            </w:pPr>
            <w:r w:rsidRPr="00633F17">
              <w:rPr>
                <w:sz w:val="24"/>
                <w:szCs w:val="24"/>
              </w:rPr>
              <w:t>- максимальный процент застройки в границах земельного участка - 65%</w:t>
            </w:r>
          </w:p>
          <w:p w:rsidR="003C786B" w:rsidRPr="00633F17" w:rsidRDefault="003C786B" w:rsidP="003C786B">
            <w:pPr>
              <w:ind w:firstLine="567"/>
              <w:jc w:val="both"/>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800"/>
          <w:jc w:val="center"/>
        </w:trPr>
        <w:tc>
          <w:tcPr>
            <w:tcW w:w="940" w:type="pct"/>
            <w:vAlign w:val="center"/>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Блокированная жилая застройка (2.3)</w:t>
            </w:r>
          </w:p>
        </w:tc>
        <w:tc>
          <w:tcPr>
            <w:tcW w:w="1481" w:type="pct"/>
            <w:vAlign w:val="center"/>
          </w:tcPr>
          <w:p w:rsidR="003C786B" w:rsidRPr="00633F17" w:rsidRDefault="003C786B" w:rsidP="003C786B">
            <w:pPr>
              <w:shd w:val="clear" w:color="auto" w:fill="FFFFFF"/>
              <w:spacing w:before="100" w:beforeAutospacing="1" w:after="100" w:afterAutospacing="1"/>
              <w:jc w:val="both"/>
              <w:rPr>
                <w:color w:val="22272F"/>
                <w:sz w:val="23"/>
                <w:szCs w:val="23"/>
              </w:rPr>
            </w:pPr>
            <w:proofErr w:type="gramStart"/>
            <w:r w:rsidRPr="00633F17">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33F17">
              <w:rPr>
                <w:color w:val="22272F"/>
                <w:sz w:val="23"/>
                <w:szCs w:val="23"/>
              </w:rPr>
              <w:t xml:space="preserve"> пользования (жилые дома блокированной застройки);</w:t>
            </w:r>
          </w:p>
          <w:p w:rsidR="003C786B" w:rsidRPr="00633F17" w:rsidRDefault="003C786B" w:rsidP="003C786B">
            <w:pPr>
              <w:shd w:val="clear" w:color="auto" w:fill="FFFFFF"/>
              <w:spacing w:before="100" w:beforeAutospacing="1" w:after="100" w:afterAutospacing="1"/>
              <w:jc w:val="both"/>
              <w:rPr>
                <w:color w:val="22272F"/>
                <w:sz w:val="23"/>
                <w:szCs w:val="23"/>
              </w:rPr>
            </w:pPr>
            <w:r w:rsidRPr="00633F17">
              <w:rPr>
                <w:color w:val="22272F"/>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3C786B" w:rsidRPr="00633F17" w:rsidRDefault="003C786B" w:rsidP="003C786B">
            <w:pPr>
              <w:widowControl w:val="0"/>
              <w:tabs>
                <w:tab w:val="left" w:pos="2520"/>
              </w:tabs>
              <w:jc w:val="both"/>
              <w:rPr>
                <w:bCs/>
                <w:sz w:val="24"/>
                <w:szCs w:val="24"/>
                <w:shd w:val="clear" w:color="auto" w:fill="FFFFFF"/>
              </w:rPr>
            </w:pP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overflowPunct w:val="0"/>
              <w:autoSpaceDE w:val="0"/>
              <w:ind w:firstLine="567"/>
              <w:jc w:val="both"/>
              <w:textAlignment w:val="baseline"/>
              <w:rPr>
                <w:sz w:val="24"/>
                <w:szCs w:val="24"/>
              </w:rPr>
            </w:pPr>
            <w:r w:rsidRPr="00633F17">
              <w:rPr>
                <w:sz w:val="24"/>
                <w:szCs w:val="24"/>
              </w:rPr>
              <w:t>- минимальная/максимальная площадь земельного участка - 5</w:t>
            </w:r>
            <w:r w:rsidRPr="00633F17">
              <w:rPr>
                <w:b/>
                <w:sz w:val="24"/>
                <w:szCs w:val="24"/>
              </w:rPr>
              <w:t>00/5500</w:t>
            </w:r>
            <w:r w:rsidRPr="00633F17">
              <w:rPr>
                <w:sz w:val="24"/>
                <w:szCs w:val="24"/>
              </w:rPr>
              <w:t xml:space="preserve"> </w:t>
            </w:r>
            <w:proofErr w:type="spellStart"/>
            <w:r w:rsidRPr="00633F17">
              <w:rPr>
                <w:sz w:val="24"/>
                <w:szCs w:val="24"/>
              </w:rPr>
              <w:t>кв</w:t>
            </w:r>
            <w:proofErr w:type="gramStart"/>
            <w:r w:rsidRPr="00633F17">
              <w:rPr>
                <w:sz w:val="24"/>
                <w:szCs w:val="24"/>
              </w:rPr>
              <w:t>.м</w:t>
            </w:r>
            <w:proofErr w:type="spellEnd"/>
            <w:proofErr w:type="gramEnd"/>
            <w:r w:rsidRPr="00633F17">
              <w:rPr>
                <w:sz w:val="24"/>
                <w:szCs w:val="24"/>
              </w:rPr>
              <w:t>;</w:t>
            </w:r>
          </w:p>
          <w:p w:rsidR="003C786B" w:rsidRPr="00633F17" w:rsidRDefault="003C786B" w:rsidP="003C786B">
            <w:pPr>
              <w:widowControl w:val="0"/>
              <w:ind w:firstLine="567"/>
              <w:jc w:val="both"/>
              <w:rPr>
                <w:sz w:val="24"/>
                <w:szCs w:val="24"/>
              </w:rPr>
            </w:pPr>
            <w:r w:rsidRPr="00633F17">
              <w:rPr>
                <w:sz w:val="24"/>
                <w:szCs w:val="24"/>
              </w:rPr>
              <w:t xml:space="preserve">- минимальная ширина земельных участков вдоль фронта улицы (проезда) - </w:t>
            </w:r>
            <w:r w:rsidRPr="00633F17">
              <w:rPr>
                <w:b/>
                <w:sz w:val="24"/>
                <w:szCs w:val="24"/>
              </w:rPr>
              <w:t>15</w:t>
            </w:r>
            <w:r w:rsidRPr="00633F17">
              <w:rPr>
                <w:sz w:val="24"/>
                <w:szCs w:val="24"/>
              </w:rPr>
              <w:t xml:space="preserve"> </w:t>
            </w:r>
            <w:r w:rsidRPr="00633F17">
              <w:rPr>
                <w:b/>
                <w:sz w:val="24"/>
                <w:szCs w:val="24"/>
              </w:rPr>
              <w:t>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b/>
                <w:sz w:val="24"/>
                <w:szCs w:val="24"/>
              </w:rPr>
            </w:pPr>
            <w:r w:rsidRPr="00633F17">
              <w:rPr>
                <w:sz w:val="24"/>
                <w:szCs w:val="24"/>
              </w:rPr>
              <w:t xml:space="preserve">- до отдельно стоящих жилых зданий - </w:t>
            </w:r>
            <w:r w:rsidRPr="00633F17">
              <w:rPr>
                <w:b/>
                <w:sz w:val="24"/>
                <w:szCs w:val="24"/>
              </w:rPr>
              <w:t>3 м;</w:t>
            </w:r>
          </w:p>
          <w:p w:rsidR="003C786B" w:rsidRPr="00633F17" w:rsidRDefault="003C786B" w:rsidP="003C786B">
            <w:pPr>
              <w:widowControl w:val="0"/>
              <w:ind w:firstLine="567"/>
              <w:jc w:val="both"/>
              <w:rPr>
                <w:bCs/>
                <w:sz w:val="24"/>
                <w:szCs w:val="24"/>
              </w:rPr>
            </w:pPr>
            <w:r w:rsidRPr="00633F17">
              <w:rPr>
                <w:bCs/>
                <w:sz w:val="24"/>
                <w:szCs w:val="24"/>
              </w:rPr>
              <w:t>- по фасаду - 5 м;</w:t>
            </w:r>
          </w:p>
          <w:p w:rsidR="003C786B" w:rsidRPr="00633F17" w:rsidRDefault="003C786B" w:rsidP="003C786B">
            <w:pPr>
              <w:widowControl w:val="0"/>
              <w:ind w:firstLine="567"/>
              <w:jc w:val="both"/>
              <w:rPr>
                <w:b/>
                <w:sz w:val="24"/>
                <w:szCs w:val="24"/>
              </w:rPr>
            </w:pPr>
            <w:r w:rsidRPr="00633F17">
              <w:rPr>
                <w:b/>
                <w:sz w:val="24"/>
                <w:szCs w:val="24"/>
              </w:rPr>
              <w:t>- в районах существующей застройки:</w:t>
            </w:r>
          </w:p>
          <w:p w:rsidR="003C786B" w:rsidRPr="00633F17" w:rsidRDefault="003C786B" w:rsidP="003C786B">
            <w:pPr>
              <w:widowControl w:val="0"/>
              <w:ind w:firstLine="567"/>
              <w:jc w:val="both"/>
              <w:rPr>
                <w:b/>
                <w:sz w:val="24"/>
                <w:szCs w:val="24"/>
              </w:rPr>
            </w:pPr>
            <w:r w:rsidRPr="00633F17">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3C786B" w:rsidRPr="00633F17" w:rsidRDefault="003C786B" w:rsidP="003C786B">
            <w:pPr>
              <w:widowControl w:val="0"/>
              <w:ind w:firstLine="567"/>
              <w:jc w:val="both"/>
              <w:rPr>
                <w:b/>
                <w:sz w:val="24"/>
                <w:szCs w:val="24"/>
              </w:rPr>
            </w:pPr>
            <w:r w:rsidRPr="00633F17">
              <w:rPr>
                <w:b/>
                <w:sz w:val="24"/>
                <w:szCs w:val="24"/>
              </w:rPr>
              <w:t>- жилой дом допускается размещать по красной линии, при соблюдении технических регламентов.</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xml:space="preserve">- максимальное количество этажей зданий - </w:t>
            </w:r>
            <w:r w:rsidRPr="00633F17">
              <w:rPr>
                <w:b/>
                <w:sz w:val="24"/>
                <w:szCs w:val="24"/>
              </w:rPr>
              <w:t>3 этажа</w:t>
            </w:r>
          </w:p>
          <w:p w:rsidR="003C786B" w:rsidRPr="00633F17" w:rsidRDefault="003C786B" w:rsidP="003C786B">
            <w:pPr>
              <w:widowControl w:val="0"/>
              <w:ind w:firstLine="567"/>
              <w:jc w:val="both"/>
              <w:rPr>
                <w:b/>
                <w:sz w:val="24"/>
                <w:szCs w:val="24"/>
              </w:rPr>
            </w:pPr>
            <w:r w:rsidRPr="00633F17">
              <w:rPr>
                <w:b/>
                <w:sz w:val="24"/>
                <w:szCs w:val="24"/>
              </w:rPr>
              <w:t xml:space="preserve">максимальный процент застройки в границах земельного </w:t>
            </w:r>
            <w:r w:rsidRPr="00633F1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overflowPunct w:val="0"/>
              <w:autoSpaceDE w:val="0"/>
              <w:ind w:firstLine="567"/>
              <w:jc w:val="both"/>
              <w:textAlignment w:val="baseline"/>
              <w:rPr>
                <w:b/>
                <w:sz w:val="24"/>
                <w:szCs w:val="24"/>
              </w:rPr>
            </w:pPr>
            <w:r w:rsidRPr="00633F17">
              <w:rPr>
                <w:rFonts w:eastAsia="SimSun"/>
                <w:sz w:val="24"/>
                <w:szCs w:val="24"/>
                <w:lang w:eastAsia="zh-CN"/>
              </w:rPr>
              <w:t xml:space="preserve">- </w:t>
            </w:r>
            <w:r w:rsidRPr="00633F17">
              <w:rPr>
                <w:sz w:val="24"/>
                <w:szCs w:val="24"/>
              </w:rPr>
              <w:t xml:space="preserve">максимальный процент застройки в границах земельного участка - </w:t>
            </w:r>
            <w:r w:rsidRPr="00633F17">
              <w:rPr>
                <w:b/>
                <w:sz w:val="24"/>
                <w:szCs w:val="24"/>
              </w:rPr>
              <w:t>65%</w:t>
            </w:r>
          </w:p>
          <w:p w:rsidR="003C786B" w:rsidRPr="00633F17" w:rsidRDefault="003C786B" w:rsidP="003C786B">
            <w:pPr>
              <w:widowControl w:val="0"/>
              <w:overflowPunct w:val="0"/>
              <w:autoSpaceDE w:val="0"/>
              <w:ind w:firstLine="567"/>
              <w:jc w:val="both"/>
              <w:textAlignment w:val="baseline"/>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473348" w:rsidTr="00980544">
        <w:trPr>
          <w:trHeight w:val="800"/>
          <w:jc w:val="center"/>
        </w:trPr>
        <w:tc>
          <w:tcPr>
            <w:tcW w:w="940" w:type="pct"/>
            <w:vAlign w:val="center"/>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Коммунальное обслуживание</w:t>
            </w:r>
          </w:p>
          <w:p w:rsidR="003C786B" w:rsidRPr="00473348" w:rsidRDefault="003C786B" w:rsidP="003C786B">
            <w:pPr>
              <w:widowControl w:val="0"/>
              <w:tabs>
                <w:tab w:val="left" w:pos="2520"/>
              </w:tabs>
              <w:jc w:val="both"/>
              <w:rPr>
                <w:sz w:val="24"/>
                <w:szCs w:val="24"/>
                <w:highlight w:val="yellow"/>
                <w:shd w:val="clear" w:color="auto" w:fill="FFFFFF"/>
              </w:rPr>
            </w:pPr>
            <w:r w:rsidRPr="00633F17">
              <w:rPr>
                <w:sz w:val="24"/>
                <w:szCs w:val="24"/>
                <w:shd w:val="clear" w:color="auto" w:fill="FFFFFF"/>
              </w:rPr>
              <w:t>(3.1)</w:t>
            </w:r>
          </w:p>
        </w:tc>
        <w:tc>
          <w:tcPr>
            <w:tcW w:w="1481" w:type="pct"/>
            <w:vAlign w:val="center"/>
          </w:tcPr>
          <w:p w:rsidR="003C786B" w:rsidRPr="00633F17" w:rsidRDefault="003C786B" w:rsidP="003C786B">
            <w:pPr>
              <w:widowControl w:val="0"/>
              <w:tabs>
                <w:tab w:val="left" w:pos="2520"/>
              </w:tabs>
              <w:jc w:val="both"/>
              <w:rPr>
                <w:bCs/>
                <w:sz w:val="24"/>
                <w:szCs w:val="24"/>
                <w:shd w:val="clear" w:color="auto" w:fill="FFFFFF"/>
              </w:rPr>
            </w:pPr>
            <w:proofErr w:type="gramStart"/>
            <w:r w:rsidRPr="00633F17">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33F17">
              <w:rPr>
                <w:bCs/>
                <w:sz w:val="24"/>
                <w:szCs w:val="24"/>
                <w:shd w:val="clear" w:color="auto" w:fill="FFFFFF"/>
              </w:rPr>
              <w:t xml:space="preserve"> зданий или помещений, предназначенных для приема физических и юридических лиц в связи с предоставлением им </w:t>
            </w:r>
            <w:r w:rsidRPr="00633F17">
              <w:rPr>
                <w:bCs/>
                <w:sz w:val="24"/>
                <w:szCs w:val="24"/>
                <w:shd w:val="clear" w:color="auto" w:fill="FFFFFF"/>
              </w:rPr>
              <w:lastRenderedPageBreak/>
              <w:t>коммунальных услуг)</w:t>
            </w:r>
          </w:p>
        </w:tc>
        <w:tc>
          <w:tcPr>
            <w:tcW w:w="2579" w:type="pct"/>
            <w:vAlign w:val="center"/>
          </w:tcPr>
          <w:p w:rsidR="003C786B" w:rsidRPr="00633F17" w:rsidRDefault="003C786B" w:rsidP="003C786B">
            <w:pPr>
              <w:widowControl w:val="0"/>
              <w:ind w:firstLine="567"/>
              <w:jc w:val="both"/>
              <w:rPr>
                <w:b/>
                <w:sz w:val="24"/>
                <w:szCs w:val="24"/>
              </w:rPr>
            </w:pPr>
            <w:r w:rsidRPr="00633F17">
              <w:rPr>
                <w:b/>
                <w:sz w:val="24"/>
                <w:szCs w:val="24"/>
              </w:rPr>
              <w:lastRenderedPageBreak/>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xml:space="preserve">- минимальная/максимальная площадь земельных участков - </w:t>
            </w:r>
            <w:r w:rsidRPr="00633F17">
              <w:rPr>
                <w:b/>
                <w:sz w:val="24"/>
                <w:szCs w:val="24"/>
              </w:rPr>
              <w:t>100/5000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1 м</w:t>
            </w:r>
            <w:r w:rsidRPr="00633F17">
              <w:rPr>
                <w:sz w:val="24"/>
                <w:szCs w:val="24"/>
              </w:rPr>
              <w:t>;</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90%</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b/>
                <w:sz w:val="24"/>
                <w:szCs w:val="24"/>
              </w:rPr>
            </w:pPr>
            <w:r w:rsidRPr="00633F17">
              <w:rPr>
                <w:sz w:val="24"/>
                <w:szCs w:val="24"/>
              </w:rPr>
              <w:t xml:space="preserve">максимальное количество этажей - не более </w:t>
            </w:r>
            <w:r w:rsidRPr="00633F17">
              <w:rPr>
                <w:b/>
                <w:sz w:val="24"/>
                <w:szCs w:val="24"/>
              </w:rPr>
              <w:t>2 этажей.</w:t>
            </w:r>
          </w:p>
          <w:p w:rsidR="003C786B" w:rsidRPr="00633F17" w:rsidRDefault="003C786B" w:rsidP="003C786B">
            <w:pPr>
              <w:widowControl w:val="0"/>
              <w:ind w:firstLine="567"/>
              <w:jc w:val="both"/>
              <w:rPr>
                <w:b/>
                <w:sz w:val="24"/>
                <w:szCs w:val="24"/>
              </w:rPr>
            </w:pPr>
            <w:r w:rsidRPr="00633F17">
              <w:rPr>
                <w:b/>
                <w:sz w:val="24"/>
                <w:szCs w:val="24"/>
              </w:rPr>
              <w:t>Максимальная высота - 22 м.</w:t>
            </w:r>
          </w:p>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lastRenderedPageBreak/>
              <w:t xml:space="preserve">- минимальная/максимальная площадь земельных участков - </w:t>
            </w:r>
            <w:r w:rsidRPr="00633F17">
              <w:rPr>
                <w:b/>
                <w:sz w:val="24"/>
                <w:szCs w:val="24"/>
              </w:rPr>
              <w:t>100/5000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1 м</w:t>
            </w:r>
            <w:r w:rsidRPr="00633F17">
              <w:rPr>
                <w:sz w:val="24"/>
                <w:szCs w:val="24"/>
              </w:rPr>
              <w:t>;</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90%</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b/>
                <w:sz w:val="24"/>
                <w:szCs w:val="24"/>
              </w:rPr>
            </w:pPr>
            <w:r w:rsidRPr="00633F17">
              <w:rPr>
                <w:sz w:val="24"/>
                <w:szCs w:val="24"/>
              </w:rPr>
              <w:t xml:space="preserve">максимальное количество этажей - не более </w:t>
            </w:r>
            <w:r w:rsidRPr="00633F17">
              <w:rPr>
                <w:b/>
                <w:sz w:val="24"/>
                <w:szCs w:val="24"/>
              </w:rPr>
              <w:t>2 этажей.</w:t>
            </w:r>
          </w:p>
          <w:p w:rsidR="003C786B" w:rsidRPr="00633F17" w:rsidRDefault="003C786B" w:rsidP="003C786B">
            <w:pPr>
              <w:widowControl w:val="0"/>
              <w:ind w:firstLine="567"/>
              <w:jc w:val="both"/>
              <w:rPr>
                <w:b/>
                <w:sz w:val="24"/>
                <w:szCs w:val="24"/>
              </w:rPr>
            </w:pPr>
            <w:r w:rsidRPr="00633F17">
              <w:rPr>
                <w:b/>
                <w:sz w:val="24"/>
                <w:szCs w:val="24"/>
              </w:rPr>
              <w:t>Максимальная высота - 22 м.</w:t>
            </w:r>
          </w:p>
          <w:p w:rsidR="003C786B" w:rsidRPr="00633F17" w:rsidRDefault="003C786B" w:rsidP="003C786B">
            <w:pPr>
              <w:widowControl w:val="0"/>
              <w:ind w:firstLine="567"/>
              <w:jc w:val="both"/>
              <w:rPr>
                <w:b/>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473348" w:rsidTr="00980544">
        <w:trPr>
          <w:trHeight w:val="800"/>
          <w:jc w:val="center"/>
        </w:trPr>
        <w:tc>
          <w:tcPr>
            <w:tcW w:w="940" w:type="pct"/>
            <w:tcBorders>
              <w:bottom w:val="single" w:sz="4" w:space="0" w:color="auto"/>
            </w:tcBorders>
            <w:vAlign w:val="center"/>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3C786B" w:rsidRPr="00633F17" w:rsidRDefault="003C786B" w:rsidP="003C786B">
            <w:pPr>
              <w:widowControl w:val="0"/>
              <w:jc w:val="both"/>
              <w:rPr>
                <w:bCs/>
                <w:sz w:val="24"/>
                <w:szCs w:val="24"/>
                <w:shd w:val="clear" w:color="auto" w:fill="FFFFFF"/>
              </w:rPr>
            </w:pPr>
            <w:proofErr w:type="gramStart"/>
            <w:r w:rsidRPr="00633F17">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633F17">
              <w:rPr>
                <w:color w:val="22272F"/>
                <w:sz w:val="23"/>
                <w:szCs w:val="23"/>
                <w:shd w:val="clear" w:color="auto" w:fill="FFFFFF"/>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3C786B" w:rsidRPr="00633F17" w:rsidRDefault="003C786B" w:rsidP="003C786B">
            <w:pPr>
              <w:widowControl w:val="0"/>
              <w:jc w:val="both"/>
              <w:rPr>
                <w:bCs/>
                <w:sz w:val="24"/>
                <w:szCs w:val="24"/>
                <w:shd w:val="clear" w:color="auto" w:fill="FFFFFF"/>
              </w:rPr>
            </w:pPr>
          </w:p>
        </w:tc>
        <w:tc>
          <w:tcPr>
            <w:tcW w:w="2579" w:type="pct"/>
            <w:tcBorders>
              <w:bottom w:val="single" w:sz="4" w:space="0" w:color="auto"/>
            </w:tcBorders>
            <w:vAlign w:val="center"/>
          </w:tcPr>
          <w:p w:rsidR="003C786B" w:rsidRPr="00633F17" w:rsidRDefault="003C786B" w:rsidP="003C786B">
            <w:pPr>
              <w:widowControl w:val="0"/>
              <w:ind w:firstLine="567"/>
              <w:jc w:val="both"/>
              <w:rPr>
                <w:b/>
                <w:sz w:val="24"/>
                <w:szCs w:val="24"/>
              </w:rPr>
            </w:pPr>
            <w:r w:rsidRPr="00633F17">
              <w:rPr>
                <w:b/>
                <w:sz w:val="24"/>
                <w:szCs w:val="24"/>
              </w:rPr>
              <w:lastRenderedPageBreak/>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xml:space="preserve">- минимальная/максимальная площадь земельного участка - </w:t>
            </w:r>
            <w:r w:rsidRPr="00633F17">
              <w:rPr>
                <w:b/>
                <w:sz w:val="24"/>
                <w:szCs w:val="24"/>
              </w:rPr>
              <w:t>500/40000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6 м</w:t>
            </w:r>
            <w:r w:rsidRPr="00633F17">
              <w:rPr>
                <w:sz w:val="24"/>
                <w:szCs w:val="24"/>
              </w:rPr>
              <w:t>;</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lastRenderedPageBreak/>
              <w:t>- минимальные отступы от красной линии - 10 м.</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xml:space="preserve">- максимальное количество надземных этажей зданий - </w:t>
            </w:r>
            <w:r w:rsidRPr="00633F17">
              <w:rPr>
                <w:rFonts w:eastAsia="SimSun"/>
                <w:b/>
                <w:sz w:val="24"/>
                <w:szCs w:val="24"/>
                <w:lang w:eastAsia="zh-CN"/>
              </w:rPr>
              <w:t>4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65%</w:t>
            </w:r>
            <w:r w:rsidRPr="00633F17">
              <w:rPr>
                <w:sz w:val="24"/>
                <w:szCs w:val="24"/>
              </w:rPr>
              <w:t>.</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473348" w:rsidTr="00980544">
        <w:trPr>
          <w:trHeight w:val="800"/>
          <w:jc w:val="center"/>
        </w:trPr>
        <w:tc>
          <w:tcPr>
            <w:tcW w:w="940" w:type="pct"/>
            <w:tcBorders>
              <w:bottom w:val="single" w:sz="4" w:space="0" w:color="auto"/>
            </w:tcBorders>
            <w:vAlign w:val="center"/>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rsidR="003C786B" w:rsidRPr="00633F17" w:rsidRDefault="003C786B" w:rsidP="003C786B">
            <w:pPr>
              <w:widowControl w:val="0"/>
              <w:jc w:val="both"/>
              <w:rPr>
                <w:bCs/>
                <w:sz w:val="24"/>
                <w:szCs w:val="24"/>
                <w:shd w:val="clear" w:color="auto" w:fill="FFFFFF"/>
              </w:rPr>
            </w:pPr>
            <w:proofErr w:type="gramStart"/>
            <w:r w:rsidRPr="00633F17">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579" w:type="pct"/>
            <w:tcBorders>
              <w:bottom w:val="single" w:sz="4" w:space="0" w:color="auto"/>
            </w:tcBorders>
            <w:vAlign w:val="center"/>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минимальные отступы от границ земельных участков - 3 м;</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rPr>
                <w:rFonts w:ascii="Times New Roman CYR" w:eastAsia="Times New Roman CYR" w:hAnsi="Times New Roman CYR" w:cs="Times New Roman CYR"/>
                <w:sz w:val="24"/>
                <w:szCs w:val="24"/>
              </w:rPr>
            </w:pP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3C786B" w:rsidRPr="00633F17" w:rsidRDefault="003C786B" w:rsidP="003C786B">
            <w:pPr>
              <w:widowControl w:val="0"/>
              <w:ind w:firstLine="567"/>
              <w:jc w:val="both"/>
              <w:rPr>
                <w:b/>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473348" w:rsidTr="00980544">
        <w:trPr>
          <w:trHeight w:val="800"/>
          <w:jc w:val="center"/>
        </w:trPr>
        <w:tc>
          <w:tcPr>
            <w:tcW w:w="940" w:type="pct"/>
            <w:tcBorders>
              <w:bottom w:val="single" w:sz="4" w:space="0" w:color="auto"/>
            </w:tcBorders>
            <w:vAlign w:val="center"/>
          </w:tcPr>
          <w:p w:rsidR="003C786B" w:rsidRPr="00633F17" w:rsidRDefault="003C786B" w:rsidP="003C786B">
            <w:pPr>
              <w:widowControl w:val="0"/>
              <w:tabs>
                <w:tab w:val="left" w:pos="2520"/>
              </w:tabs>
              <w:jc w:val="both"/>
              <w:rPr>
                <w:sz w:val="24"/>
                <w:szCs w:val="24"/>
                <w:shd w:val="clear" w:color="auto" w:fill="FFFFFF"/>
              </w:rPr>
            </w:pPr>
            <w:r w:rsidRPr="00633F17">
              <w:rPr>
                <w:color w:val="22272F"/>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3C786B" w:rsidRPr="00633F17" w:rsidRDefault="003C786B" w:rsidP="003C786B">
            <w:pPr>
              <w:widowControl w:val="0"/>
              <w:jc w:val="both"/>
              <w:rPr>
                <w:color w:val="22272F"/>
                <w:sz w:val="23"/>
                <w:szCs w:val="23"/>
                <w:shd w:val="clear" w:color="auto" w:fill="FFFFFF"/>
              </w:rPr>
            </w:pPr>
            <w:r w:rsidRPr="00633F17">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минимальные отступы от границ земельных участков - 3 м;</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 xml:space="preserve">максимальный процент застройки в границах земельного </w:t>
            </w:r>
            <w:r w:rsidRPr="00633F17">
              <w:rPr>
                <w:rFonts w:ascii="Times New Roman CYR" w:eastAsia="Times New Roman CYR" w:hAnsi="Times New Roman CYR" w:cs="Times New Roman CYR"/>
                <w:sz w:val="24"/>
                <w:szCs w:val="24"/>
              </w:rPr>
              <w:lastRenderedPageBreak/>
              <w:t>участка - 80%;</w:t>
            </w:r>
          </w:p>
          <w:p w:rsidR="003C786B" w:rsidRPr="00633F17" w:rsidRDefault="003C786B" w:rsidP="003C786B">
            <w:pPr>
              <w:rPr>
                <w:rFonts w:ascii="Times New Roman CYR" w:eastAsia="Times New Roman CYR" w:hAnsi="Times New Roman CYR" w:cs="Times New Roman CY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p w:rsidR="003C786B" w:rsidRPr="00633F17" w:rsidRDefault="003C786B" w:rsidP="003C786B">
            <w:pPr>
              <w:widowControl w:val="0"/>
              <w:ind w:firstLine="567"/>
              <w:jc w:val="both"/>
              <w:rPr>
                <w:b/>
                <w:sz w:val="24"/>
                <w:szCs w:val="24"/>
              </w:rPr>
            </w:pPr>
          </w:p>
        </w:tc>
      </w:tr>
      <w:tr w:rsidR="003C786B" w:rsidRPr="00473348" w:rsidTr="00980544">
        <w:trPr>
          <w:trHeight w:val="800"/>
          <w:jc w:val="center"/>
        </w:trPr>
        <w:tc>
          <w:tcPr>
            <w:tcW w:w="940" w:type="pct"/>
            <w:tcBorders>
              <w:right w:val="single" w:sz="4" w:space="0" w:color="auto"/>
            </w:tcBorders>
            <w:vAlign w:val="center"/>
          </w:tcPr>
          <w:p w:rsidR="003C786B" w:rsidRPr="00633F17" w:rsidRDefault="003C786B" w:rsidP="003C786B">
            <w:pPr>
              <w:widowControl w:val="0"/>
              <w:jc w:val="both"/>
              <w:rPr>
                <w:sz w:val="24"/>
                <w:szCs w:val="24"/>
              </w:rPr>
            </w:pPr>
            <w:r w:rsidRPr="00633F17">
              <w:rPr>
                <w:color w:val="22272F"/>
                <w:sz w:val="23"/>
                <w:szCs w:val="23"/>
                <w:shd w:val="clear" w:color="auto" w:fill="FFFFFF"/>
              </w:rPr>
              <w:lastRenderedPageBreak/>
              <w:t>Амбулаторно-поликлиническое обслуживание (3.4.1)</w:t>
            </w:r>
          </w:p>
        </w:tc>
        <w:tc>
          <w:tcPr>
            <w:tcW w:w="1481" w:type="pct"/>
            <w:tcBorders>
              <w:left w:val="single" w:sz="4" w:space="0" w:color="auto"/>
              <w:right w:val="single" w:sz="4" w:space="0" w:color="auto"/>
            </w:tcBorders>
            <w:vAlign w:val="center"/>
          </w:tcPr>
          <w:p w:rsidR="003C786B" w:rsidRPr="00633F17" w:rsidRDefault="003C786B" w:rsidP="003C786B">
            <w:pPr>
              <w:widowControl w:val="0"/>
              <w:rPr>
                <w:sz w:val="24"/>
                <w:szCs w:val="24"/>
              </w:rPr>
            </w:pPr>
            <w:r w:rsidRPr="00633F17">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минимальные отступы от границ земельных участков - 3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3C786B" w:rsidRPr="00633F17" w:rsidRDefault="003C786B" w:rsidP="003C786B">
            <w:pPr>
              <w:widowControl w:val="0"/>
              <w:ind w:firstLine="567"/>
              <w:jc w:val="both"/>
              <w:rPr>
                <w:b/>
                <w:sz w:val="24"/>
                <w:szCs w:val="24"/>
              </w:rPr>
            </w:pPr>
            <w:r w:rsidRPr="00633F1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C786B" w:rsidRPr="00473348" w:rsidTr="00980544">
        <w:trPr>
          <w:trHeight w:val="800"/>
          <w:jc w:val="center"/>
        </w:trPr>
        <w:tc>
          <w:tcPr>
            <w:tcW w:w="940" w:type="pct"/>
            <w:tcBorders>
              <w:right w:val="single" w:sz="4" w:space="0" w:color="auto"/>
            </w:tcBorders>
            <w:vAlign w:val="center"/>
          </w:tcPr>
          <w:p w:rsidR="003C786B" w:rsidRPr="00633F17" w:rsidRDefault="003C786B" w:rsidP="003C786B">
            <w:pPr>
              <w:widowControl w:val="0"/>
              <w:jc w:val="both"/>
              <w:rPr>
                <w:color w:val="22272F"/>
                <w:sz w:val="23"/>
                <w:szCs w:val="23"/>
                <w:shd w:val="clear" w:color="auto" w:fill="FFFFFF"/>
              </w:rPr>
            </w:pPr>
            <w:r w:rsidRPr="00633F17">
              <w:rPr>
                <w:color w:val="22272F"/>
                <w:sz w:val="23"/>
                <w:szCs w:val="23"/>
                <w:shd w:val="clear" w:color="auto" w:fill="FFFFFF"/>
              </w:rPr>
              <w:t>Обеспечение занятий спортом в помещениях (5.1.2)</w:t>
            </w:r>
          </w:p>
          <w:p w:rsidR="003C786B" w:rsidRPr="00633F17" w:rsidRDefault="003C786B" w:rsidP="003C786B">
            <w:pPr>
              <w:widowControl w:val="0"/>
              <w:jc w:val="both"/>
              <w:rPr>
                <w:color w:val="22272F"/>
                <w:sz w:val="23"/>
                <w:szCs w:val="23"/>
                <w:shd w:val="clear" w:color="auto" w:fill="FFFFFF"/>
              </w:rPr>
            </w:pPr>
            <w:r w:rsidRPr="00633F17">
              <w:rPr>
                <w:color w:val="22272F"/>
                <w:sz w:val="23"/>
                <w:szCs w:val="23"/>
                <w:shd w:val="clear" w:color="auto" w:fill="FFFFFF"/>
              </w:rPr>
              <w:t>Площадки для занятий спортом (5.1.3)</w:t>
            </w:r>
          </w:p>
          <w:p w:rsidR="003C786B" w:rsidRPr="00633F17" w:rsidRDefault="003C786B" w:rsidP="003C786B">
            <w:pPr>
              <w:widowControl w:val="0"/>
              <w:jc w:val="both"/>
              <w:rPr>
                <w:color w:val="22272F"/>
                <w:sz w:val="23"/>
                <w:szCs w:val="23"/>
                <w:shd w:val="clear" w:color="auto" w:fill="FFFFFF"/>
              </w:rPr>
            </w:pPr>
            <w:r w:rsidRPr="00633F17">
              <w:rPr>
                <w:color w:val="22272F"/>
                <w:sz w:val="23"/>
                <w:szCs w:val="23"/>
                <w:shd w:val="clear" w:color="auto" w:fill="FFFFFF"/>
              </w:rPr>
              <w:t>Оборудованные площадки для занятий спортом (5.1.4)</w:t>
            </w:r>
          </w:p>
        </w:tc>
        <w:tc>
          <w:tcPr>
            <w:tcW w:w="1481" w:type="pct"/>
            <w:tcBorders>
              <w:left w:val="single" w:sz="4" w:space="0" w:color="auto"/>
              <w:right w:val="single" w:sz="4" w:space="0" w:color="auto"/>
            </w:tcBorders>
            <w:vAlign w:val="center"/>
          </w:tcPr>
          <w:p w:rsidR="003C786B" w:rsidRPr="00633F17" w:rsidRDefault="003C786B" w:rsidP="003C786B">
            <w:pPr>
              <w:widowControl w:val="0"/>
              <w:rPr>
                <w:color w:val="22272F"/>
                <w:sz w:val="23"/>
                <w:szCs w:val="23"/>
                <w:shd w:val="clear" w:color="auto" w:fill="FFFFFF"/>
              </w:rPr>
            </w:pPr>
            <w:r w:rsidRPr="00633F17">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3C786B" w:rsidRPr="00633F17" w:rsidRDefault="003C786B" w:rsidP="003C786B">
            <w:pPr>
              <w:widowControl w:val="0"/>
              <w:rPr>
                <w:color w:val="22272F"/>
                <w:sz w:val="23"/>
                <w:szCs w:val="23"/>
                <w:shd w:val="clear" w:color="auto" w:fill="FFFFFF"/>
              </w:rPr>
            </w:pPr>
            <w:r w:rsidRPr="00633F17">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3C786B" w:rsidRPr="00633F17" w:rsidRDefault="003C786B" w:rsidP="003C786B">
            <w:pPr>
              <w:widowControl w:val="0"/>
              <w:rPr>
                <w:color w:val="22272F"/>
                <w:sz w:val="23"/>
                <w:szCs w:val="23"/>
                <w:shd w:val="clear" w:color="auto" w:fill="FFFFFF"/>
              </w:rPr>
            </w:pPr>
            <w:r w:rsidRPr="00633F17">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3C786B" w:rsidRPr="00633F17" w:rsidRDefault="003C786B" w:rsidP="003C786B">
            <w:pPr>
              <w:widowControl w:val="0"/>
              <w:rPr>
                <w:color w:val="22272F"/>
                <w:sz w:val="23"/>
                <w:szCs w:val="23"/>
                <w:shd w:val="clear" w:color="auto" w:fill="FFFFFF"/>
              </w:rPr>
            </w:pPr>
          </w:p>
        </w:tc>
        <w:tc>
          <w:tcPr>
            <w:tcW w:w="2579" w:type="pct"/>
            <w:tcBorders>
              <w:left w:val="single" w:sz="4" w:space="0" w:color="auto"/>
            </w:tcBorders>
            <w:vAlign w:val="center"/>
          </w:tcPr>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минимальные отступы от границ земельных участков - 3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C786B" w:rsidRPr="00473348" w:rsidTr="00980544">
        <w:trPr>
          <w:trHeight w:val="800"/>
          <w:jc w:val="center"/>
        </w:trPr>
        <w:tc>
          <w:tcPr>
            <w:tcW w:w="940" w:type="pct"/>
            <w:tcBorders>
              <w:right w:val="single" w:sz="4" w:space="0" w:color="auto"/>
            </w:tcBorders>
            <w:vAlign w:val="center"/>
          </w:tcPr>
          <w:p w:rsidR="003C786B" w:rsidRPr="00633F17" w:rsidRDefault="003C786B" w:rsidP="003C786B">
            <w:pPr>
              <w:widowControl w:val="0"/>
              <w:jc w:val="both"/>
              <w:rPr>
                <w:sz w:val="24"/>
                <w:szCs w:val="24"/>
              </w:rPr>
            </w:pPr>
            <w:r w:rsidRPr="00633F17">
              <w:rPr>
                <w:sz w:val="24"/>
                <w:szCs w:val="24"/>
              </w:rPr>
              <w:lastRenderedPageBreak/>
              <w:t>Общее пользование территории</w:t>
            </w:r>
          </w:p>
          <w:p w:rsidR="003C786B" w:rsidRPr="00633F17" w:rsidRDefault="003C786B" w:rsidP="003C786B">
            <w:pPr>
              <w:widowControl w:val="0"/>
              <w:ind w:firstLine="34"/>
              <w:jc w:val="both"/>
              <w:rPr>
                <w:sz w:val="24"/>
                <w:szCs w:val="24"/>
              </w:rPr>
            </w:pPr>
            <w:r w:rsidRPr="00633F17">
              <w:rPr>
                <w:sz w:val="24"/>
                <w:szCs w:val="24"/>
              </w:rPr>
              <w:t>(12.0)</w:t>
            </w:r>
          </w:p>
        </w:tc>
        <w:tc>
          <w:tcPr>
            <w:tcW w:w="1481" w:type="pct"/>
            <w:tcBorders>
              <w:left w:val="single" w:sz="4" w:space="0" w:color="auto"/>
              <w:right w:val="single" w:sz="4" w:space="0" w:color="auto"/>
            </w:tcBorders>
            <w:vAlign w:val="center"/>
          </w:tcPr>
          <w:p w:rsidR="003C786B" w:rsidRPr="00633F17" w:rsidRDefault="003C786B" w:rsidP="003C786B">
            <w:pPr>
              <w:widowControl w:val="0"/>
              <w:rPr>
                <w:sz w:val="24"/>
                <w:szCs w:val="24"/>
              </w:rPr>
            </w:pPr>
            <w:r w:rsidRPr="00633F17">
              <w:rPr>
                <w:sz w:val="24"/>
                <w:szCs w:val="24"/>
              </w:rPr>
              <w:t>Земельные участки общего пользования</w:t>
            </w:r>
          </w:p>
        </w:tc>
        <w:tc>
          <w:tcPr>
            <w:tcW w:w="2579" w:type="pct"/>
            <w:tcBorders>
              <w:left w:val="single" w:sz="4" w:space="0" w:color="auto"/>
            </w:tcBorders>
            <w:vAlign w:val="center"/>
          </w:tcPr>
          <w:p w:rsidR="003C786B" w:rsidRPr="00633F17" w:rsidRDefault="003C786B" w:rsidP="003C786B">
            <w:pPr>
              <w:widowControl w:val="0"/>
              <w:ind w:firstLine="567"/>
              <w:jc w:val="both"/>
              <w:rPr>
                <w:b/>
                <w:sz w:val="24"/>
                <w:szCs w:val="24"/>
              </w:rPr>
            </w:pPr>
            <w:r w:rsidRPr="00633F17">
              <w:rPr>
                <w:b/>
                <w:sz w:val="24"/>
                <w:szCs w:val="24"/>
              </w:rPr>
              <w:t>Действие градостроительного регламента не распространяется в границах территорий общего пользования</w:t>
            </w:r>
          </w:p>
        </w:tc>
      </w:tr>
      <w:tr w:rsidR="003C786B" w:rsidRPr="00473348" w:rsidTr="00980544">
        <w:trPr>
          <w:trHeight w:val="800"/>
          <w:jc w:val="center"/>
        </w:trPr>
        <w:tc>
          <w:tcPr>
            <w:tcW w:w="940" w:type="pct"/>
            <w:tcBorders>
              <w:right w:val="single" w:sz="4" w:space="0" w:color="auto"/>
            </w:tcBorders>
            <w:vAlign w:val="center"/>
          </w:tcPr>
          <w:p w:rsidR="003C786B" w:rsidRPr="00633F17" w:rsidRDefault="003C786B" w:rsidP="003C786B">
            <w:pPr>
              <w:widowControl w:val="0"/>
              <w:jc w:val="both"/>
              <w:rPr>
                <w:sz w:val="24"/>
                <w:szCs w:val="24"/>
              </w:rPr>
            </w:pPr>
            <w:r w:rsidRPr="00633F17">
              <w:rPr>
                <w:sz w:val="24"/>
                <w:szCs w:val="24"/>
              </w:rPr>
              <w:t>Улично-дорожная сеть</w:t>
            </w:r>
          </w:p>
          <w:p w:rsidR="003C786B" w:rsidRPr="00633F17" w:rsidRDefault="003C786B" w:rsidP="003C786B">
            <w:pPr>
              <w:widowControl w:val="0"/>
              <w:jc w:val="both"/>
              <w:rPr>
                <w:sz w:val="24"/>
                <w:szCs w:val="24"/>
              </w:rPr>
            </w:pPr>
            <w:r w:rsidRPr="00633F17">
              <w:rPr>
                <w:sz w:val="24"/>
                <w:szCs w:val="24"/>
              </w:rPr>
              <w:t>(12.0.1)</w:t>
            </w:r>
          </w:p>
        </w:tc>
        <w:tc>
          <w:tcPr>
            <w:tcW w:w="1481" w:type="pct"/>
            <w:tcBorders>
              <w:left w:val="single" w:sz="4" w:space="0" w:color="auto"/>
              <w:right w:val="single" w:sz="4" w:space="0" w:color="auto"/>
            </w:tcBorders>
            <w:vAlign w:val="center"/>
          </w:tcPr>
          <w:p w:rsidR="003C786B" w:rsidRPr="00633F17" w:rsidRDefault="003C786B" w:rsidP="003C786B">
            <w:pPr>
              <w:widowControl w:val="0"/>
              <w:rPr>
                <w:sz w:val="24"/>
                <w:szCs w:val="24"/>
              </w:rPr>
            </w:pPr>
            <w:r w:rsidRPr="00633F1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F17">
              <w:rPr>
                <w:sz w:val="24"/>
                <w:szCs w:val="24"/>
              </w:rPr>
              <w:t>велотранспортной</w:t>
            </w:r>
            <w:proofErr w:type="spellEnd"/>
            <w:r w:rsidRPr="00633F17">
              <w:rPr>
                <w:sz w:val="24"/>
                <w:szCs w:val="24"/>
              </w:rPr>
              <w:t xml:space="preserve"> и инженерной инфраструктуры;</w:t>
            </w:r>
          </w:p>
          <w:p w:rsidR="003C786B" w:rsidRPr="00633F17" w:rsidRDefault="003C786B" w:rsidP="003C786B">
            <w:pPr>
              <w:widowControl w:val="0"/>
              <w:rPr>
                <w:sz w:val="24"/>
                <w:szCs w:val="24"/>
              </w:rPr>
            </w:pPr>
            <w:r w:rsidRPr="00633F17">
              <w:rPr>
                <w:sz w:val="24"/>
                <w:szCs w:val="24"/>
              </w:rPr>
              <w:t>размещение придорожных стоянок (парковок) транспортных сре</w:t>
            </w:r>
            <w:proofErr w:type="gramStart"/>
            <w:r w:rsidRPr="00633F17">
              <w:rPr>
                <w:sz w:val="24"/>
                <w:szCs w:val="24"/>
              </w:rPr>
              <w:t>дств в гр</w:t>
            </w:r>
            <w:proofErr w:type="gramEnd"/>
            <w:r w:rsidRPr="00633F17">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rsidR="003C786B" w:rsidRPr="00633F17" w:rsidRDefault="003C786B" w:rsidP="003C786B">
            <w:pPr>
              <w:widowControl w:val="0"/>
              <w:ind w:firstLine="567"/>
              <w:jc w:val="both"/>
              <w:rPr>
                <w:b/>
                <w:sz w:val="24"/>
                <w:szCs w:val="24"/>
              </w:rPr>
            </w:pPr>
            <w:r w:rsidRPr="00633F17">
              <w:rPr>
                <w:b/>
                <w:sz w:val="24"/>
                <w:szCs w:val="24"/>
              </w:rPr>
              <w:t>Действие градостроительного регламента не распространяется в границах территорий общего пользования</w:t>
            </w:r>
          </w:p>
        </w:tc>
      </w:tr>
      <w:tr w:rsidR="003C786B" w:rsidRPr="00633F17" w:rsidTr="00980544">
        <w:trPr>
          <w:trHeight w:val="800"/>
          <w:jc w:val="center"/>
        </w:trPr>
        <w:tc>
          <w:tcPr>
            <w:tcW w:w="940" w:type="pct"/>
            <w:tcBorders>
              <w:bottom w:val="single" w:sz="4" w:space="0" w:color="auto"/>
              <w:right w:val="single" w:sz="4" w:space="0" w:color="auto"/>
            </w:tcBorders>
            <w:vAlign w:val="center"/>
          </w:tcPr>
          <w:p w:rsidR="003C786B" w:rsidRPr="00633F17" w:rsidRDefault="003C786B" w:rsidP="003C786B">
            <w:pPr>
              <w:widowControl w:val="0"/>
              <w:jc w:val="both"/>
              <w:rPr>
                <w:sz w:val="24"/>
                <w:szCs w:val="24"/>
              </w:rPr>
            </w:pPr>
            <w:r w:rsidRPr="00633F17">
              <w:rPr>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3C786B" w:rsidRPr="00633F17" w:rsidRDefault="003C786B" w:rsidP="003C786B">
            <w:pPr>
              <w:widowControl w:val="0"/>
              <w:rPr>
                <w:sz w:val="24"/>
                <w:szCs w:val="24"/>
              </w:rPr>
            </w:pPr>
            <w:r w:rsidRPr="00633F17">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633F17">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3C786B" w:rsidRPr="00633F17" w:rsidRDefault="003C786B" w:rsidP="003C786B">
            <w:pPr>
              <w:widowControl w:val="0"/>
              <w:ind w:firstLine="567"/>
              <w:jc w:val="both"/>
              <w:rPr>
                <w:b/>
                <w:sz w:val="24"/>
                <w:szCs w:val="24"/>
              </w:rPr>
            </w:pPr>
            <w:r w:rsidRPr="00633F17">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3C786B" w:rsidRPr="00633F17" w:rsidTr="00980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3C786B" w:rsidRPr="00633F17" w:rsidRDefault="003C786B" w:rsidP="003C786B">
            <w:pPr>
              <w:widowControl w:val="0"/>
              <w:rPr>
                <w:rFonts w:eastAsia="Times New Roman CYR"/>
                <w:sz w:val="24"/>
                <w:szCs w:val="24"/>
              </w:rPr>
            </w:pPr>
            <w:r w:rsidRPr="00633F17">
              <w:rPr>
                <w:sz w:val="24"/>
                <w:szCs w:val="24"/>
              </w:rPr>
              <w:lastRenderedPageBreak/>
              <w:t>Хранение автотранспорта</w:t>
            </w:r>
            <w:r w:rsidRPr="00633F17">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3C786B" w:rsidRPr="00633F17" w:rsidRDefault="003C786B" w:rsidP="003C786B">
            <w:pPr>
              <w:widowControl w:val="0"/>
              <w:rPr>
                <w:rFonts w:eastAsia="Times New Roman CYR"/>
                <w:sz w:val="24"/>
                <w:szCs w:val="24"/>
              </w:rPr>
            </w:pPr>
            <w:r w:rsidRPr="00633F1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33F17">
              <w:rPr>
                <w:sz w:val="24"/>
                <w:szCs w:val="24"/>
              </w:rPr>
              <w:t>машино</w:t>
            </w:r>
            <w:proofErr w:type="spellEnd"/>
            <w:r w:rsidRPr="00633F17">
              <w:rPr>
                <w:sz w:val="24"/>
                <w:szCs w:val="24"/>
              </w:rPr>
              <w:t>-места</w:t>
            </w:r>
            <w:r w:rsidRPr="00633F17">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rFonts w:eastAsia="Times New Roman CYR"/>
                <w:sz w:val="24"/>
                <w:szCs w:val="24"/>
              </w:rPr>
            </w:pPr>
            <w:r w:rsidRPr="00633F17">
              <w:rPr>
                <w:rFonts w:eastAsia="Times New Roman CYR"/>
                <w:sz w:val="24"/>
                <w:szCs w:val="24"/>
              </w:rPr>
              <w:t>минимальная/максимальная площадь земельных участков - 18/150 кв. м;</w:t>
            </w:r>
          </w:p>
          <w:p w:rsidR="003C786B" w:rsidRPr="00633F17" w:rsidRDefault="003C786B" w:rsidP="003C786B">
            <w:pPr>
              <w:widowControl w:val="0"/>
              <w:ind w:firstLine="567"/>
              <w:jc w:val="both"/>
              <w:rPr>
                <w:rFonts w:eastAsia="Times New Roman CYR"/>
                <w:sz w:val="24"/>
                <w:szCs w:val="24"/>
              </w:rPr>
            </w:pPr>
            <w:r w:rsidRPr="00633F17">
              <w:rPr>
                <w:rFonts w:eastAsia="Times New Roman CYR"/>
                <w:sz w:val="24"/>
                <w:szCs w:val="24"/>
              </w:rPr>
              <w:t>минимальная ширина земельных участков вдоль фронта улицы (проезда) - 3,5 м;</w:t>
            </w:r>
          </w:p>
          <w:p w:rsidR="003C786B" w:rsidRPr="00633F17" w:rsidRDefault="003C786B" w:rsidP="003C786B">
            <w:pPr>
              <w:widowControl w:val="0"/>
              <w:ind w:firstLine="567"/>
              <w:jc w:val="both"/>
              <w:rPr>
                <w:rFonts w:eastAsia="Times New Roman CYR"/>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Times New Roman CYR"/>
                <w:sz w:val="24"/>
                <w:szCs w:val="24"/>
              </w:rPr>
            </w:pPr>
            <w:r w:rsidRPr="00633F17">
              <w:rPr>
                <w:rFonts w:eastAsia="Times New Roman CYR"/>
                <w:sz w:val="24"/>
                <w:szCs w:val="24"/>
              </w:rPr>
              <w:t>максимальная высота зданий, строений, сооружений от уровня земли - 2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rFonts w:eastAsia="Times New Roman CYR"/>
                <w:sz w:val="24"/>
                <w:szCs w:val="24"/>
              </w:rPr>
            </w:pPr>
            <w:r w:rsidRPr="00633F17">
              <w:rPr>
                <w:rFonts w:eastAsia="Times New Roman CYR"/>
                <w:sz w:val="24"/>
                <w:szCs w:val="24"/>
              </w:rPr>
              <w:t xml:space="preserve">минимальные отступы от границ земельных участков - 0 м; </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rFonts w:eastAsia="Times New Roman CYR"/>
                <w:sz w:val="24"/>
                <w:szCs w:val="24"/>
              </w:rPr>
            </w:pPr>
            <w:r w:rsidRPr="00633F17">
              <w:rPr>
                <w:rFonts w:eastAsia="Times New Roman CYR"/>
                <w:sz w:val="24"/>
                <w:szCs w:val="24"/>
              </w:rPr>
              <w:t>максимальный процент застройки в границах земельного участка - 100%;</w:t>
            </w:r>
          </w:p>
          <w:p w:rsidR="003C786B" w:rsidRPr="00633F17" w:rsidRDefault="003C786B" w:rsidP="003C786B">
            <w:pPr>
              <w:widowControl w:val="0"/>
              <w:ind w:firstLine="567"/>
              <w:jc w:val="both"/>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bl>
    <w:p w:rsidR="003C786B" w:rsidRPr="00633F17" w:rsidRDefault="003C786B" w:rsidP="003C786B">
      <w:pPr>
        <w:widowControl w:val="0"/>
        <w:ind w:left="927"/>
        <w:jc w:val="both"/>
        <w:rPr>
          <w:b/>
          <w:sz w:val="24"/>
          <w:szCs w:val="24"/>
          <w:lang w:bidi="en-US"/>
        </w:rPr>
      </w:pPr>
    </w:p>
    <w:p w:rsidR="003C786B" w:rsidRPr="00633F17" w:rsidRDefault="003C786B" w:rsidP="003C786B">
      <w:pPr>
        <w:widowControl w:val="0"/>
        <w:numPr>
          <w:ilvl w:val="0"/>
          <w:numId w:val="31"/>
        </w:numPr>
        <w:jc w:val="both"/>
        <w:rPr>
          <w:b/>
          <w:sz w:val="24"/>
          <w:szCs w:val="24"/>
          <w:lang w:bidi="en-US"/>
        </w:rPr>
      </w:pPr>
      <w:r w:rsidRPr="00633F17">
        <w:rPr>
          <w:b/>
          <w:sz w:val="24"/>
          <w:szCs w:val="24"/>
          <w:lang w:bidi="en-US"/>
        </w:rPr>
        <w:lastRenderedPageBreak/>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3C786B" w:rsidRPr="00633F17" w:rsidTr="00980544">
        <w:trPr>
          <w:trHeight w:val="1546"/>
          <w:tblHeader/>
          <w:jc w:val="center"/>
        </w:trPr>
        <w:tc>
          <w:tcPr>
            <w:tcW w:w="940" w:type="pct"/>
            <w:vAlign w:val="center"/>
          </w:tcPr>
          <w:p w:rsidR="003C786B" w:rsidRPr="00633F17" w:rsidRDefault="003C786B" w:rsidP="003C786B">
            <w:pPr>
              <w:widowControl w:val="0"/>
              <w:tabs>
                <w:tab w:val="left" w:pos="2520"/>
              </w:tabs>
              <w:jc w:val="center"/>
              <w:rPr>
                <w:b/>
                <w:sz w:val="24"/>
                <w:szCs w:val="24"/>
              </w:rPr>
            </w:pPr>
            <w:r w:rsidRPr="00633F17">
              <w:rPr>
                <w:b/>
                <w:sz w:val="24"/>
                <w:szCs w:val="24"/>
              </w:rPr>
              <w:t xml:space="preserve">ВИДЫ РАЗРЕШЕННОГО ИСПОЛЬЗОВАНИЯ ЗЕМЕЛЬНЫХ УЧАСТКОВ </w:t>
            </w:r>
          </w:p>
          <w:p w:rsidR="003C786B" w:rsidRPr="00633F17" w:rsidRDefault="003C786B" w:rsidP="003C786B">
            <w:pPr>
              <w:widowControl w:val="0"/>
              <w:tabs>
                <w:tab w:val="left" w:pos="2520"/>
              </w:tabs>
              <w:jc w:val="center"/>
              <w:rPr>
                <w:b/>
                <w:sz w:val="24"/>
                <w:szCs w:val="24"/>
              </w:rPr>
            </w:pPr>
            <w:r w:rsidRPr="00633F17">
              <w:rPr>
                <w:b/>
                <w:sz w:val="24"/>
                <w:szCs w:val="24"/>
              </w:rPr>
              <w:t>(номер по классификатору)</w:t>
            </w:r>
          </w:p>
        </w:tc>
        <w:tc>
          <w:tcPr>
            <w:tcW w:w="1481" w:type="pct"/>
          </w:tcPr>
          <w:p w:rsidR="003C786B" w:rsidRPr="00633F17" w:rsidRDefault="003C786B" w:rsidP="003C786B">
            <w:pPr>
              <w:widowControl w:val="0"/>
              <w:tabs>
                <w:tab w:val="left" w:pos="2520"/>
              </w:tabs>
              <w:jc w:val="center"/>
              <w:rPr>
                <w:b/>
                <w:sz w:val="24"/>
                <w:szCs w:val="24"/>
              </w:rPr>
            </w:pPr>
            <w:r w:rsidRPr="00633F17">
              <w:rPr>
                <w:b/>
                <w:sz w:val="24"/>
                <w:szCs w:val="24"/>
              </w:rPr>
              <w:t>ВИДЫ РАЗРЕШЕННОГО ИСПОЛЬЗОВАНИЯ ОБЪЕКТОВ КАПИТАЛЬНОГО СТРОИТЕЛЬСТВА</w:t>
            </w:r>
          </w:p>
        </w:tc>
        <w:tc>
          <w:tcPr>
            <w:tcW w:w="2579" w:type="pct"/>
            <w:vAlign w:val="center"/>
          </w:tcPr>
          <w:p w:rsidR="003C786B" w:rsidRPr="00633F17" w:rsidRDefault="003C786B" w:rsidP="003C786B">
            <w:pPr>
              <w:widowControl w:val="0"/>
              <w:tabs>
                <w:tab w:val="left" w:pos="2520"/>
              </w:tabs>
              <w:jc w:val="center"/>
              <w:rPr>
                <w:b/>
                <w:sz w:val="24"/>
                <w:szCs w:val="24"/>
              </w:rPr>
            </w:pPr>
            <w:r w:rsidRPr="00633F17">
              <w:rPr>
                <w:b/>
                <w:sz w:val="24"/>
                <w:szCs w:val="24"/>
              </w:rPr>
              <w:t xml:space="preserve">ПРЕДЕЛЬНЫЕ РАЗМЕРЫ </w:t>
            </w:r>
            <w:proofErr w:type="gramStart"/>
            <w:r w:rsidRPr="00633F17">
              <w:rPr>
                <w:b/>
                <w:sz w:val="24"/>
                <w:szCs w:val="24"/>
              </w:rPr>
              <w:t>ЗЕМЕЛЬНЫХ</w:t>
            </w:r>
            <w:proofErr w:type="gramEnd"/>
          </w:p>
          <w:p w:rsidR="003C786B" w:rsidRPr="00633F17" w:rsidRDefault="003C786B" w:rsidP="003C786B">
            <w:pPr>
              <w:widowControl w:val="0"/>
              <w:tabs>
                <w:tab w:val="left" w:pos="2520"/>
              </w:tabs>
              <w:jc w:val="center"/>
              <w:rPr>
                <w:b/>
                <w:sz w:val="24"/>
                <w:szCs w:val="24"/>
              </w:rPr>
            </w:pPr>
            <w:r w:rsidRPr="00633F17">
              <w:rPr>
                <w:b/>
                <w:sz w:val="24"/>
                <w:szCs w:val="24"/>
              </w:rPr>
              <w:t>УЧАСТКОВ И ПРЕДЕЛЬНЫЕ ПАРАМЕТРЫ</w:t>
            </w:r>
          </w:p>
          <w:p w:rsidR="003C786B" w:rsidRPr="00633F17" w:rsidRDefault="003C786B" w:rsidP="003C786B">
            <w:pPr>
              <w:widowControl w:val="0"/>
              <w:tabs>
                <w:tab w:val="left" w:pos="2520"/>
              </w:tabs>
              <w:jc w:val="center"/>
              <w:rPr>
                <w:b/>
                <w:sz w:val="24"/>
                <w:szCs w:val="24"/>
              </w:rPr>
            </w:pPr>
            <w:r w:rsidRPr="00633F17">
              <w:rPr>
                <w:b/>
                <w:sz w:val="24"/>
                <w:szCs w:val="24"/>
              </w:rPr>
              <w:t>РАЗРЕШЕННОГО СТРОИТЕЛЬСТВА</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Деловое управление (4.1)</w:t>
            </w:r>
          </w:p>
        </w:tc>
        <w:tc>
          <w:tcPr>
            <w:tcW w:w="1481" w:type="pct"/>
          </w:tcPr>
          <w:p w:rsidR="003C786B" w:rsidRPr="00633F17" w:rsidRDefault="003C786B" w:rsidP="003C786B">
            <w:pPr>
              <w:widowControl w:val="0"/>
              <w:jc w:val="both"/>
              <w:rPr>
                <w:bCs/>
                <w:sz w:val="24"/>
                <w:szCs w:val="24"/>
              </w:rPr>
            </w:pPr>
            <w:r w:rsidRPr="00633F17">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минимальная/максимальная площадь земельного участка - 5</w:t>
            </w:r>
            <w:r w:rsidRPr="00633F17">
              <w:rPr>
                <w:b/>
                <w:sz w:val="24"/>
                <w:szCs w:val="24"/>
              </w:rPr>
              <w:t>00/1000</w:t>
            </w:r>
            <w:r w:rsidRPr="00633F17">
              <w:rPr>
                <w:sz w:val="24"/>
                <w:szCs w:val="24"/>
              </w:rPr>
              <w:t xml:space="preserve"> </w:t>
            </w:r>
            <w:proofErr w:type="spellStart"/>
            <w:r w:rsidRPr="00633F17">
              <w:rPr>
                <w:sz w:val="24"/>
                <w:szCs w:val="24"/>
              </w:rPr>
              <w:t>кв</w:t>
            </w:r>
            <w:proofErr w:type="gramStart"/>
            <w:r w:rsidRPr="00633F17">
              <w:rPr>
                <w:sz w:val="24"/>
                <w:szCs w:val="24"/>
              </w:rPr>
              <w:t>.м</w:t>
            </w:r>
            <w:proofErr w:type="spellEnd"/>
            <w:proofErr w:type="gramEnd"/>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3 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xml:space="preserve">- максимальное количество надземных этажей зданий - </w:t>
            </w:r>
            <w:r w:rsidRPr="00633F17">
              <w:rPr>
                <w:rFonts w:eastAsia="SimSun"/>
                <w:b/>
                <w:sz w:val="24"/>
                <w:szCs w:val="24"/>
                <w:lang w:eastAsia="zh-CN"/>
              </w:rPr>
              <w:t xml:space="preserve"> 4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65%</w:t>
            </w:r>
            <w:r w:rsidRPr="00633F17">
              <w:rPr>
                <w:sz w:val="24"/>
                <w:szCs w:val="24"/>
              </w:rPr>
              <w:t>.</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Религиозное использование (3.7)</w:t>
            </w:r>
          </w:p>
        </w:tc>
        <w:tc>
          <w:tcPr>
            <w:tcW w:w="1481" w:type="pct"/>
          </w:tcPr>
          <w:p w:rsidR="003C786B" w:rsidRPr="00633F17" w:rsidRDefault="003C786B" w:rsidP="003C786B">
            <w:pPr>
              <w:widowControl w:val="0"/>
              <w:jc w:val="both"/>
              <w:rPr>
                <w:bCs/>
                <w:sz w:val="24"/>
                <w:szCs w:val="24"/>
              </w:rPr>
            </w:pPr>
            <w:proofErr w:type="gramStart"/>
            <w:r w:rsidRPr="00633F17">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C786B" w:rsidRPr="00633F17" w:rsidRDefault="003C786B" w:rsidP="003C786B">
            <w:pPr>
              <w:widowControl w:val="0"/>
              <w:jc w:val="both"/>
              <w:rPr>
                <w:bCs/>
                <w:sz w:val="24"/>
                <w:szCs w:val="24"/>
              </w:rPr>
            </w:pPr>
            <w:r w:rsidRPr="00633F17">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минимальная/максимальная площадь земельного участка</w:t>
            </w:r>
            <w:r w:rsidRPr="00633F17">
              <w:rPr>
                <w:b/>
                <w:sz w:val="24"/>
                <w:szCs w:val="24"/>
              </w:rPr>
              <w:t xml:space="preserve"> - 500/50000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xml:space="preserve">- от границы земельного участка- </w:t>
            </w:r>
            <w:r w:rsidRPr="00633F17">
              <w:rPr>
                <w:b/>
                <w:sz w:val="24"/>
                <w:szCs w:val="24"/>
              </w:rPr>
              <w:t>3 м;</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b/>
                <w:sz w:val="24"/>
                <w:szCs w:val="24"/>
              </w:rPr>
            </w:pPr>
            <w:r w:rsidRPr="00633F17">
              <w:rPr>
                <w:sz w:val="24"/>
                <w:szCs w:val="24"/>
              </w:rPr>
              <w:t xml:space="preserve">- максимальное количество надземных этажей - </w:t>
            </w:r>
            <w:r w:rsidRPr="00633F17">
              <w:rPr>
                <w:b/>
                <w:sz w:val="24"/>
                <w:szCs w:val="24"/>
              </w:rPr>
              <w:t>3 этажа</w:t>
            </w:r>
            <w:r w:rsidRPr="00633F17">
              <w:rPr>
                <w:sz w:val="24"/>
                <w:szCs w:val="24"/>
              </w:rPr>
              <w:t>;</w:t>
            </w:r>
          </w:p>
          <w:p w:rsidR="003C786B" w:rsidRPr="00633F17" w:rsidRDefault="003C786B" w:rsidP="003C786B">
            <w:pPr>
              <w:widowControl w:val="0"/>
              <w:ind w:firstLine="567"/>
              <w:jc w:val="both"/>
              <w:rPr>
                <w:rFonts w:eastAsia="SimSun"/>
                <w:sz w:val="24"/>
                <w:szCs w:val="24"/>
                <w:lang w:eastAsia="zh-CN"/>
              </w:rPr>
            </w:pPr>
            <w:r w:rsidRPr="00633F17">
              <w:rPr>
                <w:sz w:val="24"/>
                <w:szCs w:val="24"/>
              </w:rPr>
              <w:t xml:space="preserve">- максимальная высота зданий, строений, сооружений от уровня земли - </w:t>
            </w:r>
            <w:r w:rsidRPr="00633F17">
              <w:rPr>
                <w:b/>
                <w:sz w:val="24"/>
                <w:szCs w:val="24"/>
              </w:rPr>
              <w:t>50 м;</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rFonts w:eastAsia="SimSun"/>
                <w:b/>
                <w:sz w:val="24"/>
                <w:szCs w:val="24"/>
                <w:lang w:eastAsia="zh-CN"/>
              </w:rPr>
            </w:pPr>
            <w:r w:rsidRPr="00633F17">
              <w:rPr>
                <w:rFonts w:eastAsia="SimSun"/>
                <w:sz w:val="24"/>
                <w:szCs w:val="24"/>
                <w:lang w:eastAsia="zh-CN"/>
              </w:rPr>
              <w:t xml:space="preserve">- максимальный процент застройки в границах земельного участка - </w:t>
            </w:r>
            <w:r w:rsidRPr="00633F17">
              <w:rPr>
                <w:rFonts w:eastAsia="SimSun"/>
                <w:b/>
                <w:sz w:val="24"/>
                <w:szCs w:val="24"/>
                <w:lang w:eastAsia="zh-CN"/>
              </w:rPr>
              <w:t>40%</w:t>
            </w:r>
          </w:p>
          <w:p w:rsidR="003C786B" w:rsidRPr="00633F17" w:rsidRDefault="003C786B" w:rsidP="003C786B">
            <w:pPr>
              <w:widowControl w:val="0"/>
              <w:ind w:firstLine="567"/>
              <w:jc w:val="both"/>
              <w:rPr>
                <w:rFonts w:eastAsia="SimSun"/>
                <w:b/>
                <w:sz w:val="24"/>
                <w:szCs w:val="24"/>
                <w:lang w:eastAsia="zh-CN"/>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Рынки</w:t>
            </w:r>
          </w:p>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(4.3)</w:t>
            </w:r>
          </w:p>
        </w:tc>
        <w:tc>
          <w:tcPr>
            <w:tcW w:w="1481" w:type="pct"/>
          </w:tcPr>
          <w:p w:rsidR="003C786B" w:rsidRPr="00633F17" w:rsidRDefault="003C786B" w:rsidP="003C786B">
            <w:pPr>
              <w:widowControl w:val="0"/>
              <w:jc w:val="both"/>
              <w:rPr>
                <w:bCs/>
                <w:sz w:val="24"/>
                <w:szCs w:val="24"/>
              </w:rPr>
            </w:pPr>
            <w:r w:rsidRPr="00633F17">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C786B" w:rsidRPr="00633F17" w:rsidRDefault="003C786B" w:rsidP="003C786B">
            <w:pPr>
              <w:widowControl w:val="0"/>
              <w:jc w:val="both"/>
              <w:rPr>
                <w:bCs/>
                <w:sz w:val="24"/>
                <w:szCs w:val="24"/>
              </w:rPr>
            </w:pPr>
            <w:r w:rsidRPr="00633F17">
              <w:rPr>
                <w:bCs/>
                <w:sz w:val="24"/>
                <w:szCs w:val="24"/>
              </w:rPr>
              <w:t>размещение гаражей и (или) стоянок для автомобилей сотрудников и посетителей рынка</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xml:space="preserve">- минимальная/максимальная площадь земельного участка - </w:t>
            </w:r>
            <w:r w:rsidRPr="00633F17">
              <w:rPr>
                <w:b/>
                <w:sz w:val="24"/>
                <w:szCs w:val="24"/>
              </w:rPr>
              <w:t>850/50000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10 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максимальное количество надземных этажей зданий - 2</w:t>
            </w:r>
            <w:r w:rsidRPr="00633F17">
              <w:rPr>
                <w:rFonts w:eastAsia="SimSun"/>
                <w:b/>
                <w:sz w:val="24"/>
                <w:szCs w:val="24"/>
                <w:lang w:eastAsia="zh-CN"/>
              </w:rPr>
              <w:t xml:space="preserve"> этажа;</w:t>
            </w:r>
          </w:p>
          <w:p w:rsidR="003C786B" w:rsidRPr="00633F17" w:rsidRDefault="003C786B" w:rsidP="003C786B">
            <w:pPr>
              <w:widowControl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65%</w:t>
            </w:r>
            <w:r w:rsidRPr="00633F17">
              <w:rPr>
                <w:sz w:val="24"/>
                <w:szCs w:val="24"/>
              </w:rPr>
              <w:t>.</w:t>
            </w:r>
          </w:p>
          <w:p w:rsidR="003C786B" w:rsidRPr="00633F17" w:rsidRDefault="003C786B" w:rsidP="003C786B">
            <w:pPr>
              <w:widowControl w:val="0"/>
              <w:ind w:firstLine="567"/>
              <w:jc w:val="both"/>
              <w:rPr>
                <w:rFonts w:eastAsia="SimSun"/>
                <w:b/>
                <w:sz w:val="24"/>
                <w:szCs w:val="24"/>
                <w:lang w:eastAsia="zh-CN"/>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Общественное питание</w:t>
            </w:r>
          </w:p>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(4.6)</w:t>
            </w:r>
          </w:p>
        </w:tc>
        <w:tc>
          <w:tcPr>
            <w:tcW w:w="1481" w:type="pct"/>
          </w:tcPr>
          <w:p w:rsidR="003C786B" w:rsidRPr="00633F17" w:rsidRDefault="003C786B" w:rsidP="003C786B">
            <w:pPr>
              <w:widowControl w:val="0"/>
              <w:jc w:val="both"/>
              <w:rPr>
                <w:bCs/>
                <w:sz w:val="24"/>
                <w:szCs w:val="24"/>
                <w:shd w:val="clear" w:color="auto" w:fill="FFFFFF"/>
              </w:rPr>
            </w:pPr>
            <w:r w:rsidRPr="00633F17">
              <w:rPr>
                <w:bCs/>
                <w:sz w:val="24"/>
                <w:szCs w:val="24"/>
                <w:shd w:val="clear" w:color="auto" w:fill="FFFFFF"/>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633F17">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xml:space="preserve">- минимальная/максимальная площадь земельного участка - </w:t>
            </w:r>
            <w:r w:rsidRPr="00633F17">
              <w:rPr>
                <w:b/>
                <w:sz w:val="24"/>
                <w:szCs w:val="24"/>
              </w:rPr>
              <w:t>500/5000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3 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максимальное количество надземных этажей зданий - 2</w:t>
            </w:r>
            <w:r w:rsidRPr="00633F17">
              <w:rPr>
                <w:rFonts w:eastAsia="SimSun"/>
                <w:b/>
                <w:sz w:val="24"/>
                <w:szCs w:val="24"/>
                <w:lang w:eastAsia="zh-CN"/>
              </w:rPr>
              <w:t xml:space="preserve">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75%</w:t>
            </w:r>
            <w:r w:rsidRPr="00633F17">
              <w:rPr>
                <w:sz w:val="24"/>
                <w:szCs w:val="24"/>
              </w:rPr>
              <w:t>.</w:t>
            </w:r>
          </w:p>
          <w:p w:rsidR="003C786B" w:rsidRPr="00633F17" w:rsidRDefault="003C786B" w:rsidP="003C786B">
            <w:pPr>
              <w:widowControl w:val="0"/>
              <w:ind w:firstLine="567"/>
              <w:jc w:val="both"/>
              <w:rPr>
                <w:rFonts w:eastAsia="SimSun"/>
                <w:b/>
                <w:sz w:val="24"/>
                <w:szCs w:val="24"/>
                <w:lang w:eastAsia="zh-CN"/>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Гостиничное обслуживание</w:t>
            </w:r>
          </w:p>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(4.7)</w:t>
            </w:r>
          </w:p>
        </w:tc>
        <w:tc>
          <w:tcPr>
            <w:tcW w:w="1481" w:type="pct"/>
          </w:tcPr>
          <w:p w:rsidR="003C786B" w:rsidRPr="00633F17" w:rsidRDefault="003C786B" w:rsidP="003C786B">
            <w:pPr>
              <w:widowControl w:val="0"/>
              <w:jc w:val="both"/>
              <w:rPr>
                <w:bCs/>
                <w:sz w:val="24"/>
                <w:szCs w:val="24"/>
                <w:shd w:val="clear" w:color="auto" w:fill="FFFFFF"/>
              </w:rPr>
            </w:pPr>
            <w:r w:rsidRPr="00633F17">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overflowPunct w:val="0"/>
              <w:autoSpaceDE w:val="0"/>
              <w:ind w:firstLine="567"/>
              <w:jc w:val="both"/>
              <w:textAlignment w:val="baseline"/>
              <w:rPr>
                <w:sz w:val="24"/>
                <w:szCs w:val="24"/>
              </w:rPr>
            </w:pPr>
            <w:r w:rsidRPr="00633F17">
              <w:rPr>
                <w:sz w:val="24"/>
                <w:szCs w:val="24"/>
              </w:rPr>
              <w:t xml:space="preserve">минимальная/максимальная площадь земельного участка - </w:t>
            </w:r>
            <w:r w:rsidRPr="00633F17">
              <w:rPr>
                <w:b/>
                <w:sz w:val="24"/>
                <w:szCs w:val="24"/>
              </w:rPr>
              <w:t>500/10000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b/>
                <w:sz w:val="24"/>
                <w:szCs w:val="24"/>
              </w:rPr>
            </w:pPr>
            <w:r w:rsidRPr="00633F17">
              <w:rPr>
                <w:sz w:val="24"/>
                <w:szCs w:val="24"/>
              </w:rPr>
              <w:t xml:space="preserve">- до жилых зданий - </w:t>
            </w:r>
            <w:r w:rsidRPr="00633F17">
              <w:rPr>
                <w:b/>
                <w:sz w:val="24"/>
                <w:szCs w:val="24"/>
              </w:rPr>
              <w:t xml:space="preserve">3 </w:t>
            </w:r>
            <w:r w:rsidRPr="00633F17">
              <w:rPr>
                <w:sz w:val="24"/>
                <w:szCs w:val="24"/>
              </w:rPr>
              <w:t>м;</w:t>
            </w:r>
          </w:p>
          <w:p w:rsidR="003C786B" w:rsidRPr="00633F17" w:rsidRDefault="003C786B" w:rsidP="003C786B">
            <w:pPr>
              <w:widowControl w:val="0"/>
              <w:ind w:firstLine="567"/>
              <w:jc w:val="both"/>
              <w:rPr>
                <w:bCs/>
                <w:sz w:val="24"/>
                <w:szCs w:val="24"/>
              </w:rPr>
            </w:pPr>
            <w:r w:rsidRPr="00633F17">
              <w:rPr>
                <w:bCs/>
                <w:sz w:val="24"/>
                <w:szCs w:val="24"/>
              </w:rPr>
              <w:t xml:space="preserve">- по фасаду - </w:t>
            </w:r>
            <w:r w:rsidRPr="00633F17">
              <w:rPr>
                <w:b/>
                <w:bCs/>
                <w:sz w:val="24"/>
                <w:szCs w:val="24"/>
              </w:rPr>
              <w:t>3</w:t>
            </w:r>
            <w:r w:rsidRPr="00633F17">
              <w:rPr>
                <w:bCs/>
                <w:sz w:val="24"/>
                <w:szCs w:val="24"/>
              </w:rPr>
              <w:t xml:space="preserve"> м;</w:t>
            </w:r>
          </w:p>
          <w:p w:rsidR="003C786B" w:rsidRPr="00633F17" w:rsidRDefault="003C786B" w:rsidP="003C786B">
            <w:pPr>
              <w:widowControl w:val="0"/>
              <w:ind w:firstLine="567"/>
              <w:jc w:val="both"/>
              <w:rPr>
                <w:sz w:val="24"/>
                <w:szCs w:val="24"/>
              </w:rPr>
            </w:pPr>
            <w:r w:rsidRPr="00633F17">
              <w:rPr>
                <w:b/>
                <w:sz w:val="24"/>
                <w:szCs w:val="24"/>
              </w:rPr>
              <w:t>-</w:t>
            </w:r>
            <w:r w:rsidRPr="00633F17">
              <w:rPr>
                <w:sz w:val="24"/>
                <w:szCs w:val="24"/>
              </w:rPr>
              <w:t xml:space="preserve"> до хозяйственных построек - </w:t>
            </w:r>
            <w:r w:rsidRPr="00633F17">
              <w:rPr>
                <w:b/>
                <w:sz w:val="24"/>
                <w:szCs w:val="24"/>
              </w:rPr>
              <w:t>3 м</w:t>
            </w:r>
            <w:r w:rsidRPr="00633F17">
              <w:rPr>
                <w:sz w:val="24"/>
                <w:szCs w:val="24"/>
              </w:rPr>
              <w:t xml:space="preserve"> с учетом соблюдения требований технических регламентов;</w:t>
            </w:r>
          </w:p>
          <w:p w:rsidR="003C786B" w:rsidRPr="00633F17" w:rsidRDefault="003C786B" w:rsidP="003C786B">
            <w:pPr>
              <w:widowControl w:val="0"/>
              <w:ind w:firstLine="567"/>
              <w:jc w:val="both"/>
              <w:rPr>
                <w:sz w:val="24"/>
                <w:szCs w:val="24"/>
              </w:rPr>
            </w:pPr>
            <w:r w:rsidRPr="00633F17">
              <w:rPr>
                <w:sz w:val="24"/>
                <w:szCs w:val="24"/>
              </w:rPr>
              <w:t xml:space="preserve">- минимальная ширина земельных участков вдоль фронта улицы (проезда) - </w:t>
            </w:r>
            <w:r w:rsidRPr="00633F17">
              <w:rPr>
                <w:b/>
                <w:sz w:val="24"/>
                <w:szCs w:val="24"/>
              </w:rPr>
              <w:t>12</w:t>
            </w:r>
            <w:r w:rsidRPr="00633F17">
              <w:rPr>
                <w:sz w:val="24"/>
                <w:szCs w:val="24"/>
              </w:rPr>
              <w:t xml:space="preserve"> </w:t>
            </w:r>
            <w:r w:rsidRPr="00633F17">
              <w:rPr>
                <w:b/>
                <w:sz w:val="24"/>
                <w:szCs w:val="24"/>
              </w:rPr>
              <w:t>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максимальное количество этажей зданий - 4</w:t>
            </w:r>
            <w:r w:rsidRPr="00633F17">
              <w:rPr>
                <w:b/>
                <w:sz w:val="24"/>
                <w:szCs w:val="24"/>
              </w:rPr>
              <w:t xml:space="preserve">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sz w:val="24"/>
                <w:szCs w:val="24"/>
              </w:rPr>
            </w:pPr>
            <w:r w:rsidRPr="00633F17">
              <w:rPr>
                <w:rFonts w:eastAsia="SimSun"/>
                <w:sz w:val="24"/>
                <w:szCs w:val="24"/>
                <w:lang w:eastAsia="zh-CN"/>
              </w:rPr>
              <w:t xml:space="preserve">- </w:t>
            </w:r>
            <w:r w:rsidRPr="00633F17">
              <w:rPr>
                <w:sz w:val="24"/>
                <w:szCs w:val="24"/>
              </w:rPr>
              <w:t xml:space="preserve">максимальный процент застройки в границах земельного участка - </w:t>
            </w:r>
            <w:r w:rsidRPr="00633F17">
              <w:rPr>
                <w:b/>
                <w:sz w:val="24"/>
                <w:szCs w:val="24"/>
              </w:rPr>
              <w:t>60%</w:t>
            </w:r>
            <w:r w:rsidRPr="00633F17">
              <w:rPr>
                <w:sz w:val="24"/>
                <w:szCs w:val="24"/>
              </w:rPr>
              <w:t>;</w:t>
            </w:r>
          </w:p>
          <w:p w:rsidR="003C786B" w:rsidRPr="00633F17" w:rsidRDefault="003C786B" w:rsidP="003C786B">
            <w:pPr>
              <w:widowControl w:val="0"/>
              <w:ind w:firstLine="567"/>
              <w:jc w:val="both"/>
              <w:rPr>
                <w:rFonts w:eastAsia="SimSun"/>
                <w:b/>
                <w:sz w:val="24"/>
                <w:szCs w:val="24"/>
                <w:lang w:eastAsia="zh-CN"/>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Объекты культурно-досуговой деятельности (3.6.1)</w:t>
            </w:r>
          </w:p>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Парки культуры и отдыха (3.6.2)</w:t>
            </w:r>
          </w:p>
        </w:tc>
        <w:tc>
          <w:tcPr>
            <w:tcW w:w="1481" w:type="pct"/>
          </w:tcPr>
          <w:p w:rsidR="003C786B" w:rsidRPr="00633F17" w:rsidRDefault="003C786B" w:rsidP="003C786B">
            <w:pPr>
              <w:widowControl w:val="0"/>
              <w:jc w:val="both"/>
              <w:rPr>
                <w:color w:val="22272F"/>
                <w:sz w:val="23"/>
                <w:szCs w:val="23"/>
                <w:shd w:val="clear" w:color="auto" w:fill="FFFFFF"/>
              </w:rPr>
            </w:pPr>
            <w:proofErr w:type="gramStart"/>
            <w:r w:rsidRPr="00633F17">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3C786B" w:rsidRPr="00633F17" w:rsidRDefault="003C786B" w:rsidP="003C786B">
            <w:pPr>
              <w:widowControl w:val="0"/>
              <w:jc w:val="both"/>
              <w:rPr>
                <w:bCs/>
                <w:sz w:val="24"/>
                <w:szCs w:val="24"/>
                <w:shd w:val="clear" w:color="auto" w:fill="FFFFFF"/>
              </w:rPr>
            </w:pPr>
            <w:r w:rsidRPr="00633F17">
              <w:rPr>
                <w:color w:val="22272F"/>
                <w:sz w:val="23"/>
                <w:szCs w:val="23"/>
                <w:shd w:val="clear" w:color="auto" w:fill="FFFFFF"/>
              </w:rPr>
              <w:t>Размещение парков культуры и отдыха</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минимальная/максимальная площадь земельного участка - 5</w:t>
            </w:r>
            <w:r w:rsidRPr="00633F17">
              <w:rPr>
                <w:b/>
                <w:sz w:val="24"/>
                <w:szCs w:val="24"/>
              </w:rPr>
              <w:t>00/40000</w:t>
            </w:r>
            <w:r w:rsidRPr="00633F17">
              <w:rPr>
                <w:sz w:val="24"/>
                <w:szCs w:val="24"/>
              </w:rPr>
              <w:t xml:space="preserve"> </w:t>
            </w:r>
            <w:proofErr w:type="spellStart"/>
            <w:r w:rsidRPr="00633F17">
              <w:rPr>
                <w:sz w:val="24"/>
                <w:szCs w:val="24"/>
              </w:rPr>
              <w:t>кв</w:t>
            </w:r>
            <w:proofErr w:type="gramStart"/>
            <w:r w:rsidRPr="00633F17">
              <w:rPr>
                <w:sz w:val="24"/>
                <w:szCs w:val="24"/>
              </w:rPr>
              <w:t>.м</w:t>
            </w:r>
            <w:proofErr w:type="spellEnd"/>
            <w:proofErr w:type="gramEnd"/>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от границ участка - </w:t>
            </w:r>
            <w:r w:rsidRPr="00633F17">
              <w:rPr>
                <w:b/>
                <w:sz w:val="24"/>
                <w:szCs w:val="24"/>
              </w:rPr>
              <w:t>6 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максимальное количество надземных этажей зданий - 3</w:t>
            </w:r>
            <w:r w:rsidRPr="00633F17">
              <w:rPr>
                <w:rFonts w:eastAsia="SimSun"/>
                <w:b/>
                <w:sz w:val="24"/>
                <w:szCs w:val="24"/>
                <w:lang w:eastAsia="zh-CN"/>
              </w:rPr>
              <w:t xml:space="preserve"> этажа;</w:t>
            </w:r>
            <w:r w:rsidRPr="00633F17">
              <w:rPr>
                <w:rFonts w:eastAsia="SimSun"/>
                <w:sz w:val="24"/>
                <w:szCs w:val="24"/>
                <w:lang w:eastAsia="zh-CN"/>
              </w:rPr>
              <w:t xml:space="preserve"> </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65%</w:t>
            </w:r>
            <w:r w:rsidRPr="00633F17">
              <w:rPr>
                <w:sz w:val="24"/>
                <w:szCs w:val="24"/>
              </w:rPr>
              <w:t>.</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Магазины (4.4)</w:t>
            </w:r>
          </w:p>
        </w:tc>
        <w:tc>
          <w:tcPr>
            <w:tcW w:w="1481" w:type="pct"/>
          </w:tcPr>
          <w:p w:rsidR="003C786B" w:rsidRPr="00633F17" w:rsidRDefault="003C786B" w:rsidP="003C786B">
            <w:pPr>
              <w:widowControl w:val="0"/>
              <w:jc w:val="both"/>
              <w:rPr>
                <w:color w:val="22272F"/>
                <w:sz w:val="23"/>
                <w:szCs w:val="23"/>
                <w:shd w:val="clear" w:color="auto" w:fill="FFFFFF"/>
              </w:rPr>
            </w:pPr>
            <w:r w:rsidRPr="00633F17">
              <w:rPr>
                <w:color w:val="22272F"/>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минимальные отступы от границ земельных участков - 3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3C786B" w:rsidRPr="00633F17" w:rsidRDefault="003C786B" w:rsidP="003C786B">
            <w:pPr>
              <w:widowControl w:val="0"/>
              <w:ind w:firstLine="567"/>
              <w:jc w:val="both"/>
              <w:rPr>
                <w:b/>
                <w:sz w:val="24"/>
                <w:szCs w:val="24"/>
              </w:rPr>
            </w:pPr>
            <w:r w:rsidRPr="00633F1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C786B" w:rsidRPr="00633F17" w:rsidTr="00980544">
        <w:trPr>
          <w:trHeight w:val="1546"/>
          <w:tblHeader/>
          <w:jc w:val="center"/>
        </w:trPr>
        <w:tc>
          <w:tcPr>
            <w:tcW w:w="940" w:type="pct"/>
          </w:tcPr>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lastRenderedPageBreak/>
              <w:t>Бытовое обслуживание</w:t>
            </w:r>
          </w:p>
          <w:p w:rsidR="003C786B" w:rsidRPr="00633F17" w:rsidRDefault="003C786B" w:rsidP="003C786B">
            <w:pPr>
              <w:widowControl w:val="0"/>
              <w:tabs>
                <w:tab w:val="left" w:pos="2520"/>
              </w:tabs>
              <w:jc w:val="both"/>
              <w:rPr>
                <w:sz w:val="24"/>
                <w:szCs w:val="24"/>
                <w:shd w:val="clear" w:color="auto" w:fill="FFFFFF"/>
              </w:rPr>
            </w:pPr>
            <w:r w:rsidRPr="00633F17">
              <w:rPr>
                <w:sz w:val="24"/>
                <w:szCs w:val="24"/>
                <w:shd w:val="clear" w:color="auto" w:fill="FFFFFF"/>
              </w:rPr>
              <w:t>(3.3)</w:t>
            </w:r>
          </w:p>
        </w:tc>
        <w:tc>
          <w:tcPr>
            <w:tcW w:w="1481" w:type="pct"/>
          </w:tcPr>
          <w:p w:rsidR="003C786B" w:rsidRPr="00633F17" w:rsidRDefault="003C786B" w:rsidP="003C786B">
            <w:pPr>
              <w:widowControl w:val="0"/>
              <w:jc w:val="both"/>
              <w:rPr>
                <w:bCs/>
                <w:sz w:val="24"/>
                <w:szCs w:val="24"/>
              </w:rPr>
            </w:pPr>
            <w:r w:rsidRPr="00633F17">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ind w:firstLine="567"/>
              <w:jc w:val="both"/>
              <w:rPr>
                <w:sz w:val="24"/>
                <w:szCs w:val="24"/>
              </w:rPr>
            </w:pPr>
            <w:r w:rsidRPr="00633F17">
              <w:rPr>
                <w:sz w:val="24"/>
                <w:szCs w:val="24"/>
              </w:rPr>
              <w:t xml:space="preserve">- минимальная/максимальная площадь земельного участка - </w:t>
            </w:r>
            <w:r w:rsidRPr="00633F17">
              <w:rPr>
                <w:b/>
                <w:sz w:val="24"/>
                <w:szCs w:val="24"/>
              </w:rPr>
              <w:t>200/5000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минимальные отступы от границ участка - </w:t>
            </w:r>
            <w:r w:rsidRPr="00633F17">
              <w:rPr>
                <w:b/>
                <w:sz w:val="24"/>
                <w:szCs w:val="24"/>
              </w:rPr>
              <w:t>3 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xml:space="preserve">- максимальное количество надземных этажей зданий - </w:t>
            </w:r>
            <w:r w:rsidRPr="00633F17">
              <w:rPr>
                <w:rFonts w:eastAsia="SimSun"/>
                <w:b/>
                <w:sz w:val="24"/>
                <w:szCs w:val="24"/>
                <w:lang w:eastAsia="zh-CN"/>
              </w:rPr>
              <w:t>3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xml:space="preserve">- максимальный процент застройки в границах земельного участка - </w:t>
            </w:r>
            <w:r w:rsidRPr="00633F17">
              <w:rPr>
                <w:b/>
                <w:sz w:val="24"/>
                <w:szCs w:val="24"/>
              </w:rPr>
              <w:t>50%</w:t>
            </w:r>
            <w:r w:rsidRPr="00633F17">
              <w:rPr>
                <w:sz w:val="24"/>
                <w:szCs w:val="24"/>
              </w:rPr>
              <w:t>.</w:t>
            </w:r>
          </w:p>
          <w:p w:rsidR="003C786B" w:rsidRPr="00633F17" w:rsidRDefault="003C786B" w:rsidP="003C786B">
            <w:pPr>
              <w:widowControl w:val="0"/>
              <w:ind w:firstLine="567"/>
              <w:jc w:val="both"/>
              <w:rPr>
                <w:b/>
                <w:sz w:val="24"/>
                <w:szCs w:val="24"/>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autoSpaceDE w:val="0"/>
              <w:autoSpaceDN w:val="0"/>
              <w:adjustRightInd w:val="0"/>
              <w:jc w:val="both"/>
              <w:rPr>
                <w:sz w:val="24"/>
                <w:szCs w:val="24"/>
              </w:rPr>
            </w:pPr>
            <w:r w:rsidRPr="00633F17">
              <w:rPr>
                <w:sz w:val="24"/>
                <w:szCs w:val="24"/>
              </w:rPr>
              <w:lastRenderedPageBreak/>
              <w:t>Служебные гаражи</w:t>
            </w:r>
          </w:p>
          <w:p w:rsidR="003C786B" w:rsidRPr="00633F17" w:rsidRDefault="003C786B" w:rsidP="003C786B">
            <w:pPr>
              <w:widowControl w:val="0"/>
              <w:autoSpaceDE w:val="0"/>
              <w:autoSpaceDN w:val="0"/>
              <w:adjustRightInd w:val="0"/>
              <w:jc w:val="both"/>
              <w:rPr>
                <w:sz w:val="24"/>
                <w:szCs w:val="24"/>
              </w:rPr>
            </w:pPr>
            <w:r w:rsidRPr="00633F17">
              <w:rPr>
                <w:sz w:val="24"/>
                <w:szCs w:val="24"/>
              </w:rPr>
              <w:t>(4.9)</w:t>
            </w:r>
          </w:p>
        </w:tc>
        <w:tc>
          <w:tcPr>
            <w:tcW w:w="1481" w:type="pct"/>
          </w:tcPr>
          <w:p w:rsidR="003C786B" w:rsidRPr="00633F17" w:rsidRDefault="003C786B" w:rsidP="003C786B">
            <w:pPr>
              <w:widowControl w:val="0"/>
              <w:autoSpaceDE w:val="0"/>
              <w:autoSpaceDN w:val="0"/>
              <w:adjustRightInd w:val="0"/>
              <w:jc w:val="both"/>
              <w:rPr>
                <w:sz w:val="24"/>
                <w:szCs w:val="24"/>
              </w:rPr>
            </w:pPr>
            <w:r w:rsidRPr="00633F1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0736874/entry/1030" w:history="1">
              <w:r w:rsidRPr="00633F17">
                <w:rPr>
                  <w:sz w:val="24"/>
                  <w:szCs w:val="24"/>
                </w:rPr>
                <w:t>кодами 3.0</w:t>
              </w:r>
            </w:hyperlink>
            <w:r w:rsidRPr="00633F17">
              <w:rPr>
                <w:sz w:val="24"/>
                <w:szCs w:val="24"/>
              </w:rPr>
              <w:t xml:space="preserve">, </w:t>
            </w:r>
            <w:hyperlink r:id="rId89" w:anchor="/document/70736874/entry/1040" w:history="1">
              <w:r w:rsidRPr="00633F17">
                <w:rPr>
                  <w:sz w:val="24"/>
                  <w:szCs w:val="24"/>
                </w:rPr>
                <w:t>4.0</w:t>
              </w:r>
            </w:hyperlink>
            <w:r w:rsidRPr="00633F17">
              <w:rPr>
                <w:sz w:val="24"/>
                <w:szCs w:val="24"/>
              </w:rPr>
              <w:t>, а также для стоянки и хранения транспортных средств общего пользования, в том числе в депо</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overflowPunct w:val="0"/>
              <w:autoSpaceDE w:val="0"/>
              <w:ind w:firstLine="567"/>
              <w:jc w:val="both"/>
              <w:textAlignment w:val="baseline"/>
              <w:rPr>
                <w:sz w:val="24"/>
                <w:szCs w:val="24"/>
              </w:rPr>
            </w:pPr>
            <w:r w:rsidRPr="00633F17">
              <w:rPr>
                <w:sz w:val="24"/>
                <w:szCs w:val="24"/>
              </w:rPr>
              <w:t xml:space="preserve">- минимальная/максимальная площадь земельного участка - </w:t>
            </w:r>
            <w:r w:rsidRPr="00633F17">
              <w:rPr>
                <w:b/>
                <w:sz w:val="24"/>
                <w:szCs w:val="24"/>
              </w:rPr>
              <w:t>300/5000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минимальные отступы от границы земельного участка:</w:t>
            </w:r>
          </w:p>
          <w:p w:rsidR="003C786B" w:rsidRPr="00633F17" w:rsidRDefault="003C786B" w:rsidP="003C786B">
            <w:pPr>
              <w:widowControl w:val="0"/>
              <w:ind w:firstLine="567"/>
              <w:jc w:val="both"/>
              <w:rPr>
                <w:b/>
                <w:sz w:val="24"/>
                <w:szCs w:val="24"/>
              </w:rPr>
            </w:pPr>
            <w:r w:rsidRPr="00633F17">
              <w:rPr>
                <w:sz w:val="24"/>
                <w:szCs w:val="24"/>
              </w:rPr>
              <w:t xml:space="preserve">- до жилых зданий - </w:t>
            </w:r>
            <w:r w:rsidRPr="00633F17">
              <w:rPr>
                <w:b/>
                <w:bCs/>
                <w:sz w:val="24"/>
                <w:szCs w:val="24"/>
              </w:rPr>
              <w:t xml:space="preserve">10 </w:t>
            </w:r>
            <w:r w:rsidRPr="00633F17">
              <w:rPr>
                <w:b/>
                <w:sz w:val="24"/>
                <w:szCs w:val="24"/>
              </w:rPr>
              <w:t>м;</w:t>
            </w:r>
          </w:p>
          <w:p w:rsidR="003C786B" w:rsidRPr="00633F17" w:rsidRDefault="003C786B" w:rsidP="003C786B">
            <w:pPr>
              <w:widowControl w:val="0"/>
              <w:ind w:firstLine="567"/>
              <w:jc w:val="both"/>
              <w:rPr>
                <w:rFonts w:eastAsia="SimSun"/>
                <w:sz w:val="24"/>
                <w:szCs w:val="24"/>
                <w:lang w:eastAsia="zh-CN"/>
              </w:rPr>
            </w:pPr>
            <w:r w:rsidRPr="00633F17">
              <w:rPr>
                <w:bCs/>
                <w:sz w:val="24"/>
                <w:szCs w:val="24"/>
              </w:rPr>
              <w:t xml:space="preserve">- по фасаду - </w:t>
            </w:r>
            <w:r w:rsidRPr="00633F17">
              <w:rPr>
                <w:b/>
                <w:bCs/>
                <w:sz w:val="24"/>
                <w:szCs w:val="24"/>
              </w:rPr>
              <w:t>5 м;</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rFonts w:eastAsia="SimSun"/>
                <w:sz w:val="24"/>
                <w:szCs w:val="24"/>
                <w:lang w:eastAsia="zh-CN"/>
              </w:rPr>
            </w:pPr>
            <w:r w:rsidRPr="00633F17">
              <w:rPr>
                <w:rFonts w:eastAsia="SimSun"/>
                <w:sz w:val="24"/>
                <w:szCs w:val="24"/>
                <w:lang w:eastAsia="zh-CN"/>
              </w:rPr>
              <w:t>- максимальное количество надземных этажей зданий - 2</w:t>
            </w:r>
            <w:r w:rsidRPr="00633F17">
              <w:rPr>
                <w:rFonts w:eastAsia="SimSun"/>
                <w:b/>
                <w:sz w:val="24"/>
                <w:szCs w:val="24"/>
                <w:lang w:eastAsia="zh-CN"/>
              </w:rPr>
              <w:t xml:space="preserve">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autoSpaceDE w:val="0"/>
              <w:autoSpaceDN w:val="0"/>
              <w:adjustRightInd w:val="0"/>
              <w:ind w:firstLine="567"/>
              <w:jc w:val="both"/>
              <w:rPr>
                <w:sz w:val="24"/>
                <w:szCs w:val="24"/>
              </w:rPr>
            </w:pPr>
            <w:r w:rsidRPr="00633F17">
              <w:rPr>
                <w:sz w:val="24"/>
                <w:szCs w:val="24"/>
              </w:rPr>
              <w:t>- максимальный процент застройки в границах земельного участка - 80</w:t>
            </w:r>
            <w:r w:rsidRPr="00633F17">
              <w:rPr>
                <w:b/>
                <w:sz w:val="24"/>
                <w:szCs w:val="24"/>
              </w:rPr>
              <w:t>%</w:t>
            </w:r>
            <w:r w:rsidRPr="00633F17">
              <w:rPr>
                <w:sz w:val="24"/>
                <w:szCs w:val="24"/>
              </w:rPr>
              <w:t>.</w:t>
            </w:r>
          </w:p>
          <w:p w:rsidR="003C786B" w:rsidRPr="00633F17" w:rsidRDefault="003C786B" w:rsidP="003C786B">
            <w:pPr>
              <w:widowControl w:val="0"/>
              <w:ind w:firstLine="567"/>
              <w:jc w:val="both"/>
              <w:rPr>
                <w:rFonts w:eastAsia="SimSun"/>
                <w:b/>
                <w:sz w:val="24"/>
                <w:szCs w:val="24"/>
                <w:lang w:eastAsia="zh-CN"/>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r w:rsidR="003C786B" w:rsidRPr="00633F17" w:rsidTr="00980544">
        <w:trPr>
          <w:trHeight w:val="1546"/>
          <w:tblHeader/>
          <w:jc w:val="center"/>
        </w:trPr>
        <w:tc>
          <w:tcPr>
            <w:tcW w:w="940" w:type="pct"/>
          </w:tcPr>
          <w:p w:rsidR="003C786B" w:rsidRPr="00633F17" w:rsidRDefault="003C786B" w:rsidP="003C786B">
            <w:pPr>
              <w:widowControl w:val="0"/>
              <w:autoSpaceDE w:val="0"/>
              <w:autoSpaceDN w:val="0"/>
              <w:adjustRightInd w:val="0"/>
              <w:jc w:val="both"/>
              <w:rPr>
                <w:sz w:val="24"/>
                <w:szCs w:val="24"/>
              </w:rPr>
            </w:pPr>
            <w:r w:rsidRPr="00633F17">
              <w:rPr>
                <w:sz w:val="24"/>
                <w:szCs w:val="24"/>
              </w:rPr>
              <w:lastRenderedPageBreak/>
              <w:t>Автомобильные мойки (4.9.1.3)</w:t>
            </w:r>
          </w:p>
          <w:p w:rsidR="003C786B" w:rsidRPr="00633F17" w:rsidRDefault="003C786B" w:rsidP="003C786B">
            <w:pPr>
              <w:widowControl w:val="0"/>
              <w:autoSpaceDE w:val="0"/>
              <w:autoSpaceDN w:val="0"/>
              <w:adjustRightInd w:val="0"/>
              <w:jc w:val="both"/>
              <w:rPr>
                <w:sz w:val="24"/>
                <w:szCs w:val="24"/>
              </w:rPr>
            </w:pPr>
          </w:p>
          <w:p w:rsidR="003C786B" w:rsidRPr="00633F17" w:rsidRDefault="003C786B" w:rsidP="003C786B">
            <w:pPr>
              <w:widowControl w:val="0"/>
              <w:autoSpaceDE w:val="0"/>
              <w:autoSpaceDN w:val="0"/>
              <w:adjustRightInd w:val="0"/>
              <w:jc w:val="both"/>
              <w:rPr>
                <w:sz w:val="24"/>
                <w:szCs w:val="24"/>
              </w:rPr>
            </w:pPr>
            <w:r w:rsidRPr="00633F17">
              <w:rPr>
                <w:sz w:val="24"/>
                <w:szCs w:val="24"/>
              </w:rPr>
              <w:t>Ремонт автомобилей  (4.9.1.4)</w:t>
            </w:r>
          </w:p>
        </w:tc>
        <w:tc>
          <w:tcPr>
            <w:tcW w:w="1481" w:type="pct"/>
          </w:tcPr>
          <w:p w:rsidR="003C786B" w:rsidRPr="00633F17" w:rsidRDefault="003C786B" w:rsidP="003C786B">
            <w:pPr>
              <w:widowControl w:val="0"/>
              <w:autoSpaceDE w:val="0"/>
              <w:autoSpaceDN w:val="0"/>
              <w:adjustRightInd w:val="0"/>
              <w:jc w:val="both"/>
              <w:rPr>
                <w:color w:val="22272F"/>
                <w:sz w:val="23"/>
                <w:szCs w:val="23"/>
                <w:shd w:val="clear" w:color="auto" w:fill="FFFFFF"/>
              </w:rPr>
            </w:pPr>
            <w:r w:rsidRPr="00633F17">
              <w:rPr>
                <w:color w:val="22272F"/>
                <w:sz w:val="23"/>
                <w:szCs w:val="23"/>
                <w:shd w:val="clear" w:color="auto" w:fill="FFFFFF"/>
              </w:rPr>
              <w:t>Размещение автомобильных моек до 2-х постов, а также размещение магазинов сопутствующей торговли</w:t>
            </w:r>
          </w:p>
          <w:p w:rsidR="003C786B" w:rsidRPr="00633F17" w:rsidRDefault="003C786B" w:rsidP="003C786B">
            <w:pPr>
              <w:widowControl w:val="0"/>
              <w:autoSpaceDE w:val="0"/>
              <w:autoSpaceDN w:val="0"/>
              <w:adjustRightInd w:val="0"/>
              <w:jc w:val="both"/>
              <w:rPr>
                <w:sz w:val="24"/>
                <w:szCs w:val="24"/>
              </w:rPr>
            </w:pPr>
            <w:r w:rsidRPr="00633F17">
              <w:rPr>
                <w:color w:val="22272F"/>
                <w:sz w:val="23"/>
                <w:szCs w:val="23"/>
                <w:shd w:val="clear" w:color="auto" w:fill="FFFFFF"/>
              </w:rPr>
              <w:t>Размещение мастерских без малярно-жестяных работ,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минимальная/максимальная площадь земельных участков - 150/600 кв.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минимальные отступы от границ земельных участков - 3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3C786B" w:rsidRPr="00633F17" w:rsidRDefault="003C786B" w:rsidP="003C786B">
            <w:pPr>
              <w:rPr>
                <w:rFonts w:ascii="Times New Roman CYR" w:eastAsia="Times New Roman CYR" w:hAnsi="Times New Roman CYR" w:cs="Times New Roman CYR"/>
                <w:sz w:val="24"/>
                <w:szCs w:val="24"/>
              </w:rPr>
            </w:pPr>
            <w:r w:rsidRPr="00633F17">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3C786B" w:rsidRPr="00633F17" w:rsidRDefault="003C786B" w:rsidP="003C786B">
            <w:r w:rsidRPr="00633F17">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3C786B" w:rsidRPr="00633F17" w:rsidTr="00980544">
        <w:trPr>
          <w:trHeight w:val="1546"/>
          <w:tblHeader/>
          <w:jc w:val="center"/>
        </w:trPr>
        <w:tc>
          <w:tcPr>
            <w:tcW w:w="940" w:type="pct"/>
          </w:tcPr>
          <w:p w:rsidR="003C786B" w:rsidRPr="00633F17" w:rsidRDefault="003C786B" w:rsidP="003C786B">
            <w:pPr>
              <w:widowControl w:val="0"/>
              <w:autoSpaceDE w:val="0"/>
              <w:autoSpaceDN w:val="0"/>
              <w:adjustRightInd w:val="0"/>
              <w:jc w:val="both"/>
              <w:rPr>
                <w:sz w:val="24"/>
                <w:szCs w:val="24"/>
              </w:rPr>
            </w:pPr>
            <w:r w:rsidRPr="00633F17">
              <w:rPr>
                <w:sz w:val="24"/>
                <w:szCs w:val="24"/>
              </w:rPr>
              <w:lastRenderedPageBreak/>
              <w:t>Обеспечение внутреннего правопорядка</w:t>
            </w:r>
          </w:p>
          <w:p w:rsidR="003C786B" w:rsidRPr="00633F17" w:rsidRDefault="003C786B" w:rsidP="003C786B">
            <w:pPr>
              <w:widowControl w:val="0"/>
              <w:autoSpaceDE w:val="0"/>
              <w:autoSpaceDN w:val="0"/>
              <w:adjustRightInd w:val="0"/>
              <w:jc w:val="both"/>
              <w:rPr>
                <w:sz w:val="24"/>
                <w:szCs w:val="24"/>
              </w:rPr>
            </w:pPr>
            <w:r w:rsidRPr="00633F17">
              <w:rPr>
                <w:sz w:val="24"/>
                <w:szCs w:val="24"/>
              </w:rPr>
              <w:t>(8.3)</w:t>
            </w:r>
          </w:p>
        </w:tc>
        <w:tc>
          <w:tcPr>
            <w:tcW w:w="1481" w:type="pct"/>
          </w:tcPr>
          <w:p w:rsidR="003C786B" w:rsidRPr="00633F17" w:rsidRDefault="003C786B" w:rsidP="003C786B">
            <w:pPr>
              <w:widowControl w:val="0"/>
              <w:autoSpaceDE w:val="0"/>
              <w:autoSpaceDN w:val="0"/>
              <w:adjustRightInd w:val="0"/>
              <w:jc w:val="both"/>
              <w:rPr>
                <w:sz w:val="24"/>
                <w:szCs w:val="24"/>
              </w:rPr>
            </w:pPr>
            <w:r w:rsidRPr="00633F1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3C786B" w:rsidRPr="00633F17" w:rsidRDefault="003C786B" w:rsidP="003C786B">
            <w:pPr>
              <w:widowControl w:val="0"/>
              <w:ind w:firstLine="567"/>
              <w:jc w:val="both"/>
              <w:rPr>
                <w:b/>
                <w:sz w:val="24"/>
                <w:szCs w:val="24"/>
              </w:rPr>
            </w:pPr>
            <w:r w:rsidRPr="00633F17">
              <w:rPr>
                <w:b/>
                <w:sz w:val="24"/>
                <w:szCs w:val="24"/>
              </w:rPr>
              <w:t>предельные (минимальные и (или) максимальные) размеры земельных участков, в том числе их площадь:</w:t>
            </w:r>
          </w:p>
          <w:p w:rsidR="003C786B" w:rsidRPr="00633F17" w:rsidRDefault="003C786B" w:rsidP="003C786B">
            <w:pPr>
              <w:widowControl w:val="0"/>
              <w:overflowPunct w:val="0"/>
              <w:autoSpaceDE w:val="0"/>
              <w:ind w:firstLine="567"/>
              <w:jc w:val="both"/>
              <w:textAlignment w:val="baseline"/>
              <w:rPr>
                <w:sz w:val="24"/>
                <w:szCs w:val="24"/>
              </w:rPr>
            </w:pPr>
            <w:r w:rsidRPr="00633F17">
              <w:rPr>
                <w:sz w:val="24"/>
                <w:szCs w:val="24"/>
              </w:rPr>
              <w:t xml:space="preserve">минимальная/максимальная площадь земельного участка - </w:t>
            </w:r>
            <w:r w:rsidRPr="00633F17">
              <w:rPr>
                <w:b/>
                <w:sz w:val="24"/>
                <w:szCs w:val="24"/>
              </w:rPr>
              <w:t>10/10000</w:t>
            </w:r>
            <w:r w:rsidRPr="00633F17">
              <w:rPr>
                <w:sz w:val="24"/>
                <w:szCs w:val="24"/>
              </w:rPr>
              <w:t xml:space="preserve"> кв. м;</w:t>
            </w:r>
          </w:p>
          <w:p w:rsidR="003C786B" w:rsidRPr="00633F17" w:rsidRDefault="003C786B" w:rsidP="003C786B">
            <w:pPr>
              <w:widowControl w:val="0"/>
              <w:ind w:firstLine="567"/>
              <w:jc w:val="both"/>
              <w:rPr>
                <w:b/>
                <w:sz w:val="24"/>
                <w:szCs w:val="24"/>
              </w:rPr>
            </w:pPr>
            <w:r w:rsidRPr="00633F1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минимальные отступы от границы земельного участка:</w:t>
            </w:r>
          </w:p>
          <w:p w:rsidR="003C786B" w:rsidRPr="00633F17" w:rsidRDefault="003C786B" w:rsidP="003C786B">
            <w:pPr>
              <w:widowControl w:val="0"/>
              <w:ind w:firstLine="567"/>
              <w:jc w:val="both"/>
              <w:rPr>
                <w:b/>
                <w:sz w:val="24"/>
                <w:szCs w:val="24"/>
              </w:rPr>
            </w:pPr>
            <w:r w:rsidRPr="00633F17">
              <w:rPr>
                <w:sz w:val="24"/>
                <w:szCs w:val="24"/>
              </w:rPr>
              <w:t xml:space="preserve"> - до жилых зданий - </w:t>
            </w:r>
            <w:r w:rsidRPr="00633F17">
              <w:rPr>
                <w:b/>
                <w:sz w:val="24"/>
                <w:szCs w:val="24"/>
              </w:rPr>
              <w:t>6 м;</w:t>
            </w:r>
          </w:p>
          <w:p w:rsidR="003C786B" w:rsidRPr="00633F17" w:rsidRDefault="003C786B" w:rsidP="003C786B">
            <w:pPr>
              <w:widowControl w:val="0"/>
              <w:ind w:firstLine="567"/>
              <w:jc w:val="both"/>
              <w:rPr>
                <w:bCs/>
                <w:sz w:val="24"/>
                <w:szCs w:val="24"/>
              </w:rPr>
            </w:pPr>
            <w:r w:rsidRPr="00633F17">
              <w:rPr>
                <w:bCs/>
                <w:sz w:val="24"/>
                <w:szCs w:val="24"/>
              </w:rPr>
              <w:t xml:space="preserve">- по фасаду - </w:t>
            </w:r>
            <w:r w:rsidRPr="00633F17">
              <w:rPr>
                <w:b/>
                <w:bCs/>
                <w:sz w:val="24"/>
                <w:szCs w:val="24"/>
              </w:rPr>
              <w:t>5 м;</w:t>
            </w:r>
          </w:p>
          <w:p w:rsidR="003C786B" w:rsidRPr="00633F17" w:rsidRDefault="003C786B" w:rsidP="003C786B">
            <w:pPr>
              <w:widowControl w:val="0"/>
              <w:ind w:firstLine="567"/>
              <w:jc w:val="both"/>
              <w:rPr>
                <w:sz w:val="24"/>
                <w:szCs w:val="24"/>
              </w:rPr>
            </w:pPr>
            <w:r w:rsidRPr="00633F17">
              <w:rPr>
                <w:b/>
                <w:sz w:val="24"/>
                <w:szCs w:val="24"/>
              </w:rPr>
              <w:t>-</w:t>
            </w:r>
            <w:r w:rsidRPr="00633F17">
              <w:rPr>
                <w:sz w:val="24"/>
                <w:szCs w:val="24"/>
              </w:rPr>
              <w:t xml:space="preserve"> до хозяйственных построек - </w:t>
            </w:r>
            <w:r w:rsidRPr="00633F17">
              <w:rPr>
                <w:b/>
                <w:sz w:val="24"/>
                <w:szCs w:val="24"/>
              </w:rPr>
              <w:t>3 м</w:t>
            </w:r>
            <w:r w:rsidRPr="00633F17">
              <w:rPr>
                <w:sz w:val="24"/>
                <w:szCs w:val="24"/>
              </w:rPr>
              <w:t xml:space="preserve"> с учетом соблюдения требований технических регламентов;</w:t>
            </w:r>
          </w:p>
          <w:p w:rsidR="003C786B" w:rsidRPr="00633F17" w:rsidRDefault="003C786B" w:rsidP="003C786B">
            <w:pPr>
              <w:widowControl w:val="0"/>
              <w:ind w:firstLine="567"/>
              <w:jc w:val="both"/>
              <w:rPr>
                <w:sz w:val="24"/>
                <w:szCs w:val="24"/>
              </w:rPr>
            </w:pPr>
            <w:r w:rsidRPr="00633F17">
              <w:rPr>
                <w:sz w:val="24"/>
                <w:szCs w:val="24"/>
              </w:rPr>
              <w:t xml:space="preserve">- минимальная ширина земельных участков вдоль фронта улицы (проезда) - </w:t>
            </w:r>
            <w:r w:rsidRPr="00633F17">
              <w:rPr>
                <w:b/>
                <w:sz w:val="24"/>
                <w:szCs w:val="24"/>
              </w:rPr>
              <w:t>5</w:t>
            </w:r>
            <w:r w:rsidRPr="00633F17">
              <w:rPr>
                <w:sz w:val="24"/>
                <w:szCs w:val="24"/>
              </w:rPr>
              <w:t xml:space="preserve"> </w:t>
            </w:r>
            <w:r w:rsidRPr="00633F17">
              <w:rPr>
                <w:b/>
                <w:sz w:val="24"/>
                <w:szCs w:val="24"/>
              </w:rPr>
              <w:t>м</w:t>
            </w:r>
            <w:r w:rsidRPr="00633F17">
              <w:rPr>
                <w:sz w:val="24"/>
                <w:szCs w:val="24"/>
              </w:rPr>
              <w:t>;</w:t>
            </w:r>
          </w:p>
          <w:p w:rsidR="003C786B" w:rsidRPr="00633F17" w:rsidRDefault="003C786B" w:rsidP="003C786B">
            <w:pPr>
              <w:widowControl w:val="0"/>
              <w:ind w:firstLine="567"/>
              <w:jc w:val="both"/>
              <w:rPr>
                <w:b/>
                <w:sz w:val="24"/>
                <w:szCs w:val="24"/>
              </w:rPr>
            </w:pPr>
            <w:r w:rsidRPr="00633F17">
              <w:rPr>
                <w:b/>
                <w:sz w:val="24"/>
                <w:szCs w:val="24"/>
              </w:rPr>
              <w:t>предельное количество этажей или предельная высота зданий, строений, сооружений:</w:t>
            </w:r>
          </w:p>
          <w:p w:rsidR="003C786B" w:rsidRPr="00633F17" w:rsidRDefault="003C786B" w:rsidP="003C786B">
            <w:pPr>
              <w:widowControl w:val="0"/>
              <w:ind w:firstLine="567"/>
              <w:jc w:val="both"/>
              <w:rPr>
                <w:sz w:val="24"/>
                <w:szCs w:val="24"/>
              </w:rPr>
            </w:pPr>
            <w:r w:rsidRPr="00633F17">
              <w:rPr>
                <w:sz w:val="24"/>
                <w:szCs w:val="24"/>
              </w:rPr>
              <w:t>- максимальное количество этажей зданий - 2</w:t>
            </w:r>
            <w:r w:rsidRPr="00633F17">
              <w:rPr>
                <w:b/>
                <w:sz w:val="24"/>
                <w:szCs w:val="24"/>
              </w:rPr>
              <w:t xml:space="preserve"> этажа</w:t>
            </w:r>
          </w:p>
          <w:p w:rsidR="003C786B" w:rsidRPr="00633F17" w:rsidRDefault="003C786B" w:rsidP="003C786B">
            <w:pPr>
              <w:widowControl w:val="0"/>
              <w:autoSpaceDE w:val="0"/>
              <w:autoSpaceDN w:val="0"/>
              <w:adjustRightInd w:val="0"/>
              <w:ind w:firstLine="567"/>
              <w:jc w:val="both"/>
              <w:rPr>
                <w:sz w:val="24"/>
                <w:szCs w:val="24"/>
              </w:rPr>
            </w:pPr>
            <w:r w:rsidRPr="00633F1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86B" w:rsidRPr="00633F17" w:rsidRDefault="003C786B" w:rsidP="003C786B">
            <w:pPr>
              <w:widowControl w:val="0"/>
              <w:ind w:firstLine="567"/>
              <w:jc w:val="both"/>
              <w:rPr>
                <w:sz w:val="24"/>
                <w:szCs w:val="24"/>
              </w:rPr>
            </w:pPr>
            <w:r w:rsidRPr="00633F17">
              <w:rPr>
                <w:rFonts w:eastAsia="SimSun"/>
                <w:sz w:val="24"/>
                <w:szCs w:val="24"/>
                <w:lang w:eastAsia="zh-CN"/>
              </w:rPr>
              <w:t xml:space="preserve">- </w:t>
            </w:r>
            <w:r w:rsidRPr="00633F17">
              <w:rPr>
                <w:sz w:val="24"/>
                <w:szCs w:val="24"/>
              </w:rPr>
              <w:t>максимальный процент застройки в границах земельного участка - 8</w:t>
            </w:r>
            <w:r w:rsidRPr="00633F17">
              <w:rPr>
                <w:b/>
                <w:sz w:val="24"/>
                <w:szCs w:val="24"/>
              </w:rPr>
              <w:t>0%</w:t>
            </w:r>
            <w:r w:rsidRPr="00633F17">
              <w:rPr>
                <w:sz w:val="24"/>
                <w:szCs w:val="24"/>
              </w:rPr>
              <w:t>;</w:t>
            </w:r>
          </w:p>
          <w:p w:rsidR="003C786B" w:rsidRPr="00633F17" w:rsidRDefault="003C786B" w:rsidP="003C786B">
            <w:pPr>
              <w:widowControl w:val="0"/>
              <w:ind w:firstLine="567"/>
              <w:jc w:val="both"/>
              <w:rPr>
                <w:rFonts w:eastAsia="SimSun"/>
                <w:b/>
                <w:sz w:val="24"/>
                <w:szCs w:val="24"/>
                <w:lang w:eastAsia="zh-CN"/>
              </w:rPr>
            </w:pPr>
            <w:r w:rsidRPr="00633F17">
              <w:rPr>
                <w:sz w:val="24"/>
                <w:szCs w:val="24"/>
              </w:rPr>
              <w:t>Ограничения использования земельных участков и объектов капитального строительства установлены в статье 35</w:t>
            </w:r>
          </w:p>
        </w:tc>
      </w:tr>
    </w:tbl>
    <w:p w:rsidR="003C786B" w:rsidRPr="00633F17" w:rsidRDefault="003C786B" w:rsidP="003C786B">
      <w:pPr>
        <w:widowControl w:val="0"/>
        <w:jc w:val="both"/>
        <w:rPr>
          <w:sz w:val="24"/>
          <w:szCs w:val="24"/>
        </w:rPr>
      </w:pPr>
    </w:p>
    <w:p w:rsidR="003C786B" w:rsidRPr="00633F17" w:rsidRDefault="003C786B" w:rsidP="003C786B">
      <w:pPr>
        <w:widowControl w:val="0"/>
        <w:numPr>
          <w:ilvl w:val="0"/>
          <w:numId w:val="31"/>
        </w:numPr>
        <w:jc w:val="both"/>
        <w:rPr>
          <w:b/>
          <w:sz w:val="24"/>
          <w:szCs w:val="24"/>
          <w:lang w:bidi="en-US"/>
        </w:rPr>
      </w:pPr>
      <w:r w:rsidRPr="00633F17">
        <w:rPr>
          <w:b/>
          <w:sz w:val="24"/>
          <w:szCs w:val="24"/>
          <w:lang w:bidi="en-US"/>
        </w:rPr>
        <w:t>ВСПОМОГАТЕЛЬНЫЕ ВИДЫ РАЗРЕШЕННОГО ИСПОЛЬЗОВАНИЯ ОБЪЕКТОВ КАПИТАЛЬНОГО СТРОИТЕЛЬСТВА</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lastRenderedPageBreak/>
        <w:t>- объекты коммунального хозяйства (электро-, тепл</w:t>
      </w:r>
      <w:proofErr w:type="gramStart"/>
      <w:r w:rsidRPr="00633F17">
        <w:rPr>
          <w:rFonts w:eastAsia="Times New Roman CYR"/>
          <w:sz w:val="24"/>
          <w:szCs w:val="24"/>
          <w:lang w:bidi="en-US"/>
        </w:rPr>
        <w:t>о-</w:t>
      </w:r>
      <w:proofErr w:type="gramEnd"/>
      <w:r w:rsidRPr="00633F17">
        <w:rPr>
          <w:rFonts w:eastAsia="Times New Roman CYR"/>
          <w:sz w:val="24"/>
          <w:szCs w:val="24"/>
          <w:lang w:bidi="en-US"/>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 проезды общего пользования;</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 благоустроенные, в том числе озелененные территории, детские площадки, площадки для отдыха, спортивных занятий;</w:t>
      </w:r>
    </w:p>
    <w:p w:rsidR="003C786B" w:rsidRPr="00633F17" w:rsidRDefault="003C786B" w:rsidP="003C786B">
      <w:pPr>
        <w:ind w:left="927"/>
        <w:contextualSpacing/>
        <w:rPr>
          <w:rFonts w:eastAsia="Times New Roman CYR"/>
          <w:sz w:val="24"/>
          <w:szCs w:val="24"/>
          <w:lang w:bidi="en-US"/>
        </w:rPr>
      </w:pPr>
      <w:proofErr w:type="gramStart"/>
      <w:r w:rsidRPr="00633F17">
        <w:rPr>
          <w:rFonts w:eastAsia="Times New Roman CYR"/>
          <w:sz w:val="24"/>
          <w:szCs w:val="24"/>
          <w:lang w:bidi="en-US"/>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roofErr w:type="gramEnd"/>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 площадки хозяйственные, в том числе площадки для мусоросборников и выгула собак;</w:t>
      </w:r>
    </w:p>
    <w:p w:rsidR="003C786B" w:rsidRPr="00633F17" w:rsidRDefault="003C786B" w:rsidP="003C786B">
      <w:pPr>
        <w:ind w:left="927"/>
        <w:contextualSpacing/>
        <w:rPr>
          <w:rFonts w:eastAsia="Times New Roman CYR"/>
          <w:sz w:val="24"/>
          <w:szCs w:val="24"/>
          <w:lang w:bidi="en-US"/>
        </w:rPr>
      </w:pPr>
      <w:r w:rsidRPr="00633F17">
        <w:rPr>
          <w:rFonts w:eastAsia="Times New Roman CYR"/>
          <w:sz w:val="24"/>
          <w:szCs w:val="24"/>
          <w:lang w:bidi="en-US"/>
        </w:rPr>
        <w:t>- общественные туалеты, надворные туалеты, гидронепроницаемые выгребы, септики;</w:t>
      </w:r>
    </w:p>
    <w:p w:rsidR="003C786B" w:rsidRPr="00633F17" w:rsidRDefault="003C786B" w:rsidP="003C786B">
      <w:pPr>
        <w:widowControl w:val="0"/>
        <w:ind w:left="927"/>
        <w:contextualSpacing/>
        <w:rPr>
          <w:sz w:val="24"/>
          <w:szCs w:val="24"/>
          <w:lang w:bidi="en-US"/>
        </w:rPr>
      </w:pPr>
      <w:r w:rsidRPr="00633F17">
        <w:rPr>
          <w:rFonts w:eastAsia="Times New Roman CYR"/>
          <w:sz w:val="24"/>
          <w:szCs w:val="24"/>
          <w:lang w:bidi="en-US"/>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3C786B" w:rsidRPr="00633F17" w:rsidRDefault="003C786B" w:rsidP="003C786B">
      <w:pPr>
        <w:rPr>
          <w:rFonts w:eastAsia="Times New Roman CYR"/>
          <w:sz w:val="24"/>
          <w:szCs w:val="24"/>
        </w:rPr>
      </w:pPr>
      <w:r w:rsidRPr="00633F1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3C786B" w:rsidRPr="00633F17" w:rsidRDefault="003C786B" w:rsidP="003C786B">
      <w:pPr>
        <w:rPr>
          <w:rFonts w:eastAsia="Times New Roman CYR"/>
          <w:sz w:val="24"/>
          <w:szCs w:val="24"/>
        </w:rPr>
      </w:pPr>
    </w:p>
    <w:p w:rsidR="003C786B" w:rsidRPr="00633F17" w:rsidRDefault="003C786B" w:rsidP="003C786B">
      <w:pPr>
        <w:rPr>
          <w:rFonts w:eastAsia="Times New Roman CYR"/>
          <w:sz w:val="24"/>
          <w:szCs w:val="24"/>
        </w:rPr>
      </w:pPr>
      <w:r w:rsidRPr="00633F1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3C786B" w:rsidRPr="00633F17" w:rsidRDefault="003C786B" w:rsidP="003C786B">
      <w:pPr>
        <w:rPr>
          <w:rFonts w:eastAsia="Times New Roman CYR"/>
          <w:sz w:val="24"/>
          <w:szCs w:val="24"/>
        </w:rPr>
      </w:pPr>
    </w:p>
    <w:p w:rsidR="003C786B" w:rsidRPr="00633F17" w:rsidRDefault="003C786B" w:rsidP="003C786B">
      <w:pPr>
        <w:rPr>
          <w:rFonts w:eastAsia="Times New Roman CYR"/>
          <w:sz w:val="24"/>
          <w:szCs w:val="24"/>
        </w:rPr>
      </w:pPr>
      <w:r w:rsidRPr="00633F17">
        <w:rPr>
          <w:rFonts w:eastAsia="Times New Roman CYR"/>
          <w:sz w:val="24"/>
          <w:szCs w:val="24"/>
        </w:rPr>
        <w:t>минимальные отступы от границ земельных участков - 1 м, при размещении бассейна - 3 м;</w:t>
      </w:r>
    </w:p>
    <w:p w:rsidR="003C786B" w:rsidRPr="00633F17" w:rsidRDefault="003C786B" w:rsidP="003C786B">
      <w:pPr>
        <w:rPr>
          <w:rFonts w:eastAsia="Times New Roman CYR"/>
          <w:sz w:val="24"/>
          <w:szCs w:val="24"/>
        </w:rPr>
      </w:pPr>
      <w:r w:rsidRPr="00633F17">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3C786B" w:rsidRPr="00633F17" w:rsidRDefault="003C786B" w:rsidP="003C786B">
      <w:pPr>
        <w:rPr>
          <w:rFonts w:eastAsia="Times New Roman CYR"/>
          <w:sz w:val="24"/>
          <w:szCs w:val="24"/>
        </w:rPr>
      </w:pPr>
    </w:p>
    <w:p w:rsidR="003C786B" w:rsidRPr="00633F17" w:rsidRDefault="003C786B" w:rsidP="003C786B">
      <w:pPr>
        <w:rPr>
          <w:rFonts w:eastAsia="Times New Roman CYR"/>
          <w:sz w:val="24"/>
          <w:szCs w:val="24"/>
        </w:rPr>
      </w:pPr>
      <w:r w:rsidRPr="00633F17">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3C786B" w:rsidRPr="00633F17" w:rsidRDefault="003C786B" w:rsidP="003C786B">
      <w:pPr>
        <w:rPr>
          <w:rFonts w:eastAsia="Times New Roman CYR"/>
          <w:sz w:val="24"/>
          <w:szCs w:val="24"/>
        </w:rPr>
      </w:pPr>
    </w:p>
    <w:p w:rsidR="003C786B" w:rsidRPr="00633F17" w:rsidRDefault="003C786B" w:rsidP="003C786B">
      <w:pPr>
        <w:widowControl w:val="0"/>
        <w:ind w:firstLine="709"/>
        <w:rPr>
          <w:rFonts w:eastAsia="SimSun"/>
          <w:sz w:val="24"/>
          <w:szCs w:val="24"/>
          <w:lang w:eastAsia="zh-CN"/>
        </w:rPr>
      </w:pPr>
      <w:r w:rsidRPr="00633F1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3C786B" w:rsidRPr="00633F17" w:rsidRDefault="003C786B" w:rsidP="003C786B">
      <w:pPr>
        <w:ind w:firstLine="720"/>
        <w:rPr>
          <w:rFonts w:eastAsia="Times New Roman CYR"/>
          <w:sz w:val="24"/>
          <w:szCs w:val="24"/>
        </w:rPr>
      </w:pPr>
      <w:bookmarkStart w:id="153" w:name="sub_344"/>
      <w:r w:rsidRPr="00633F17">
        <w:rPr>
          <w:rFonts w:eastAsia="Times New Roman CYR"/>
          <w:sz w:val="24"/>
          <w:szCs w:val="24"/>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w:t>
      </w:r>
      <w:proofErr w:type="spellStart"/>
      <w:r w:rsidRPr="00633F17">
        <w:rPr>
          <w:rFonts w:eastAsia="Times New Roman CYR"/>
          <w:sz w:val="24"/>
          <w:szCs w:val="24"/>
        </w:rPr>
        <w:t>УАиГ</w:t>
      </w:r>
      <w:proofErr w:type="spellEnd"/>
      <w:r w:rsidRPr="00633F17">
        <w:rPr>
          <w:rFonts w:eastAsia="Times New Roman CYR"/>
          <w:sz w:val="24"/>
          <w:szCs w:val="24"/>
        </w:rPr>
        <w:t>.</w:t>
      </w:r>
    </w:p>
    <w:p w:rsidR="003C786B" w:rsidRPr="00633F17" w:rsidRDefault="003C786B" w:rsidP="003C786B">
      <w:pPr>
        <w:ind w:firstLine="720"/>
        <w:rPr>
          <w:rFonts w:eastAsia="Times New Roman CYR"/>
          <w:sz w:val="24"/>
          <w:szCs w:val="24"/>
        </w:rPr>
      </w:pPr>
      <w:bookmarkStart w:id="154" w:name="sub_347"/>
      <w:bookmarkEnd w:id="153"/>
      <w:r w:rsidRPr="00633F17">
        <w:rPr>
          <w:rFonts w:eastAsia="Times New Roman CYR"/>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C786B" w:rsidRPr="00633F17" w:rsidRDefault="003C786B" w:rsidP="003C786B">
      <w:pPr>
        <w:ind w:firstLine="720"/>
        <w:rPr>
          <w:rFonts w:eastAsia="Times New Roman CYR"/>
          <w:sz w:val="24"/>
          <w:szCs w:val="24"/>
        </w:rPr>
      </w:pPr>
      <w:bookmarkStart w:id="155" w:name="sub_350"/>
      <w:bookmarkEnd w:id="154"/>
      <w:r w:rsidRPr="00633F17">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3C786B" w:rsidRPr="00633F17" w:rsidRDefault="003C786B" w:rsidP="003C786B">
      <w:pPr>
        <w:ind w:firstLine="720"/>
        <w:rPr>
          <w:rFonts w:eastAsia="Times New Roman CYR"/>
          <w:sz w:val="24"/>
          <w:szCs w:val="24"/>
        </w:rPr>
      </w:pPr>
      <w:bookmarkStart w:id="156" w:name="sub_351"/>
      <w:bookmarkEnd w:id="155"/>
      <w:r w:rsidRPr="00633F17">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3C786B" w:rsidRPr="00633F17" w:rsidRDefault="003C786B" w:rsidP="003C786B">
      <w:pPr>
        <w:ind w:firstLine="720"/>
        <w:rPr>
          <w:rFonts w:eastAsia="Times New Roman CYR"/>
          <w:sz w:val="24"/>
          <w:szCs w:val="24"/>
        </w:rPr>
      </w:pPr>
      <w:bookmarkStart w:id="157" w:name="sub_352"/>
      <w:bookmarkEnd w:id="156"/>
      <w:r w:rsidRPr="00633F17">
        <w:rPr>
          <w:rFonts w:eastAsia="Times New Roman CYR"/>
          <w:sz w:val="24"/>
          <w:szCs w:val="24"/>
        </w:rPr>
        <w:lastRenderedPageBreak/>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3C786B" w:rsidRPr="00633F17" w:rsidRDefault="003C786B" w:rsidP="003C786B">
      <w:pPr>
        <w:ind w:firstLine="720"/>
        <w:rPr>
          <w:rFonts w:eastAsia="Times New Roman CYR"/>
          <w:sz w:val="24"/>
          <w:szCs w:val="24"/>
        </w:rPr>
      </w:pPr>
      <w:bookmarkStart w:id="158" w:name="sub_353"/>
      <w:bookmarkEnd w:id="157"/>
      <w:r w:rsidRPr="00633F17">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C786B" w:rsidRPr="00633F17" w:rsidRDefault="003C786B" w:rsidP="003C786B">
      <w:pPr>
        <w:ind w:firstLine="720"/>
        <w:rPr>
          <w:rFonts w:eastAsia="Times New Roman CYR"/>
          <w:sz w:val="24"/>
          <w:szCs w:val="24"/>
        </w:rPr>
      </w:pPr>
      <w:bookmarkStart w:id="159" w:name="sub_354"/>
      <w:bookmarkEnd w:id="158"/>
      <w:r w:rsidRPr="00633F17">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3C786B" w:rsidRPr="00633F17" w:rsidRDefault="003C786B" w:rsidP="003C786B">
      <w:pPr>
        <w:ind w:firstLine="720"/>
        <w:rPr>
          <w:rFonts w:eastAsia="Times New Roman CYR"/>
          <w:sz w:val="24"/>
          <w:szCs w:val="24"/>
        </w:rPr>
      </w:pPr>
      <w:bookmarkStart w:id="160" w:name="sub_355"/>
      <w:bookmarkEnd w:id="159"/>
      <w:r w:rsidRPr="00633F17">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60"/>
    <w:p w:rsidR="003C786B" w:rsidRPr="00633F17" w:rsidRDefault="003C786B" w:rsidP="003C786B">
      <w:pPr>
        <w:widowControl w:val="0"/>
        <w:ind w:firstLine="709"/>
        <w:rPr>
          <w:rFonts w:eastAsia="SimSun"/>
          <w:sz w:val="24"/>
          <w:szCs w:val="24"/>
          <w:lang w:eastAsia="zh-CN"/>
        </w:rPr>
      </w:pP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Примечание:</w:t>
      </w:r>
    </w:p>
    <w:p w:rsidR="003C786B" w:rsidRPr="00633F17" w:rsidRDefault="003C786B" w:rsidP="003C786B">
      <w:pPr>
        <w:widowControl w:val="0"/>
        <w:ind w:firstLine="709"/>
        <w:rPr>
          <w:rFonts w:eastAsia="SimSun"/>
          <w:sz w:val="24"/>
          <w:szCs w:val="24"/>
          <w:lang w:eastAsia="zh-CN"/>
        </w:rPr>
      </w:pPr>
      <w:proofErr w:type="gramStart"/>
      <w:r w:rsidRPr="00633F1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C786B" w:rsidRPr="00633F17" w:rsidRDefault="003C786B" w:rsidP="003C786B">
      <w:pPr>
        <w:widowControl w:val="0"/>
        <w:rPr>
          <w:rFonts w:eastAsia="SimSun"/>
          <w:sz w:val="24"/>
          <w:szCs w:val="24"/>
          <w:lang w:eastAsia="zh-CN"/>
        </w:rPr>
      </w:pPr>
    </w:p>
    <w:p w:rsidR="003C786B" w:rsidRPr="00633F17" w:rsidRDefault="003C786B" w:rsidP="003C786B">
      <w:pPr>
        <w:widowControl w:val="0"/>
        <w:ind w:firstLine="709"/>
        <w:rPr>
          <w:rFonts w:eastAsia="SimSun"/>
          <w:b/>
          <w:sz w:val="24"/>
          <w:szCs w:val="24"/>
          <w:lang w:eastAsia="zh-CN"/>
        </w:rPr>
      </w:pPr>
      <w:r w:rsidRPr="00633F17">
        <w:rPr>
          <w:rFonts w:eastAsia="SimSun"/>
          <w:b/>
          <w:sz w:val="24"/>
          <w:szCs w:val="24"/>
          <w:lang w:eastAsia="zh-CN"/>
        </w:rPr>
        <w:t>Требования к ограждению земельных участков:</w:t>
      </w: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C786B" w:rsidRPr="00633F17" w:rsidRDefault="003C786B" w:rsidP="003C786B">
      <w:pPr>
        <w:widowControl w:val="0"/>
        <w:ind w:firstLine="709"/>
        <w:rPr>
          <w:rFonts w:eastAsia="SimSun"/>
          <w:sz w:val="24"/>
          <w:szCs w:val="24"/>
          <w:lang w:eastAsia="zh-CN"/>
        </w:rPr>
      </w:pPr>
      <w:r w:rsidRPr="00633F17">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3C786B" w:rsidRPr="00633F17" w:rsidRDefault="003C786B" w:rsidP="003C786B">
      <w:pPr>
        <w:widowControl w:val="0"/>
        <w:ind w:firstLine="709"/>
        <w:rPr>
          <w:sz w:val="24"/>
          <w:szCs w:val="24"/>
        </w:rPr>
      </w:pPr>
      <w:r w:rsidRPr="00633F1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C786B" w:rsidRPr="00473348" w:rsidRDefault="003C786B" w:rsidP="003C786B">
      <w:pPr>
        <w:widowControl w:val="0"/>
        <w:ind w:firstLine="709"/>
        <w:rPr>
          <w:sz w:val="24"/>
          <w:szCs w:val="24"/>
        </w:rPr>
      </w:pPr>
      <w:r w:rsidRPr="00473348">
        <w:rPr>
          <w:sz w:val="24"/>
          <w:szCs w:val="24"/>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C786B" w:rsidRPr="00473348" w:rsidRDefault="003C786B" w:rsidP="003C786B">
      <w:pPr>
        <w:widowControl w:val="0"/>
        <w:ind w:firstLine="709"/>
        <w:rPr>
          <w:sz w:val="24"/>
          <w:szCs w:val="24"/>
        </w:rPr>
      </w:pPr>
      <w:r w:rsidRPr="00473348">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C786B" w:rsidRPr="003C786B" w:rsidRDefault="003C786B" w:rsidP="003C786B">
      <w:pPr>
        <w:widowControl w:val="0"/>
        <w:ind w:firstLine="709"/>
        <w:rPr>
          <w:sz w:val="24"/>
          <w:szCs w:val="24"/>
        </w:rPr>
      </w:pPr>
      <w:r w:rsidRPr="00473348">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C786B" w:rsidRPr="00107741" w:rsidRDefault="003C786B" w:rsidP="00107741">
      <w:pPr>
        <w:widowControl w:val="0"/>
        <w:ind w:firstLine="709"/>
        <w:jc w:val="both"/>
        <w:rPr>
          <w:rFonts w:eastAsia="SimSun"/>
          <w:sz w:val="24"/>
          <w:szCs w:val="24"/>
          <w:lang w:eastAsia="zh-CN"/>
        </w:rPr>
      </w:pPr>
    </w:p>
    <w:p w:rsidR="00884BCC" w:rsidRPr="00F67EDE" w:rsidRDefault="00884BCC" w:rsidP="0028053E">
      <w:pPr>
        <w:rPr>
          <w:rFonts w:eastAsia="SimSun"/>
          <w:bCs/>
          <w:iCs/>
          <w:sz w:val="24"/>
          <w:szCs w:val="24"/>
          <w:lang w:eastAsia="zh-CN"/>
        </w:rPr>
      </w:pPr>
    </w:p>
    <w:p w:rsidR="00F34200" w:rsidRPr="00F67EDE" w:rsidRDefault="00F34200" w:rsidP="0028053E">
      <w:pPr>
        <w:ind w:firstLine="709"/>
        <w:jc w:val="center"/>
        <w:rPr>
          <w:b/>
          <w:sz w:val="24"/>
          <w:szCs w:val="24"/>
        </w:rPr>
      </w:pPr>
      <w:bookmarkStart w:id="161" w:name="_Toc433729385"/>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61"/>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proofErr w:type="spellStart"/>
            <w:r w:rsidRPr="00D84362">
              <w:rPr>
                <w:sz w:val="24"/>
                <w:szCs w:val="24"/>
                <w:lang w:val="en-US" w:eastAsia="en-US" w:bidi="en-US"/>
              </w:rPr>
              <w:t>бщественное</w:t>
            </w:r>
            <w:proofErr w:type="spellEnd"/>
            <w:r w:rsidRPr="00D84362">
              <w:rPr>
                <w:sz w:val="24"/>
                <w:szCs w:val="24"/>
                <w:lang w:val="en-US" w:eastAsia="en-US" w:bidi="en-US"/>
              </w:rPr>
              <w:t xml:space="preserve"> </w:t>
            </w:r>
            <w:proofErr w:type="spellStart"/>
            <w:r w:rsidRPr="00D84362">
              <w:rPr>
                <w:sz w:val="24"/>
                <w:szCs w:val="24"/>
                <w:lang w:val="en-US" w:eastAsia="en-US" w:bidi="en-US"/>
              </w:rPr>
              <w:t>управление</w:t>
            </w:r>
            <w:proofErr w:type="spellEnd"/>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6339CD">
              <w:rPr>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lastRenderedPageBreak/>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lastRenderedPageBreak/>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proofErr w:type="gramStart"/>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целлюлозно-бумажного производства, </w:t>
            </w:r>
            <w:r>
              <w:rPr>
                <w:color w:val="22272F"/>
                <w:sz w:val="23"/>
                <w:szCs w:val="23"/>
                <w:shd w:val="clear" w:color="auto" w:fill="FFFFFF"/>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B021A6">
              <w:rPr>
                <w:rFonts w:ascii="Times New Roman CYR" w:eastAsia="Times New Roman CYR" w:hAnsi="Times New Roman CYR" w:cs="Times New Roman CYR"/>
                <w:sz w:val="24"/>
                <w:szCs w:val="24"/>
              </w:rPr>
              <w:lastRenderedPageBreak/>
              <w:t>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lastRenderedPageBreak/>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proofErr w:type="gramStart"/>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proofErr w:type="gramStart"/>
            <w:r>
              <w:rPr>
                <w:color w:val="22272F"/>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Pr>
                <w:color w:val="22272F"/>
                <w:sz w:val="23"/>
                <w:szCs w:val="23"/>
                <w:shd w:val="clear" w:color="auto" w:fill="FFFFFF"/>
              </w:rPr>
              <w:lastRenderedPageBreak/>
              <w:t>размещения общественных некоммерческих организаций: некоммерческих фондов, благотворительных организаций, клубов по интересам</w:t>
            </w:r>
            <w:proofErr w:type="gramEnd"/>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lastRenderedPageBreak/>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w:t>
            </w:r>
            <w:r w:rsidRPr="006339CD">
              <w:rPr>
                <w:sz w:val="24"/>
                <w:szCs w:val="24"/>
              </w:rPr>
              <w:lastRenderedPageBreak/>
              <w:t>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w:t>
            </w:r>
            <w:r w:rsidRPr="006339CD">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lastRenderedPageBreak/>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proofErr w:type="gramStart"/>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кв.м</w:t>
            </w:r>
            <w:proofErr w:type="spell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proofErr w:type="gramStart"/>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roofErr w:type="gramEnd"/>
          </w:p>
          <w:p w:rsidR="00B021A6" w:rsidRPr="006339CD" w:rsidRDefault="00B62B40" w:rsidP="00B021A6">
            <w:pPr>
              <w:widowControl w:val="0"/>
              <w:jc w:val="both"/>
              <w:rPr>
                <w:sz w:val="24"/>
                <w:szCs w:val="24"/>
              </w:rPr>
            </w:pPr>
            <w:r>
              <w:rPr>
                <w:sz w:val="24"/>
                <w:szCs w:val="24"/>
              </w:rPr>
              <w:lastRenderedPageBreak/>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Pr>
                <w:color w:val="22272F"/>
                <w:sz w:val="23"/>
                <w:szCs w:val="23"/>
              </w:rPr>
              <w:lastRenderedPageBreak/>
              <w:t>(или) оказание услуг в соответствии с содержанием видов разрешенного использования с </w:t>
            </w:r>
            <w:hyperlink r:id="rId90"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lastRenderedPageBreak/>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lastRenderedPageBreak/>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339CD">
              <w:rPr>
                <w:b/>
                <w:sz w:val="24"/>
                <w:szCs w:val="24"/>
              </w:rPr>
              <w:lastRenderedPageBreak/>
              <w:t>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lastRenderedPageBreak/>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lastRenderedPageBreak/>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lastRenderedPageBreak/>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2"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 xml:space="preserve">аницах городских улиц и дорог, за исключением предусмотренных видами разрешенного использования с </w:t>
            </w:r>
            <w:r w:rsidRPr="006339CD">
              <w:rPr>
                <w:sz w:val="24"/>
                <w:szCs w:val="24"/>
              </w:rPr>
              <w:lastRenderedPageBreak/>
              <w:t>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lastRenderedPageBreak/>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Pr>
                <w:color w:val="22272F"/>
                <w:sz w:val="23"/>
                <w:szCs w:val="23"/>
                <w:shd w:val="clear" w:color="auto" w:fill="FFFFFF"/>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lastRenderedPageBreak/>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proofErr w:type="gramStart"/>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Pr>
                <w:color w:val="22272F"/>
                <w:sz w:val="23"/>
                <w:szCs w:val="23"/>
                <w:shd w:val="clear" w:color="auto" w:fill="FFFFFF"/>
              </w:rPr>
              <w:lastRenderedPageBreak/>
              <w:t>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lastRenderedPageBreak/>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lastRenderedPageBreak/>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lastRenderedPageBreak/>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4"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w:t>
            </w:r>
            <w:proofErr w:type="spellStart"/>
            <w:r w:rsidRPr="006339CD">
              <w:rPr>
                <w:sz w:val="24"/>
                <w:szCs w:val="24"/>
              </w:rPr>
              <w:t>кв.м</w:t>
            </w:r>
            <w:proofErr w:type="spellEnd"/>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lastRenderedPageBreak/>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proofErr w:type="gramStart"/>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proofErr w:type="gramStart"/>
            <w:r>
              <w:rPr>
                <w:color w:val="22272F"/>
                <w:sz w:val="23"/>
                <w:szCs w:val="23"/>
                <w:shd w:val="clear" w:color="auto" w:fill="FFFFFF"/>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Pr>
                <w:color w:val="22272F"/>
                <w:sz w:val="23"/>
                <w:szCs w:val="23"/>
                <w:shd w:val="clear" w:color="auto" w:fill="FFFFFF"/>
              </w:rPr>
              <w:lastRenderedPageBreak/>
              <w:t>спортом)</w:t>
            </w:r>
            <w:proofErr w:type="gramEnd"/>
          </w:p>
          <w:p w:rsidR="006339CD" w:rsidRPr="006339CD" w:rsidRDefault="00DB6D04" w:rsidP="006339CD">
            <w:pPr>
              <w:widowControl w:val="0"/>
              <w:jc w:val="both"/>
              <w:rPr>
                <w:sz w:val="24"/>
                <w:szCs w:val="24"/>
              </w:rPr>
            </w:pPr>
            <w:proofErr w:type="gramStart"/>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44"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 xml:space="preserve">Оборудованные площадки для занятий </w:t>
            </w:r>
            <w:r>
              <w:rPr>
                <w:color w:val="22272F"/>
                <w:sz w:val="23"/>
                <w:szCs w:val="23"/>
                <w:shd w:val="clear" w:color="auto" w:fill="FFFFFF"/>
              </w:rPr>
              <w:lastRenderedPageBreak/>
              <w:t>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 xml:space="preserve">Размещение сооружений для занятия спортом и физкультурой на открытом </w:t>
            </w:r>
            <w:r>
              <w:rPr>
                <w:color w:val="22272F"/>
                <w:sz w:val="23"/>
                <w:szCs w:val="23"/>
                <w:shd w:val="clear" w:color="auto" w:fill="FFFFFF"/>
              </w:rPr>
              <w:lastRenderedPageBreak/>
              <w:t>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lastRenderedPageBreak/>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w:t>
            </w:r>
            <w:r w:rsidRPr="006339CD">
              <w:rPr>
                <w:sz w:val="24"/>
                <w:szCs w:val="24"/>
              </w:rPr>
              <w:lastRenderedPageBreak/>
              <w:t>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lastRenderedPageBreak/>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w:t>
            </w:r>
            <w:r>
              <w:rPr>
                <w:color w:val="22272F"/>
                <w:sz w:val="23"/>
                <w:szCs w:val="23"/>
                <w:shd w:val="clear" w:color="auto" w:fill="FFFFFF"/>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AF408A" w:rsidRPr="006339CD" w:rsidRDefault="00AF408A" w:rsidP="00AF408A">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w:t>
            </w:r>
            <w:r w:rsidRPr="006339CD">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lastRenderedPageBreak/>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lastRenderedPageBreak/>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lastRenderedPageBreak/>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lastRenderedPageBreak/>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до 100 мест - 40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свыше 100 мест - 35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xml:space="preserve">- при вместимости более 100 мест - 29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xml:space="preserve">- до 400 мест - 50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 xml:space="preserve">- от 401 до 500 мест - 60 </w:t>
      </w:r>
      <w:proofErr w:type="spellStart"/>
      <w:r w:rsidRPr="006339CD">
        <w:rPr>
          <w:sz w:val="24"/>
          <w:szCs w:val="24"/>
        </w:rPr>
        <w:t>кв.м</w:t>
      </w:r>
      <w:proofErr w:type="spellEnd"/>
      <w:r w:rsidRPr="006339CD">
        <w:rPr>
          <w:sz w:val="24"/>
          <w:szCs w:val="24"/>
        </w:rPr>
        <w:t>.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proofErr w:type="spellStart"/>
      <w:r w:rsidRPr="006339CD">
        <w:rPr>
          <w:sz w:val="24"/>
          <w:szCs w:val="24"/>
        </w:rPr>
        <w:t>Отмостка</w:t>
      </w:r>
      <w:proofErr w:type="spellEnd"/>
      <w:r w:rsidRPr="006339CD">
        <w:rPr>
          <w:sz w:val="24"/>
          <w:szCs w:val="24"/>
        </w:rPr>
        <w:t xml:space="preserve">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proofErr w:type="gramStart"/>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6339CD">
        <w:rPr>
          <w:sz w:val="24"/>
          <w:szCs w:val="24"/>
        </w:rPr>
        <w:t xml:space="preserve"> Правилами.</w:t>
      </w:r>
    </w:p>
    <w:p w:rsidR="006339CD" w:rsidRPr="006339CD" w:rsidRDefault="006339CD" w:rsidP="006339CD">
      <w:pPr>
        <w:widowControl w:val="0"/>
        <w:ind w:firstLine="709"/>
        <w:jc w:val="both"/>
        <w:rPr>
          <w:sz w:val="24"/>
          <w:szCs w:val="24"/>
        </w:rPr>
      </w:pPr>
      <w:r w:rsidRPr="006339CD">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w:t>
      </w:r>
      <w:r w:rsidRPr="006339CD">
        <w:rPr>
          <w:sz w:val="24"/>
          <w:szCs w:val="24"/>
        </w:rPr>
        <w:lastRenderedPageBreak/>
        <w:t>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lastRenderedPageBreak/>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proofErr w:type="gramStart"/>
            <w:r>
              <w:rPr>
                <w:color w:val="22272F"/>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Pr>
                <w:color w:val="22272F"/>
                <w:sz w:val="23"/>
                <w:szCs w:val="23"/>
                <w:shd w:val="clear" w:color="auto" w:fill="FFFFFF"/>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lastRenderedPageBreak/>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 xml:space="preserve">Магазины площадью до 150 </w:t>
            </w:r>
            <w:proofErr w:type="spellStart"/>
            <w:r>
              <w:rPr>
                <w:rFonts w:ascii="Times New Roman CYR" w:eastAsia="Times New Roman CYR" w:hAnsi="Times New Roman CYR" w:cs="Times New Roman CYR"/>
                <w:color w:val="22272F"/>
                <w:sz w:val="24"/>
                <w:szCs w:val="24"/>
                <w:shd w:val="clear" w:color="auto" w:fill="FFFFFF"/>
              </w:rPr>
              <w:t>кв.м</w:t>
            </w:r>
            <w:proofErr w:type="spellEnd"/>
            <w:r>
              <w:rPr>
                <w:rFonts w:ascii="Times New Roman CYR" w:eastAsia="Times New Roman CYR" w:hAnsi="Times New Roman CYR" w:cs="Times New Roman CYR"/>
                <w:color w:val="22272F"/>
                <w:sz w:val="24"/>
                <w:szCs w:val="24"/>
                <w:shd w:val="clear" w:color="auto" w:fill="FFFFFF"/>
              </w:rPr>
              <w:t>.</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 xml:space="preserve">Обеспечение внутреннего </w:t>
            </w:r>
            <w:r w:rsidRPr="006339CD">
              <w:rPr>
                <w:sz w:val="24"/>
                <w:szCs w:val="24"/>
              </w:rPr>
              <w:lastRenderedPageBreak/>
              <w:t>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lastRenderedPageBreak/>
              <w:t xml:space="preserve">Размещение объектов капитального строительства, необходимых для </w:t>
            </w:r>
            <w:r w:rsidRPr="006339CD">
              <w:rPr>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lastRenderedPageBreak/>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 xml:space="preserve">аницах городских улиц и дорог, за исключением предусмотренных видами разрешенного использования с кодами 2.7.1, 4.9, 7.2.3, а также некапитальных </w:t>
            </w:r>
            <w:r w:rsidRPr="006339CD">
              <w:rPr>
                <w:sz w:val="24"/>
                <w:szCs w:val="24"/>
              </w:rPr>
              <w:lastRenderedPageBreak/>
              <w:t>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lastRenderedPageBreak/>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roofErr w:type="gramStart"/>
            <w:r>
              <w:rPr>
                <w:color w:val="22272F"/>
                <w:sz w:val="23"/>
                <w:szCs w:val="23"/>
                <w:shd w:val="clear" w:color="auto" w:fill="FFFFFF"/>
              </w:rPr>
              <w:t>,)</w:t>
            </w:r>
            <w:proofErr w:type="gramEnd"/>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w:t>
            </w:r>
            <w:r w:rsidRPr="006339CD">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8"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proofErr w:type="spellStart"/>
      <w:r w:rsidRPr="006339CD">
        <w:rPr>
          <w:sz w:val="24"/>
          <w:szCs w:val="24"/>
        </w:rPr>
        <w:t>Отмостка</w:t>
      </w:r>
      <w:proofErr w:type="spellEnd"/>
      <w:r w:rsidRPr="006339CD">
        <w:rPr>
          <w:sz w:val="24"/>
          <w:szCs w:val="24"/>
        </w:rPr>
        <w:t xml:space="preserve">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proofErr w:type="gramStart"/>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6339CD">
        <w:rPr>
          <w:sz w:val="24"/>
          <w:szCs w:val="24"/>
        </w:rPr>
        <w:t xml:space="preserve"> Правилами.</w:t>
      </w:r>
    </w:p>
    <w:p w:rsidR="006339CD" w:rsidRPr="006339CD" w:rsidRDefault="006339CD" w:rsidP="006339CD">
      <w:pPr>
        <w:widowControl w:val="0"/>
        <w:ind w:firstLine="709"/>
        <w:jc w:val="both"/>
        <w:rPr>
          <w:sz w:val="24"/>
          <w:szCs w:val="24"/>
        </w:rPr>
      </w:pPr>
      <w:r w:rsidRPr="006339CD">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w:t>
      </w:r>
      <w:r w:rsidRPr="006339CD">
        <w:rPr>
          <w:sz w:val="24"/>
          <w:szCs w:val="24"/>
        </w:rPr>
        <w:lastRenderedPageBreak/>
        <w:t>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proofErr w:type="gramStart"/>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339CD" w:rsidRPr="006339CD" w:rsidRDefault="006339CD" w:rsidP="006339CD">
            <w:pPr>
              <w:widowControl w:val="0"/>
              <w:autoSpaceDE w:val="0"/>
              <w:autoSpaceDN w:val="0"/>
              <w:adjustRightInd w:val="0"/>
              <w:jc w:val="both"/>
              <w:rPr>
                <w:sz w:val="24"/>
                <w:szCs w:val="24"/>
              </w:rPr>
            </w:pPr>
            <w:r w:rsidRPr="006339CD">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sidRPr="006339CD">
              <w:rPr>
                <w:sz w:val="24"/>
                <w:szCs w:val="24"/>
              </w:rPr>
              <w:lastRenderedPageBreak/>
              <w:t>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w:t>
            </w:r>
            <w:r w:rsidRPr="006339CD">
              <w:rPr>
                <w:rFonts w:eastAsia="SimSun"/>
                <w:sz w:val="24"/>
                <w:szCs w:val="24"/>
                <w:lang w:eastAsia="zh-CN"/>
              </w:rPr>
              <w:lastRenderedPageBreak/>
              <w:t xml:space="preserve">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lastRenderedPageBreak/>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39CD">
              <w:rPr>
                <w:sz w:val="24"/>
                <w:szCs w:val="24"/>
              </w:rPr>
              <w:t>велотранспортной</w:t>
            </w:r>
            <w:proofErr w:type="spellEnd"/>
            <w:r w:rsidRPr="006339CD">
              <w:rPr>
                <w:sz w:val="24"/>
                <w:szCs w:val="24"/>
              </w:rPr>
              <w:t xml:space="preserve">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w:t>
            </w:r>
            <w:proofErr w:type="gramStart"/>
            <w:r w:rsidRPr="006339CD">
              <w:rPr>
                <w:sz w:val="24"/>
                <w:szCs w:val="24"/>
              </w:rPr>
              <w:t>дств в гр</w:t>
            </w:r>
            <w:proofErr w:type="gramEnd"/>
            <w:r w:rsidRPr="006339CD">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 xml:space="preserve">Размещение декоративных, технических, планировочных, конструктивных </w:t>
            </w:r>
            <w:r w:rsidRPr="006339CD">
              <w:rPr>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ПРЕДЕЛЬНЫЕ РАЗМЕРЫ </w:t>
            </w:r>
            <w:proofErr w:type="gramStart"/>
            <w:r w:rsidRPr="006339CD">
              <w:rPr>
                <w:b/>
                <w:sz w:val="24"/>
                <w:szCs w:val="24"/>
              </w:rPr>
              <w:t>ЗЕМЕЛЬНЫХ</w:t>
            </w:r>
            <w:proofErr w:type="gramEnd"/>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lastRenderedPageBreak/>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proofErr w:type="spellStart"/>
            <w:r w:rsidRPr="006339CD">
              <w:rPr>
                <w:sz w:val="24"/>
                <w:szCs w:val="24"/>
              </w:rPr>
              <w:t>кв.м</w:t>
            </w:r>
            <w:proofErr w:type="spellEnd"/>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 xml:space="preserve">Ограничения использования земельных участков и объектов </w:t>
            </w:r>
            <w:r w:rsidRPr="006339CD">
              <w:rPr>
                <w:sz w:val="24"/>
                <w:szCs w:val="24"/>
              </w:rPr>
              <w:lastRenderedPageBreak/>
              <w:t>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w:t>
      </w:r>
      <w:proofErr w:type="gramStart"/>
      <w:r w:rsidRPr="006339CD">
        <w:rPr>
          <w:sz w:val="24"/>
          <w:szCs w:val="24"/>
        </w:rPr>
        <w:t>дополнительных</w:t>
      </w:r>
      <w:proofErr w:type="gramEnd"/>
      <w:r w:rsidRPr="006339CD">
        <w:rPr>
          <w:sz w:val="24"/>
          <w:szCs w:val="24"/>
        </w:rPr>
        <w:t xml:space="preserve">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w:t>
      </w:r>
      <w:proofErr w:type="gramStart"/>
      <w:r w:rsidRPr="006339CD">
        <w:rPr>
          <w:sz w:val="24"/>
          <w:szCs w:val="24"/>
        </w:rPr>
        <w:t>о-</w:t>
      </w:r>
      <w:proofErr w:type="gramEnd"/>
      <w:r w:rsidRPr="006339CD">
        <w:rPr>
          <w:sz w:val="24"/>
          <w:szCs w:val="24"/>
        </w:rPr>
        <w:t>,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proofErr w:type="gramStart"/>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62"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lastRenderedPageBreak/>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ПРЕДЕЛЬНЫЕ РАЗМЕРЫ </w:t>
            </w:r>
            <w:proofErr w:type="gramStart"/>
            <w:r w:rsidRPr="00FA5548">
              <w:rPr>
                <w:b/>
                <w:sz w:val="24"/>
                <w:szCs w:val="24"/>
              </w:rPr>
              <w:t>ЗЕМЕЛЬНЫХ</w:t>
            </w:r>
            <w:proofErr w:type="gramEnd"/>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10183">
              <w:rPr>
                <w:rFonts w:ascii="Times New Roman CYR" w:eastAsia="Times New Roman CYR" w:hAnsi="Times New Roman CYR" w:cs="Times New Roman CYR"/>
                <w:b/>
                <w:sz w:val="24"/>
                <w:szCs w:val="24"/>
              </w:rPr>
              <w:lastRenderedPageBreak/>
              <w:t>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proofErr w:type="gramStart"/>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roofErr w:type="gramEnd"/>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lastRenderedPageBreak/>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8F50C9">
              <w:rPr>
                <w:sz w:val="24"/>
                <w:szCs w:val="24"/>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lastRenderedPageBreak/>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w:t>
            </w:r>
            <w:proofErr w:type="spellStart"/>
            <w:r w:rsidRPr="00C54616">
              <w:rPr>
                <w:sz w:val="24"/>
                <w:szCs w:val="24"/>
              </w:rPr>
              <w:t>кв.м</w:t>
            </w:r>
            <w:proofErr w:type="spellEnd"/>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ПРЕДЕЛЬНЫЕ РАЗМЕРЫ </w:t>
            </w:r>
            <w:proofErr w:type="gramStart"/>
            <w:r w:rsidRPr="00FA5548">
              <w:rPr>
                <w:b/>
                <w:sz w:val="24"/>
                <w:szCs w:val="24"/>
              </w:rPr>
              <w:t>ЗЕМЕЛЬНЫХ</w:t>
            </w:r>
            <w:proofErr w:type="gramEnd"/>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 xml:space="preserve">Вспомогательные виды разрешенного использования, допустимы только в качестве </w:t>
      </w:r>
      <w:proofErr w:type="gramStart"/>
      <w:r w:rsidRPr="00FA5548">
        <w:rPr>
          <w:sz w:val="24"/>
          <w:szCs w:val="24"/>
        </w:rPr>
        <w:t>дополнительных</w:t>
      </w:r>
      <w:proofErr w:type="gramEnd"/>
      <w:r w:rsidRPr="00FA5548">
        <w:rPr>
          <w:sz w:val="24"/>
          <w:szCs w:val="24"/>
        </w:rPr>
        <w:t xml:space="preserve">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lastRenderedPageBreak/>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w:t>
      </w:r>
      <w:proofErr w:type="gramStart"/>
      <w:r w:rsidRPr="00FA5548">
        <w:rPr>
          <w:sz w:val="24"/>
          <w:szCs w:val="24"/>
        </w:rPr>
        <w:t>о-</w:t>
      </w:r>
      <w:proofErr w:type="gramEnd"/>
      <w:r w:rsidRPr="00FA5548">
        <w:rPr>
          <w:sz w:val="24"/>
          <w:szCs w:val="24"/>
        </w:rPr>
        <w:t>,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proofErr w:type="gramStart"/>
      <w:r w:rsidRPr="00FA5548">
        <w:rPr>
          <w:rFonts w:eastAsia="Calibri"/>
          <w:sz w:val="24"/>
          <w:szCs w:val="24"/>
        </w:rPr>
        <w:t xml:space="preserve">Расстояние от АЗС для легкового автотранспорта, оборудованных системой </w:t>
      </w:r>
      <w:proofErr w:type="spellStart"/>
      <w:r w:rsidRPr="00FA5548">
        <w:rPr>
          <w:rFonts w:eastAsia="Calibri"/>
          <w:sz w:val="24"/>
          <w:szCs w:val="24"/>
        </w:rPr>
        <w:t>закольцовки</w:t>
      </w:r>
      <w:proofErr w:type="spellEnd"/>
      <w:r w:rsidRPr="00FA5548">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proofErr w:type="gramStart"/>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roofErr w:type="gramEnd"/>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62"/>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 xml:space="preserve">Промышленные и коммунально-складские предприятия III класса вредности и ниже различного профиля, с соответствующей </w:t>
            </w:r>
            <w:r w:rsidRPr="00337CA9">
              <w:rPr>
                <w:rFonts w:ascii="Times New Roman CYR" w:eastAsia="Times New Roman CYR" w:hAnsi="Times New Roman CYR" w:cs="Times New Roman CYR"/>
                <w:sz w:val="24"/>
                <w:szCs w:val="24"/>
              </w:rPr>
              <w:lastRenderedPageBreak/>
              <w:t>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lastRenderedPageBreak/>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337CA9" w:rsidRPr="00337CA9" w:rsidRDefault="00337CA9"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F50C9" w:rsidRPr="008F50C9" w:rsidTr="00D330D9">
        <w:trPr>
          <w:trHeight w:val="552"/>
        </w:trPr>
        <w:tc>
          <w:tcPr>
            <w:tcW w:w="961" w:type="pct"/>
          </w:tcPr>
          <w:p w:rsidR="008F50C9" w:rsidRPr="008F50C9" w:rsidRDefault="008F50C9" w:rsidP="008F50C9">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8F50C9" w:rsidRPr="008F50C9" w:rsidRDefault="008F50C9" w:rsidP="008F50C9">
            <w:pPr>
              <w:widowControl w:val="0"/>
              <w:jc w:val="both"/>
              <w:rPr>
                <w:sz w:val="24"/>
                <w:szCs w:val="24"/>
              </w:rPr>
            </w:pPr>
          </w:p>
        </w:tc>
        <w:tc>
          <w:tcPr>
            <w:tcW w:w="2643" w:type="pct"/>
          </w:tcPr>
          <w:p w:rsidR="008F50C9" w:rsidRPr="008F50C9" w:rsidRDefault="008F50C9" w:rsidP="008F50C9">
            <w:pPr>
              <w:widowControl w:val="0"/>
              <w:ind w:firstLine="567"/>
              <w:jc w:val="both"/>
              <w:rPr>
                <w:rFonts w:eastAsia="SimSun"/>
                <w:b/>
                <w:sz w:val="24"/>
                <w:szCs w:val="24"/>
                <w:lang w:eastAsia="zh-CN"/>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881BFF" w:rsidRPr="008F50C9" w:rsidRDefault="00881BFF" w:rsidP="008F50C9">
            <w:pPr>
              <w:widowControl w:val="0"/>
              <w:jc w:val="both"/>
              <w:rPr>
                <w:sz w:val="24"/>
                <w:szCs w:val="24"/>
              </w:rPr>
            </w:pPr>
          </w:p>
        </w:tc>
        <w:tc>
          <w:tcPr>
            <w:tcW w:w="2643" w:type="pct"/>
          </w:tcPr>
          <w:p w:rsidR="00881BFF" w:rsidRPr="008F50C9" w:rsidRDefault="00881BFF" w:rsidP="008F50C9">
            <w:pPr>
              <w:widowControl w:val="0"/>
              <w:ind w:firstLine="567"/>
              <w:jc w:val="both"/>
              <w:rPr>
                <w:rFonts w:eastAsia="SimSun"/>
                <w:b/>
                <w:sz w:val="24"/>
                <w:szCs w:val="24"/>
                <w:lang w:eastAsia="zh-CN"/>
              </w:rPr>
            </w:pPr>
          </w:p>
        </w:tc>
      </w:tr>
      <w:tr w:rsidR="008F50C9" w:rsidRPr="008F50C9" w:rsidTr="00D330D9">
        <w:trPr>
          <w:trHeight w:val="552"/>
        </w:trPr>
        <w:tc>
          <w:tcPr>
            <w:tcW w:w="961" w:type="pct"/>
          </w:tcPr>
          <w:p w:rsidR="008F50C9" w:rsidRPr="008F50C9" w:rsidRDefault="008F50C9" w:rsidP="008F50C9">
            <w:pPr>
              <w:widowControl w:val="0"/>
              <w:autoSpaceDE w:val="0"/>
              <w:autoSpaceDN w:val="0"/>
              <w:adjustRightInd w:val="0"/>
              <w:jc w:val="both"/>
              <w:rPr>
                <w:sz w:val="24"/>
                <w:szCs w:val="24"/>
              </w:rPr>
            </w:pPr>
            <w:bookmarkStart w:id="163" w:name="sub_1066"/>
            <w:r w:rsidRPr="008F50C9">
              <w:rPr>
                <w:sz w:val="24"/>
                <w:szCs w:val="24"/>
              </w:rPr>
              <w:t>Строительная промышленность</w:t>
            </w:r>
            <w:bookmarkEnd w:id="163"/>
          </w:p>
          <w:p w:rsidR="008F50C9" w:rsidRPr="008F50C9" w:rsidRDefault="008F50C9" w:rsidP="008F50C9">
            <w:pPr>
              <w:widowControl w:val="0"/>
              <w:rPr>
                <w:sz w:val="24"/>
                <w:szCs w:val="24"/>
              </w:rPr>
            </w:pPr>
            <w:r w:rsidRPr="008F50C9">
              <w:rPr>
                <w:sz w:val="24"/>
                <w:szCs w:val="24"/>
              </w:rPr>
              <w:t>(6.6)</w:t>
            </w:r>
          </w:p>
        </w:tc>
        <w:tc>
          <w:tcPr>
            <w:tcW w:w="1396" w:type="pct"/>
          </w:tcPr>
          <w:p w:rsidR="008F50C9" w:rsidRPr="008F50C9" w:rsidRDefault="008F50C9" w:rsidP="008F50C9">
            <w:pPr>
              <w:widowControl w:val="0"/>
              <w:autoSpaceDE w:val="0"/>
              <w:autoSpaceDN w:val="0"/>
              <w:adjustRightInd w:val="0"/>
              <w:jc w:val="both"/>
              <w:rPr>
                <w:sz w:val="24"/>
                <w:szCs w:val="24"/>
              </w:rPr>
            </w:pPr>
          </w:p>
        </w:tc>
        <w:tc>
          <w:tcPr>
            <w:tcW w:w="2643" w:type="pct"/>
          </w:tcPr>
          <w:p w:rsidR="008F50C9" w:rsidRPr="008F50C9" w:rsidRDefault="008F50C9" w:rsidP="008F50C9">
            <w:pPr>
              <w:widowControl w:val="0"/>
              <w:ind w:firstLine="567"/>
              <w:jc w:val="both"/>
              <w:rPr>
                <w:rFonts w:eastAsia="SimSun"/>
                <w:b/>
                <w:sz w:val="24"/>
                <w:szCs w:val="24"/>
                <w:lang w:eastAsia="zh-CN"/>
              </w:rPr>
            </w:pPr>
          </w:p>
        </w:tc>
      </w:tr>
      <w:tr w:rsidR="00DE703B" w:rsidRPr="008F50C9" w:rsidTr="00D330D9">
        <w:trPr>
          <w:trHeight w:val="552"/>
        </w:trPr>
        <w:tc>
          <w:tcPr>
            <w:tcW w:w="961" w:type="pct"/>
          </w:tcPr>
          <w:p w:rsidR="00DE703B" w:rsidRPr="008F50C9" w:rsidRDefault="00DE703B" w:rsidP="008F50C9">
            <w:pPr>
              <w:widowControl w:val="0"/>
              <w:autoSpaceDE w:val="0"/>
              <w:autoSpaceDN w:val="0"/>
              <w:adjustRightInd w:val="0"/>
              <w:jc w:val="both"/>
              <w:rPr>
                <w:sz w:val="24"/>
                <w:szCs w:val="24"/>
              </w:rPr>
            </w:pPr>
            <w:r>
              <w:rPr>
                <w:sz w:val="24"/>
                <w:szCs w:val="24"/>
              </w:rPr>
              <w:lastRenderedPageBreak/>
              <w:t>Энергетика (6.7)</w:t>
            </w:r>
          </w:p>
        </w:tc>
        <w:tc>
          <w:tcPr>
            <w:tcW w:w="1396" w:type="pct"/>
          </w:tcPr>
          <w:p w:rsidR="00DE703B" w:rsidRPr="008F50C9" w:rsidRDefault="00DE703B" w:rsidP="008F50C9">
            <w:pPr>
              <w:widowControl w:val="0"/>
              <w:autoSpaceDE w:val="0"/>
              <w:autoSpaceDN w:val="0"/>
              <w:adjustRightInd w:val="0"/>
              <w:jc w:val="both"/>
              <w:rPr>
                <w:sz w:val="24"/>
                <w:szCs w:val="24"/>
              </w:rPr>
            </w:pPr>
          </w:p>
        </w:tc>
        <w:tc>
          <w:tcPr>
            <w:tcW w:w="2643" w:type="pct"/>
          </w:tcPr>
          <w:p w:rsidR="00DE703B" w:rsidRPr="008F50C9" w:rsidRDefault="00DE703B" w:rsidP="008F50C9">
            <w:pPr>
              <w:widowControl w:val="0"/>
              <w:ind w:firstLine="567"/>
              <w:jc w:val="both"/>
              <w:rPr>
                <w:rFonts w:eastAsia="SimSun"/>
                <w:b/>
                <w:sz w:val="24"/>
                <w:szCs w:val="24"/>
                <w:lang w:eastAsia="zh-CN"/>
              </w:rPr>
            </w:pPr>
          </w:p>
        </w:tc>
      </w:tr>
      <w:tr w:rsidR="00881BFF" w:rsidRPr="008F50C9" w:rsidTr="00D330D9">
        <w:trPr>
          <w:trHeight w:val="552"/>
        </w:trPr>
        <w:tc>
          <w:tcPr>
            <w:tcW w:w="961" w:type="pct"/>
          </w:tcPr>
          <w:p w:rsidR="00881BFF" w:rsidRPr="008F50C9" w:rsidRDefault="00881BFF" w:rsidP="008F50C9">
            <w:pPr>
              <w:widowControl w:val="0"/>
              <w:autoSpaceDE w:val="0"/>
              <w:autoSpaceDN w:val="0"/>
              <w:adjustRightInd w:val="0"/>
              <w:jc w:val="both"/>
              <w:rPr>
                <w:sz w:val="24"/>
                <w:szCs w:val="24"/>
              </w:rPr>
            </w:pPr>
            <w:r w:rsidRPr="008F50C9">
              <w:rPr>
                <w:sz w:val="24"/>
                <w:szCs w:val="24"/>
              </w:rPr>
              <w:t>Склады (6.9)</w:t>
            </w:r>
          </w:p>
        </w:tc>
        <w:tc>
          <w:tcPr>
            <w:tcW w:w="1396" w:type="pct"/>
          </w:tcPr>
          <w:p w:rsidR="00881BFF" w:rsidRPr="008F50C9" w:rsidRDefault="00881BFF" w:rsidP="008F50C9">
            <w:pPr>
              <w:widowControl w:val="0"/>
              <w:autoSpaceDE w:val="0"/>
              <w:autoSpaceDN w:val="0"/>
              <w:adjustRightInd w:val="0"/>
              <w:jc w:val="both"/>
              <w:rPr>
                <w:sz w:val="24"/>
                <w:szCs w:val="24"/>
              </w:rPr>
            </w:pPr>
          </w:p>
        </w:tc>
        <w:tc>
          <w:tcPr>
            <w:tcW w:w="2643" w:type="pct"/>
          </w:tcPr>
          <w:p w:rsidR="00881BFF" w:rsidRPr="008F50C9" w:rsidRDefault="00881BFF" w:rsidP="008F50C9">
            <w:pPr>
              <w:widowControl w:val="0"/>
              <w:ind w:firstLine="567"/>
              <w:jc w:val="both"/>
              <w:rPr>
                <w:rFonts w:eastAsia="SimSun"/>
                <w:b/>
                <w:sz w:val="24"/>
                <w:szCs w:val="24"/>
                <w:lang w:eastAsia="zh-CN"/>
              </w:rPr>
            </w:pPr>
          </w:p>
        </w:tc>
      </w:tr>
      <w:tr w:rsidR="00174C11" w:rsidRPr="008F50C9" w:rsidTr="00D330D9">
        <w:trPr>
          <w:trHeight w:val="552"/>
        </w:trPr>
        <w:tc>
          <w:tcPr>
            <w:tcW w:w="961" w:type="pct"/>
          </w:tcPr>
          <w:p w:rsidR="00174C11" w:rsidRPr="008F50C9" w:rsidRDefault="00174C11" w:rsidP="008F50C9">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174C11" w:rsidRPr="00AB31BF" w:rsidRDefault="00174C11" w:rsidP="00174C11">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174C11" w:rsidRPr="008F50C9" w:rsidRDefault="00174C11" w:rsidP="008F50C9">
            <w:pPr>
              <w:widowControl w:val="0"/>
              <w:autoSpaceDE w:val="0"/>
              <w:autoSpaceDN w:val="0"/>
              <w:adjustRightInd w:val="0"/>
              <w:jc w:val="both"/>
              <w:rPr>
                <w:sz w:val="24"/>
                <w:szCs w:val="24"/>
              </w:rPr>
            </w:pPr>
          </w:p>
        </w:tc>
        <w:tc>
          <w:tcPr>
            <w:tcW w:w="2643" w:type="pct"/>
          </w:tcPr>
          <w:p w:rsidR="00174C11" w:rsidRPr="008F50C9" w:rsidRDefault="00174C11" w:rsidP="008F50C9">
            <w:pPr>
              <w:widowControl w:val="0"/>
              <w:ind w:firstLine="567"/>
              <w:jc w:val="both"/>
              <w:rPr>
                <w:rFonts w:eastAsia="SimSun"/>
                <w:b/>
                <w:sz w:val="24"/>
                <w:szCs w:val="24"/>
                <w:lang w:eastAsia="zh-CN"/>
              </w:rPr>
            </w:pPr>
          </w:p>
        </w:tc>
      </w:tr>
      <w:tr w:rsidR="00D330D9" w:rsidRPr="008F50C9" w:rsidTr="00D330D9">
        <w:trPr>
          <w:trHeight w:val="552"/>
        </w:trPr>
        <w:tc>
          <w:tcPr>
            <w:tcW w:w="961" w:type="pct"/>
          </w:tcPr>
          <w:p w:rsidR="00D330D9" w:rsidRPr="008F50C9" w:rsidRDefault="00D330D9" w:rsidP="00D330D9">
            <w:pPr>
              <w:widowControl w:val="0"/>
              <w:autoSpaceDE w:val="0"/>
              <w:autoSpaceDN w:val="0"/>
              <w:adjustRightInd w:val="0"/>
              <w:jc w:val="both"/>
              <w:rPr>
                <w:sz w:val="24"/>
                <w:szCs w:val="24"/>
              </w:rPr>
            </w:pPr>
            <w:bookmarkStart w:id="164" w:name="sub_1068"/>
            <w:r w:rsidRPr="008F50C9">
              <w:rPr>
                <w:sz w:val="24"/>
                <w:szCs w:val="24"/>
              </w:rPr>
              <w:t>Связь</w:t>
            </w:r>
            <w:bookmarkEnd w:id="164"/>
          </w:p>
          <w:p w:rsidR="00D330D9" w:rsidRPr="008F50C9" w:rsidRDefault="00D330D9" w:rsidP="00D330D9">
            <w:pPr>
              <w:widowControl w:val="0"/>
              <w:rPr>
                <w:sz w:val="24"/>
                <w:szCs w:val="24"/>
              </w:rPr>
            </w:pPr>
            <w:r w:rsidRPr="008F50C9">
              <w:rPr>
                <w:sz w:val="24"/>
                <w:szCs w:val="24"/>
              </w:rPr>
              <w:t>(6.8)</w:t>
            </w:r>
          </w:p>
        </w:tc>
        <w:tc>
          <w:tcPr>
            <w:tcW w:w="1396" w:type="pct"/>
          </w:tcPr>
          <w:p w:rsidR="00D330D9" w:rsidRPr="008F50C9" w:rsidRDefault="00D330D9" w:rsidP="00D330D9">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block_1031" w:history="1">
              <w:r w:rsidRPr="008F50C9">
                <w:rPr>
                  <w:bCs/>
                  <w:sz w:val="24"/>
                  <w:szCs w:val="24"/>
                </w:rPr>
                <w:t>кодом 3.1</w:t>
              </w:r>
            </w:hyperlink>
          </w:p>
        </w:tc>
        <w:tc>
          <w:tcPr>
            <w:tcW w:w="2643" w:type="pct"/>
          </w:tcPr>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D330D9" w:rsidRDefault="00D330D9" w:rsidP="00D330D9">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330D9" w:rsidRPr="008F50C9" w:rsidTr="00D330D9">
        <w:trPr>
          <w:trHeight w:val="552"/>
        </w:trPr>
        <w:tc>
          <w:tcPr>
            <w:tcW w:w="961" w:type="pct"/>
          </w:tcPr>
          <w:p w:rsidR="00D330D9" w:rsidRPr="000E5065" w:rsidRDefault="004E0957" w:rsidP="00D330D9">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sidR="000E5065">
              <w:rPr>
                <w:rFonts w:ascii="Times New Roman CYR" w:eastAsia="Times New Roman CYR" w:hAnsi="Times New Roman CYR" w:cs="Times New Roman CYR"/>
                <w:sz w:val="24"/>
                <w:szCs w:val="24"/>
              </w:rPr>
              <w:t xml:space="preserve"> (3.1)</w:t>
            </w:r>
          </w:p>
        </w:tc>
        <w:tc>
          <w:tcPr>
            <w:tcW w:w="1396" w:type="pct"/>
          </w:tcPr>
          <w:p w:rsidR="00D330D9" w:rsidRPr="000E5065" w:rsidRDefault="000E5065" w:rsidP="00D330D9">
            <w:pPr>
              <w:widowControl w:val="0"/>
              <w:autoSpaceDE w:val="0"/>
              <w:autoSpaceDN w:val="0"/>
              <w:adjustRightInd w:val="0"/>
              <w:jc w:val="both"/>
              <w:rPr>
                <w:sz w:val="24"/>
                <w:szCs w:val="24"/>
              </w:rPr>
            </w:pPr>
            <w:proofErr w:type="gramStart"/>
            <w:r w:rsidRPr="000E5065">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0E5065">
              <w:rPr>
                <w:rFonts w:ascii="Times New Roman CYR" w:eastAsia="Times New Roman CYR" w:hAnsi="Times New Roman CYR" w:cs="Times New Roman CYR"/>
                <w:sz w:val="24"/>
                <w:szCs w:val="24"/>
              </w:rPr>
              <w:lastRenderedPageBreak/>
              <w:t>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0E5065">
              <w:rPr>
                <w:rFonts w:ascii="Times New Roman CYR" w:eastAsia="Times New Roman CYR" w:hAnsi="Times New Roman CYR" w:cs="Times New Roman CYR"/>
                <w:sz w:val="24"/>
                <w:szCs w:val="24"/>
              </w:rPr>
              <w:t xml:space="preserve"> помещения, предназначенные для приема физических и юридических лиц в связи с предоставлением им коммунальных услуг).</w:t>
            </w:r>
          </w:p>
        </w:tc>
        <w:tc>
          <w:tcPr>
            <w:tcW w:w="2643" w:type="pct"/>
          </w:tcPr>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D330D9" w:rsidRPr="008F50C9" w:rsidRDefault="00884165" w:rsidP="00884165">
            <w:pPr>
              <w:widowControl w:val="0"/>
              <w:ind w:firstLine="567"/>
              <w:jc w:val="both"/>
              <w:rPr>
                <w:b/>
                <w:sz w:val="24"/>
                <w:szCs w:val="24"/>
              </w:rPr>
            </w:pPr>
            <w:r w:rsidRPr="00884165">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884165">
              <w:rPr>
                <w:rFonts w:ascii="Times New Roman CYR" w:eastAsia="Times New Roman CYR" w:hAnsi="Times New Roman CYR" w:cs="Times New Roman CYR"/>
                <w:sz w:val="24"/>
                <w:szCs w:val="24"/>
              </w:rPr>
              <w:lastRenderedPageBreak/>
              <w:t>80%</w:t>
            </w:r>
          </w:p>
        </w:tc>
      </w:tr>
      <w:tr w:rsidR="00D330D9" w:rsidRPr="008F50C9" w:rsidTr="00D330D9">
        <w:trPr>
          <w:trHeight w:val="552"/>
        </w:trPr>
        <w:tc>
          <w:tcPr>
            <w:tcW w:w="961" w:type="pct"/>
          </w:tcPr>
          <w:p w:rsidR="00D330D9" w:rsidRPr="008F50C9" w:rsidRDefault="00D330D9" w:rsidP="00D330D9">
            <w:pPr>
              <w:widowControl w:val="0"/>
              <w:autoSpaceDE w:val="0"/>
              <w:autoSpaceDN w:val="0"/>
              <w:adjustRightInd w:val="0"/>
              <w:rPr>
                <w:sz w:val="24"/>
                <w:szCs w:val="24"/>
              </w:rPr>
            </w:pPr>
            <w:r w:rsidRPr="008F50C9">
              <w:rPr>
                <w:sz w:val="24"/>
                <w:szCs w:val="24"/>
              </w:rPr>
              <w:lastRenderedPageBreak/>
              <w:t>Объекты дорожного сервиса (4.9.1)</w:t>
            </w:r>
          </w:p>
        </w:tc>
        <w:tc>
          <w:tcPr>
            <w:tcW w:w="1396" w:type="pct"/>
          </w:tcPr>
          <w:p w:rsidR="00B26232" w:rsidRPr="00B26232" w:rsidRDefault="00D330D9" w:rsidP="00B26232">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sidR="00B26232">
              <w:rPr>
                <w:rFonts w:ascii="Times New Roman CYR" w:eastAsia="Times New Roman CYR" w:hAnsi="Times New Roman CYR" w:cs="Times New Roman CYR"/>
              </w:rPr>
              <w:t xml:space="preserve"> </w:t>
            </w:r>
            <w:r w:rsidR="00B26232"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D330D9" w:rsidRPr="008F50C9" w:rsidRDefault="00B26232" w:rsidP="00B26232">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007C12EB">
              <w:rPr>
                <w:color w:val="22272F"/>
                <w:sz w:val="23"/>
                <w:szCs w:val="23"/>
                <w:shd w:val="clear" w:color="auto" w:fill="FFFFFF"/>
              </w:rPr>
              <w:t xml:space="preserve"> </w:t>
            </w:r>
          </w:p>
        </w:tc>
        <w:tc>
          <w:tcPr>
            <w:tcW w:w="2643" w:type="pct"/>
          </w:tcPr>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D330D9" w:rsidRPr="008F50C9" w:rsidRDefault="00AB0DAF" w:rsidP="00AB0DAF">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D330D9" w:rsidRPr="008F50C9" w:rsidTr="00D330D9">
        <w:trPr>
          <w:trHeight w:val="366"/>
        </w:trPr>
        <w:tc>
          <w:tcPr>
            <w:tcW w:w="961" w:type="pct"/>
          </w:tcPr>
          <w:p w:rsidR="00D330D9" w:rsidRPr="008F50C9" w:rsidRDefault="00D330D9" w:rsidP="00D330D9">
            <w:pPr>
              <w:widowControl w:val="0"/>
              <w:autoSpaceDE w:val="0"/>
              <w:autoSpaceDN w:val="0"/>
              <w:adjustRightInd w:val="0"/>
              <w:rPr>
                <w:sz w:val="24"/>
                <w:szCs w:val="24"/>
              </w:rPr>
            </w:pPr>
            <w:r w:rsidRPr="008F50C9">
              <w:rPr>
                <w:sz w:val="24"/>
                <w:szCs w:val="24"/>
              </w:rPr>
              <w:t>Обеспечение внутреннего правопорядка</w:t>
            </w:r>
          </w:p>
          <w:p w:rsidR="00D330D9" w:rsidRPr="008F50C9" w:rsidRDefault="00D330D9" w:rsidP="00D330D9">
            <w:pPr>
              <w:widowControl w:val="0"/>
              <w:autoSpaceDE w:val="0"/>
              <w:autoSpaceDN w:val="0"/>
              <w:adjustRightInd w:val="0"/>
              <w:rPr>
                <w:sz w:val="24"/>
                <w:szCs w:val="24"/>
              </w:rPr>
            </w:pPr>
            <w:r w:rsidRPr="008F50C9">
              <w:rPr>
                <w:sz w:val="24"/>
                <w:szCs w:val="24"/>
              </w:rPr>
              <w:t>(8.3)</w:t>
            </w:r>
          </w:p>
        </w:tc>
        <w:tc>
          <w:tcPr>
            <w:tcW w:w="1396" w:type="pct"/>
          </w:tcPr>
          <w:p w:rsidR="00D330D9" w:rsidRPr="008F50C9" w:rsidRDefault="00D330D9" w:rsidP="00D330D9">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8F50C9">
              <w:rPr>
                <w:sz w:val="24"/>
                <w:szCs w:val="24"/>
              </w:rPr>
              <w:lastRenderedPageBreak/>
              <w:t>обороны, за исключением объектов гражданской обороны, являющихся частями производственных зданий</w:t>
            </w:r>
          </w:p>
        </w:tc>
        <w:tc>
          <w:tcPr>
            <w:tcW w:w="2643" w:type="pct"/>
          </w:tcPr>
          <w:p w:rsidR="00D330D9" w:rsidRPr="008F50C9" w:rsidRDefault="00D330D9" w:rsidP="00D330D9">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D330D9" w:rsidRPr="008F50C9" w:rsidRDefault="00D330D9" w:rsidP="00D330D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D330D9" w:rsidRPr="008F50C9" w:rsidRDefault="00D330D9" w:rsidP="00D330D9">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F50C9">
              <w:rPr>
                <w:b/>
                <w:sz w:val="24"/>
                <w:szCs w:val="24"/>
              </w:rPr>
              <w:lastRenderedPageBreak/>
              <w:t>строений, сооружений:</w:t>
            </w:r>
          </w:p>
          <w:p w:rsidR="00D330D9" w:rsidRPr="008F50C9" w:rsidRDefault="00D330D9" w:rsidP="00D330D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D330D9" w:rsidRPr="008F50C9" w:rsidRDefault="00D330D9" w:rsidP="00D330D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330D9" w:rsidRPr="008F50C9" w:rsidRDefault="00D330D9" w:rsidP="00D330D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D330D9" w:rsidRPr="008F50C9" w:rsidRDefault="00D330D9" w:rsidP="00D330D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30D9" w:rsidRPr="008F50C9" w:rsidRDefault="00D330D9" w:rsidP="00D330D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D330D9" w:rsidRPr="008F50C9" w:rsidRDefault="00D330D9" w:rsidP="00D330D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lastRenderedPageBreak/>
              <w:t>Коммунальное обслуживание</w:t>
            </w:r>
          </w:p>
          <w:p w:rsidR="00D330D9" w:rsidRPr="008F50C9" w:rsidRDefault="00D330D9" w:rsidP="00D330D9">
            <w:pPr>
              <w:widowControl w:val="0"/>
              <w:jc w:val="both"/>
              <w:rPr>
                <w:sz w:val="24"/>
                <w:szCs w:val="24"/>
              </w:rPr>
            </w:pPr>
            <w:r w:rsidRPr="008F50C9">
              <w:rPr>
                <w:sz w:val="24"/>
                <w:szCs w:val="24"/>
              </w:rPr>
              <w:t>(3.1)</w:t>
            </w:r>
          </w:p>
        </w:tc>
        <w:tc>
          <w:tcPr>
            <w:tcW w:w="1396" w:type="pct"/>
          </w:tcPr>
          <w:p w:rsidR="00D330D9" w:rsidRPr="008F50C9" w:rsidRDefault="00D330D9" w:rsidP="00D330D9">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D330D9" w:rsidRPr="008F50C9" w:rsidRDefault="00D330D9" w:rsidP="00D330D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330D9" w:rsidRPr="008F50C9" w:rsidRDefault="00D330D9" w:rsidP="00D330D9">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D330D9" w:rsidRPr="008F50C9" w:rsidRDefault="00D330D9" w:rsidP="00D330D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30D9" w:rsidRPr="008F50C9" w:rsidRDefault="00D330D9" w:rsidP="00D330D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D330D9" w:rsidRPr="008F50C9" w:rsidRDefault="00D330D9" w:rsidP="00D330D9">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D330D9" w:rsidRPr="008F50C9" w:rsidRDefault="00D330D9" w:rsidP="00D330D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330D9" w:rsidRPr="008F50C9" w:rsidRDefault="00D330D9" w:rsidP="00D330D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330D9" w:rsidRPr="008F50C9" w:rsidRDefault="00D330D9" w:rsidP="00D330D9">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D330D9" w:rsidRPr="008F50C9" w:rsidRDefault="00D330D9" w:rsidP="00D330D9">
            <w:pPr>
              <w:widowControl w:val="0"/>
              <w:ind w:firstLine="567"/>
              <w:jc w:val="both"/>
              <w:rPr>
                <w:sz w:val="24"/>
                <w:szCs w:val="24"/>
              </w:rPr>
            </w:pPr>
            <w:r w:rsidRPr="008F50C9">
              <w:rPr>
                <w:b/>
                <w:sz w:val="24"/>
                <w:szCs w:val="24"/>
              </w:rPr>
              <w:lastRenderedPageBreak/>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D330D9" w:rsidRPr="008F50C9" w:rsidRDefault="00D330D9" w:rsidP="00D330D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30D9" w:rsidRPr="008F50C9" w:rsidRDefault="00D330D9" w:rsidP="00D330D9">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D330D9" w:rsidRPr="008F50C9" w:rsidRDefault="00D330D9" w:rsidP="00D330D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lastRenderedPageBreak/>
              <w:t>Общее пользование территории</w:t>
            </w:r>
          </w:p>
          <w:p w:rsidR="00D330D9" w:rsidRPr="008F50C9" w:rsidRDefault="00D330D9" w:rsidP="00D330D9">
            <w:pPr>
              <w:widowControl w:val="0"/>
              <w:jc w:val="both"/>
              <w:rPr>
                <w:sz w:val="24"/>
                <w:szCs w:val="24"/>
              </w:rPr>
            </w:pPr>
            <w:r w:rsidRPr="008F50C9">
              <w:rPr>
                <w:sz w:val="24"/>
                <w:szCs w:val="24"/>
              </w:rPr>
              <w:t>(12.0)</w:t>
            </w:r>
          </w:p>
          <w:p w:rsidR="00D330D9" w:rsidRPr="008F50C9" w:rsidRDefault="00D330D9" w:rsidP="00D330D9">
            <w:pPr>
              <w:widowControl w:val="0"/>
              <w:jc w:val="both"/>
              <w:rPr>
                <w:sz w:val="24"/>
                <w:szCs w:val="24"/>
              </w:rPr>
            </w:pPr>
          </w:p>
          <w:p w:rsidR="00D330D9" w:rsidRPr="008F50C9" w:rsidRDefault="00D330D9" w:rsidP="00D330D9">
            <w:pPr>
              <w:widowControl w:val="0"/>
              <w:jc w:val="both"/>
              <w:rPr>
                <w:sz w:val="24"/>
                <w:szCs w:val="24"/>
              </w:rPr>
            </w:pPr>
          </w:p>
          <w:p w:rsidR="00D330D9" w:rsidRPr="008F50C9" w:rsidRDefault="00D330D9" w:rsidP="00D330D9">
            <w:pPr>
              <w:widowControl w:val="0"/>
              <w:jc w:val="both"/>
              <w:rPr>
                <w:sz w:val="24"/>
                <w:szCs w:val="24"/>
              </w:rPr>
            </w:pPr>
          </w:p>
        </w:tc>
        <w:tc>
          <w:tcPr>
            <w:tcW w:w="1396" w:type="pct"/>
          </w:tcPr>
          <w:p w:rsidR="00D330D9" w:rsidRPr="008F50C9" w:rsidRDefault="00D330D9" w:rsidP="00D330D9">
            <w:pPr>
              <w:widowControl w:val="0"/>
              <w:jc w:val="both"/>
              <w:rPr>
                <w:sz w:val="24"/>
                <w:szCs w:val="24"/>
              </w:rPr>
            </w:pPr>
            <w:r w:rsidRPr="008F50C9">
              <w:rPr>
                <w:sz w:val="24"/>
                <w:szCs w:val="24"/>
              </w:rPr>
              <w:t>Земельные участки общего пользования</w:t>
            </w:r>
          </w:p>
          <w:p w:rsidR="00D330D9" w:rsidRPr="008F50C9" w:rsidRDefault="00D330D9" w:rsidP="00D330D9">
            <w:pPr>
              <w:widowControl w:val="0"/>
              <w:jc w:val="both"/>
              <w:rPr>
                <w:sz w:val="24"/>
                <w:szCs w:val="24"/>
              </w:rPr>
            </w:pPr>
          </w:p>
        </w:tc>
        <w:tc>
          <w:tcPr>
            <w:tcW w:w="2643" w:type="pct"/>
          </w:tcPr>
          <w:p w:rsidR="00D330D9" w:rsidRPr="008F50C9" w:rsidRDefault="00D330D9" w:rsidP="00D330D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t>Улично-дорожная сеть (12.0.1)</w:t>
            </w:r>
          </w:p>
        </w:tc>
        <w:tc>
          <w:tcPr>
            <w:tcW w:w="1396" w:type="pct"/>
          </w:tcPr>
          <w:p w:rsidR="00D330D9" w:rsidRPr="008F50C9" w:rsidRDefault="00D330D9" w:rsidP="00D330D9">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D330D9" w:rsidRPr="008F50C9" w:rsidRDefault="00D330D9" w:rsidP="00D330D9">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 xml:space="preserve">аницах городских улиц и дорог, за исключением предусмотренных </w:t>
            </w:r>
            <w:r w:rsidRPr="008F50C9">
              <w:rPr>
                <w:sz w:val="24"/>
                <w:szCs w:val="24"/>
              </w:rPr>
              <w:lastRenderedPageBreak/>
              <w:t>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D330D9" w:rsidRPr="008F50C9" w:rsidRDefault="00D330D9" w:rsidP="00D330D9">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lastRenderedPageBreak/>
              <w:t>Благоустройство территории (12.0.2)</w:t>
            </w:r>
          </w:p>
        </w:tc>
        <w:tc>
          <w:tcPr>
            <w:tcW w:w="1396" w:type="pct"/>
          </w:tcPr>
          <w:p w:rsidR="00D330D9" w:rsidRPr="008F50C9" w:rsidRDefault="00D330D9" w:rsidP="00D330D9">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D330D9" w:rsidRPr="008F50C9" w:rsidRDefault="00D330D9" w:rsidP="00D330D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sz w:val="24"/>
                <w:szCs w:val="24"/>
              </w:rPr>
              <w:lastRenderedPageBreak/>
              <w:t>(4.1)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lastRenderedPageBreak/>
              <w:t xml:space="preserve">Размещение объектов капитального </w:t>
            </w:r>
            <w:r>
              <w:rPr>
                <w:color w:val="22272F"/>
                <w:sz w:val="23"/>
                <w:szCs w:val="23"/>
                <w:shd w:val="clear" w:color="auto" w:fill="FFFFFF"/>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- 1000 кв. м / </w:t>
            </w:r>
            <w:r w:rsidRPr="00DA55CA">
              <w:rPr>
                <w:rFonts w:ascii="Times New Roman CYR" w:eastAsia="Times New Roman CYR" w:hAnsi="Times New Roman CYR" w:cs="Times New Roman CYR"/>
                <w:sz w:val="24"/>
                <w:szCs w:val="24"/>
              </w:rPr>
              <w:lastRenderedPageBreak/>
              <w:t>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proofErr w:type="gramStart"/>
            <w:r>
              <w:rPr>
                <w:color w:val="22272F"/>
                <w:sz w:val="23"/>
                <w:szCs w:val="23"/>
                <w:shd w:val="clear" w:color="auto" w:fill="FFFFFF"/>
              </w:rPr>
              <w:t>.</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с</w:t>
            </w:r>
            <w:proofErr w:type="gramEnd"/>
            <w:r>
              <w:rPr>
                <w:rFonts w:ascii="Times New Roman CYR" w:eastAsia="Times New Roman CYR" w:hAnsi="Times New Roman CYR" w:cs="Times New Roman CYR"/>
              </w:rPr>
              <w:t>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 xml:space="preserve">Размещение объектов капитального строительства, предназначенных для оказания бытовых услуг </w:t>
            </w:r>
            <w:proofErr w:type="gramStart"/>
            <w:r w:rsidRPr="0064556E">
              <w:rPr>
                <w:color w:val="22272F"/>
                <w:sz w:val="24"/>
                <w:szCs w:val="24"/>
                <w:shd w:val="clear" w:color="auto" w:fill="FFFFFF"/>
              </w:rPr>
              <w:t xml:space="preserve">( </w:t>
            </w:r>
            <w:proofErr w:type="gramEnd"/>
            <w:r w:rsidRPr="0064556E">
              <w:rPr>
                <w:color w:val="22272F"/>
                <w:sz w:val="24"/>
                <w:szCs w:val="24"/>
                <w:shd w:val="clear" w:color="auto" w:fill="FFFFFF"/>
              </w:rPr>
              <w:t>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lastRenderedPageBreak/>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w:t>
            </w:r>
            <w:proofErr w:type="gramStart"/>
            <w:r w:rsidRPr="004E34CE">
              <w:rPr>
                <w:rFonts w:eastAsia="Times New Roman CYR"/>
                <w:sz w:val="24"/>
                <w:szCs w:val="24"/>
              </w:rPr>
              <w:t>о-</w:t>
            </w:r>
            <w:proofErr w:type="gramEnd"/>
            <w:r w:rsidRPr="004E34CE">
              <w:rPr>
                <w:rFonts w:eastAsia="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xml:space="preserve">- объекты общественного питания, связанные </w:t>
            </w:r>
            <w:r w:rsidRPr="004E34CE">
              <w:rPr>
                <w:rFonts w:eastAsia="Times New Roman CYR"/>
                <w:sz w:val="24"/>
                <w:szCs w:val="24"/>
              </w:rPr>
              <w:lastRenderedPageBreak/>
              <w:t>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6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66" w:name="sub_504"/>
      <w:bookmarkEnd w:id="165"/>
      <w:r w:rsidRPr="004E34CE">
        <w:rPr>
          <w:rFonts w:eastAsia="Times New Roman CYR"/>
          <w:sz w:val="24"/>
          <w:szCs w:val="24"/>
        </w:rPr>
        <w:t xml:space="preserve"> Расстояние до красной линии улиц/проездов:</w:t>
      </w:r>
    </w:p>
    <w:bookmarkEnd w:id="16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67" w:name="sub_505"/>
      <w:r w:rsidRPr="004E34CE">
        <w:rPr>
          <w:rFonts w:eastAsia="Times New Roman CYR"/>
          <w:sz w:val="24"/>
          <w:szCs w:val="24"/>
        </w:rPr>
        <w:t xml:space="preserve"> Размещение производственной территориальной зоны не допускается:</w:t>
      </w:r>
    </w:p>
    <w:bookmarkEnd w:id="16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 xml:space="preserve">в </w:t>
      </w:r>
      <w:proofErr w:type="spellStart"/>
      <w:r w:rsidRPr="004E34CE">
        <w:rPr>
          <w:rFonts w:eastAsia="Times New Roman CYR"/>
          <w:sz w:val="24"/>
          <w:szCs w:val="24"/>
        </w:rPr>
        <w:t>водоохранных</w:t>
      </w:r>
      <w:proofErr w:type="spellEnd"/>
      <w:r w:rsidRPr="004E34CE">
        <w:rPr>
          <w:rFonts w:eastAsia="Times New Roman CYR"/>
          <w:sz w:val="24"/>
          <w:szCs w:val="24"/>
        </w:rPr>
        <w:t xml:space="preserve">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68" w:name="sub_506"/>
      <w:r w:rsidRPr="004E34CE">
        <w:rPr>
          <w:rFonts w:eastAsia="Times New Roman CYR"/>
          <w:sz w:val="24"/>
          <w:szCs w:val="24"/>
        </w:rPr>
        <w:t xml:space="preserve"> </w:t>
      </w:r>
      <w:proofErr w:type="gramStart"/>
      <w:r w:rsidRPr="004E34CE">
        <w:rPr>
          <w:rFonts w:eastAsia="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4E34CE">
        <w:rPr>
          <w:rFonts w:eastAsia="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9" w:name="sub_507"/>
      <w:bookmarkEnd w:id="16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70" w:name="sub_508"/>
      <w:bookmarkEnd w:id="169"/>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71" w:name="sub_509"/>
      <w:bookmarkEnd w:id="17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72" w:name="sub_510"/>
      <w:bookmarkEnd w:id="171"/>
      <w:r w:rsidRPr="004E34CE">
        <w:rPr>
          <w:rFonts w:eastAsia="Times New Roman CYR"/>
          <w:sz w:val="24"/>
          <w:szCs w:val="24"/>
        </w:rPr>
        <w:lastRenderedPageBreak/>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73" w:name="sub_511"/>
      <w:bookmarkEnd w:id="17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3"/>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proofErr w:type="gramStart"/>
      <w:r w:rsidRPr="008F50C9">
        <w:rPr>
          <w:rFonts w:eastAsia="SimSun"/>
          <w:b/>
          <w:bCs/>
          <w:i/>
          <w:iCs/>
          <w:sz w:val="24"/>
          <w:szCs w:val="24"/>
          <w:lang w:eastAsia="zh-CN"/>
        </w:rPr>
        <w:t>П</w:t>
      </w:r>
      <w:proofErr w:type="gramEnd"/>
      <w:r w:rsidRPr="008F50C9">
        <w:rPr>
          <w:rFonts w:eastAsia="SimSun"/>
          <w:b/>
          <w:bCs/>
          <w:i/>
          <w:iCs/>
          <w:sz w:val="24"/>
          <w:szCs w:val="24"/>
          <w:lang w:eastAsia="zh-CN"/>
        </w:rPr>
        <w:t xml:space="preserve">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 xml:space="preserve">Для размещения </w:t>
      </w:r>
      <w:proofErr w:type="spellStart"/>
      <w:r w:rsidRPr="008F50C9">
        <w:rPr>
          <w:iCs/>
          <w:sz w:val="24"/>
          <w:szCs w:val="24"/>
        </w:rPr>
        <w:t>микропредприятий</w:t>
      </w:r>
      <w:proofErr w:type="spellEnd"/>
      <w:r w:rsidRPr="008F50C9">
        <w:rPr>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 xml:space="preserve">Промышленные и коммунально-складские предприятия IV класса вредности и ниже различного профиля, с соответствующей инженерной и </w:t>
            </w:r>
            <w:r w:rsidRPr="00577988">
              <w:rPr>
                <w:rFonts w:ascii="Times New Roman CYR" w:eastAsia="Times New Roman CYR" w:hAnsi="Times New Roman CYR" w:cs="Times New Roman CYR"/>
                <w:sz w:val="24"/>
                <w:szCs w:val="24"/>
              </w:rPr>
              <w:lastRenderedPageBreak/>
              <w:t>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Осуществление геологических изысканий;</w:t>
            </w:r>
          </w:p>
          <w:p w:rsidR="00D87514" w:rsidRPr="00D87514" w:rsidRDefault="00D87514" w:rsidP="00D87514">
            <w:pPr>
              <w:shd w:val="clear" w:color="auto" w:fill="FFFFFF"/>
              <w:spacing w:before="100" w:beforeAutospacing="1" w:after="100" w:afterAutospacing="1"/>
              <w:jc w:val="both"/>
              <w:rPr>
                <w:color w:val="22272F"/>
                <w:sz w:val="23"/>
                <w:szCs w:val="23"/>
              </w:rPr>
            </w:pPr>
            <w:proofErr w:type="gramStart"/>
            <w:r w:rsidRPr="00D87514">
              <w:rPr>
                <w:color w:val="22272F"/>
                <w:sz w:val="23"/>
                <w:szCs w:val="23"/>
              </w:rPr>
              <w:t>добыча полезных ископаемых открытым (карьеры, отвалы) и закрытым (шахты, скважины) способами;</w:t>
            </w:r>
            <w:proofErr w:type="gramEnd"/>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размещение объектов капитального строительства, в том числе подземных, в целях добычи полезных ископаемых;</w:t>
            </w:r>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D87514">
              <w:rPr>
                <w:color w:val="22272F"/>
                <w:sz w:val="23"/>
                <w:szCs w:val="23"/>
              </w:rPr>
              <w:lastRenderedPageBreak/>
              <w:t>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 минимальная/максимальная площадь земельных участков - 1000 кв. м/1000000 кв. м;</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7361C6"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w:t>
            </w:r>
            <w:proofErr w:type="gramStart"/>
            <w:r w:rsidRPr="00434617">
              <w:rPr>
                <w:rFonts w:ascii="Times New Roman CYR" w:eastAsia="Times New Roman CYR" w:hAnsi="Times New Roman CYR" w:cs="Times New Roman CYR"/>
                <w:sz w:val="24"/>
                <w:szCs w:val="24"/>
              </w:rPr>
              <w:t xml:space="preserve">( </w:t>
            </w:r>
            <w:proofErr w:type="gramEnd"/>
            <w:r w:rsidRPr="00434617">
              <w:rPr>
                <w:rFonts w:ascii="Times New Roman CYR" w:eastAsia="Times New Roman CYR" w:hAnsi="Times New Roman CYR" w:cs="Times New Roman CYR"/>
                <w:sz w:val="24"/>
                <w:szCs w:val="24"/>
              </w:rPr>
              <w:t>6.2.1)</w:t>
            </w:r>
          </w:p>
        </w:tc>
        <w:tc>
          <w:tcPr>
            <w:tcW w:w="1445" w:type="pct"/>
          </w:tcPr>
          <w:p w:rsidR="00434617" w:rsidRPr="00577988" w:rsidRDefault="007361C6" w:rsidP="00434617">
            <w:pPr>
              <w:rPr>
                <w:rFonts w:ascii="Times New Roman CYR" w:eastAsia="Times New Roman CYR" w:hAnsi="Times New Roman CYR" w:cs="Times New Roman CY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w:t>
            </w:r>
            <w:r>
              <w:rPr>
                <w:color w:val="22272F"/>
                <w:sz w:val="23"/>
                <w:szCs w:val="23"/>
                <w:shd w:val="clear" w:color="auto" w:fill="FFFFFF"/>
              </w:rPr>
              <w:lastRenderedPageBreak/>
              <w:t>производства частей и принадлежностей автомобилей и их двигателей</w:t>
            </w:r>
          </w:p>
        </w:tc>
        <w:tc>
          <w:tcPr>
            <w:tcW w:w="2594" w:type="pct"/>
          </w:tcPr>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 минимальная/максимальная площадь земельных участков - 1000 кв. м/1000000 кв. м;</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lastRenderedPageBreak/>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lastRenderedPageBreak/>
              <w:t>Легкая промышленность (6.3)</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текстильной, </w:t>
            </w:r>
            <w:proofErr w:type="spellStart"/>
            <w:proofErr w:type="gramStart"/>
            <w:r>
              <w:rPr>
                <w:color w:val="22272F"/>
                <w:sz w:val="23"/>
                <w:szCs w:val="23"/>
                <w:shd w:val="clear" w:color="auto" w:fill="FFFFFF"/>
              </w:rPr>
              <w:t>фарфоро</w:t>
            </w:r>
            <w:proofErr w:type="spellEnd"/>
            <w:r>
              <w:rPr>
                <w:color w:val="22272F"/>
                <w:sz w:val="23"/>
                <w:szCs w:val="23"/>
                <w:shd w:val="clear" w:color="auto" w:fill="FFFFFF"/>
              </w:rPr>
              <w:t>-фаянсовой</w:t>
            </w:r>
            <w:proofErr w:type="gramEnd"/>
            <w:r>
              <w:rPr>
                <w:color w:val="22272F"/>
                <w:sz w:val="23"/>
                <w:szCs w:val="23"/>
                <w:shd w:val="clear" w:color="auto" w:fill="FFFFFF"/>
              </w:rPr>
              <w:t>, электронной промышленности</w:t>
            </w:r>
          </w:p>
        </w:tc>
        <w:tc>
          <w:tcPr>
            <w:tcW w:w="2594" w:type="pct"/>
          </w:tcPr>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90BA9" w:rsidRDefault="00311BCF" w:rsidP="00311BCF">
            <w:pPr>
              <w:widowControl w:val="0"/>
              <w:ind w:firstLine="567"/>
              <w:jc w:val="both"/>
              <w:rPr>
                <w:rFonts w:eastAsia="SimSun"/>
                <w:bCs/>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73916" w:rsidP="00F7391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Pr>
                <w:color w:val="22272F"/>
                <w:sz w:val="23"/>
                <w:szCs w:val="23"/>
                <w:shd w:val="clear" w:color="auto" w:fill="FFFFFF"/>
              </w:rPr>
              <w:lastRenderedPageBreak/>
              <w:t>производства напитков, алкогольных напитков и табачных изделий</w:t>
            </w:r>
          </w:p>
        </w:tc>
        <w:tc>
          <w:tcPr>
            <w:tcW w:w="2594" w:type="pct"/>
          </w:tcPr>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 минимальная/максимальная площадь земельных участков - 1000 кв. м/1000000 кв. м;</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- 7 этажа (включая </w:t>
            </w:r>
            <w:r w:rsidRPr="00D35191">
              <w:rPr>
                <w:rFonts w:ascii="Times New Roman CYR" w:eastAsia="Times New Roman CYR" w:hAnsi="Times New Roman CYR" w:cs="Times New Roman CYR"/>
                <w:sz w:val="24"/>
                <w:szCs w:val="24"/>
              </w:rPr>
              <w:lastRenderedPageBreak/>
              <w:t>мансардный этаж);</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378DD" w:rsidP="006378DD">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lastRenderedPageBreak/>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76110D" w:rsidP="0076110D">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7361C6"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76110D" w:rsidP="0076110D">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434617">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7361C6" w:rsidP="00434617">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гидроэнергетики, тепловых станций и других электростанций, размещение обслуживающих и вспомогательных для </w:t>
            </w:r>
            <w:r>
              <w:rPr>
                <w:color w:val="22272F"/>
                <w:sz w:val="23"/>
                <w:szCs w:val="23"/>
                <w:shd w:val="clear" w:color="auto" w:fill="FFFFFF"/>
              </w:rPr>
              <w:lastRenderedPageBreak/>
              <w:t>электростанций сооружений (</w:t>
            </w:r>
            <w:proofErr w:type="spellStart"/>
            <w:r>
              <w:rPr>
                <w:color w:val="22272F"/>
                <w:sz w:val="23"/>
                <w:szCs w:val="23"/>
                <w:shd w:val="clear" w:color="auto" w:fill="FFFFFF"/>
              </w:rPr>
              <w:t>золоотвалов</w:t>
            </w:r>
            <w:proofErr w:type="spellEnd"/>
            <w:r>
              <w:rPr>
                <w:color w:val="22272F"/>
                <w:sz w:val="23"/>
                <w:szCs w:val="23"/>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Pr>
                  <w:rStyle w:val="af"/>
                  <w:color w:val="551A8B"/>
                  <w:sz w:val="23"/>
                  <w:szCs w:val="23"/>
                  <w:shd w:val="clear" w:color="auto" w:fill="FFFFFF"/>
                </w:rPr>
                <w:t>кодом 3.1</w:t>
              </w:r>
            </w:hyperlink>
          </w:p>
        </w:tc>
        <w:tc>
          <w:tcPr>
            <w:tcW w:w="2594" w:type="pct"/>
          </w:tcPr>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 минимальная/максимальная площадь земельных участков - 1000 кв. м/1000000 кв.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минимальные отступы от границ земельных участков - 6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76110D" w:rsidP="0076110D">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434617">
            <w:pPr>
              <w:widowControl w:val="0"/>
              <w:autoSpaceDE w:val="0"/>
              <w:autoSpaceDN w:val="0"/>
              <w:adjustRightInd w:val="0"/>
              <w:jc w:val="both"/>
              <w:rPr>
                <w:sz w:val="24"/>
                <w:szCs w:val="24"/>
              </w:rPr>
            </w:pPr>
            <w:r>
              <w:rPr>
                <w:sz w:val="24"/>
                <w:szCs w:val="24"/>
              </w:rPr>
              <w:lastRenderedPageBreak/>
              <w:t>Склады (6.9)</w:t>
            </w:r>
          </w:p>
        </w:tc>
        <w:tc>
          <w:tcPr>
            <w:tcW w:w="1445" w:type="pct"/>
          </w:tcPr>
          <w:p w:rsidR="00434617" w:rsidRPr="008F50C9" w:rsidRDefault="007361C6" w:rsidP="00434617">
            <w:pPr>
              <w:widowControl w:val="0"/>
              <w:autoSpaceDE w:val="0"/>
              <w:autoSpaceDN w:val="0"/>
              <w:adjustRightInd w:val="0"/>
              <w:jc w:val="both"/>
              <w:rPr>
                <w:sz w:val="24"/>
                <w:szCs w:val="24"/>
              </w:rPr>
            </w:pPr>
            <w:proofErr w:type="gramStart"/>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94" w:type="pct"/>
          </w:tcPr>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73FAA" w:rsidP="00F73FA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005091" w:rsidRPr="008F50C9" w:rsidTr="00346091">
        <w:trPr>
          <w:trHeight w:val="552"/>
        </w:trPr>
        <w:tc>
          <w:tcPr>
            <w:tcW w:w="961" w:type="pct"/>
          </w:tcPr>
          <w:p w:rsidR="00005091" w:rsidRPr="00A60BF0" w:rsidRDefault="00005091" w:rsidP="00005091">
            <w:pPr>
              <w:widowControl w:val="0"/>
              <w:autoSpaceDE w:val="0"/>
              <w:autoSpaceDN w:val="0"/>
              <w:adjustRightInd w:val="0"/>
              <w:jc w:val="both"/>
              <w:rPr>
                <w:sz w:val="24"/>
                <w:szCs w:val="24"/>
              </w:rPr>
            </w:pPr>
            <w:r w:rsidRPr="00005091">
              <w:rPr>
                <w:rFonts w:ascii="Times New Roman CYR" w:eastAsia="Times New Roman CYR" w:hAnsi="Times New Roman CYR" w:cs="Times New Roman CYR"/>
                <w:sz w:val="24"/>
                <w:szCs w:val="24"/>
              </w:rPr>
              <w:t>Обслуживан</w:t>
            </w:r>
            <w:r w:rsidRPr="00A60BF0">
              <w:rPr>
                <w:rFonts w:ascii="Times New Roman CYR" w:eastAsia="Times New Roman CYR" w:hAnsi="Times New Roman CYR" w:cs="Times New Roman CYR"/>
                <w:sz w:val="24"/>
                <w:szCs w:val="24"/>
              </w:rPr>
              <w:t>ие автотранспорта.</w:t>
            </w:r>
            <w:r>
              <w:rPr>
                <w:rFonts w:ascii="Times New Roman CYR" w:eastAsia="Times New Roman CYR" w:hAnsi="Times New Roman CYR" w:cs="Times New Roman CYR"/>
                <w:sz w:val="24"/>
                <w:szCs w:val="24"/>
              </w:rPr>
              <w:t>(4.9)</w:t>
            </w:r>
          </w:p>
        </w:tc>
        <w:tc>
          <w:tcPr>
            <w:tcW w:w="1445" w:type="pct"/>
          </w:tcPr>
          <w:p w:rsidR="00005091" w:rsidRPr="00A60BF0" w:rsidRDefault="00005091" w:rsidP="00005091">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005091" w:rsidRPr="00005091" w:rsidRDefault="00005091" w:rsidP="00005091">
            <w:pPr>
              <w:rPr>
                <w:rFonts w:ascii="Times New Roman CYR" w:eastAsia="Times New Roman CYR" w:hAnsi="Times New Roman CYR" w:cs="Times New Roman CYR"/>
                <w:sz w:val="24"/>
                <w:szCs w:val="24"/>
              </w:rPr>
            </w:pPr>
            <w:r w:rsidRPr="00005091">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005091" w:rsidRPr="00005091" w:rsidRDefault="00005091" w:rsidP="00005091">
            <w:pPr>
              <w:rPr>
                <w:rFonts w:ascii="Times New Roman CYR" w:eastAsia="Times New Roman CYR" w:hAnsi="Times New Roman CYR" w:cs="Times New Roman CYR"/>
                <w:sz w:val="24"/>
                <w:szCs w:val="24"/>
              </w:rPr>
            </w:pPr>
            <w:r w:rsidRPr="000050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005091" w:rsidRPr="00005091" w:rsidRDefault="00005091" w:rsidP="00005091">
            <w:pPr>
              <w:rPr>
                <w:rFonts w:ascii="Times New Roman CYR" w:eastAsia="Times New Roman CYR" w:hAnsi="Times New Roman CYR" w:cs="Times New Roman CYR"/>
                <w:sz w:val="24"/>
                <w:szCs w:val="24"/>
              </w:rPr>
            </w:pPr>
            <w:r w:rsidRPr="00005091">
              <w:rPr>
                <w:rFonts w:ascii="Times New Roman CYR" w:eastAsia="Times New Roman CYR" w:hAnsi="Times New Roman CYR" w:cs="Times New Roman CYR"/>
                <w:sz w:val="24"/>
                <w:szCs w:val="24"/>
              </w:rPr>
              <w:t xml:space="preserve">минимальные отступы от границ земельных участков - 3 м; </w:t>
            </w:r>
            <w:r w:rsidRPr="00005091">
              <w:rPr>
                <w:rFonts w:ascii="Times New Roman CYR" w:eastAsia="Times New Roman CYR" w:hAnsi="Times New Roman CYR" w:cs="Times New Roman CYR"/>
                <w:sz w:val="24"/>
                <w:szCs w:val="24"/>
              </w:rPr>
              <w:lastRenderedPageBreak/>
              <w:t>максимальная высота зданий, строений, сооружений от уровня земли - 10 м;</w:t>
            </w:r>
          </w:p>
          <w:p w:rsidR="00005091" w:rsidRDefault="00005091" w:rsidP="00005091">
            <w:r w:rsidRPr="000050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05091" w:rsidRPr="008F50C9" w:rsidTr="00346091">
        <w:trPr>
          <w:trHeight w:val="552"/>
        </w:trPr>
        <w:tc>
          <w:tcPr>
            <w:tcW w:w="961" w:type="pct"/>
          </w:tcPr>
          <w:p w:rsidR="00005091" w:rsidRPr="008F50C9" w:rsidRDefault="00005091" w:rsidP="00005091">
            <w:pPr>
              <w:widowControl w:val="0"/>
              <w:autoSpaceDE w:val="0"/>
              <w:autoSpaceDN w:val="0"/>
              <w:adjustRightInd w:val="0"/>
              <w:jc w:val="both"/>
              <w:rPr>
                <w:sz w:val="24"/>
                <w:szCs w:val="24"/>
              </w:rPr>
            </w:pPr>
            <w:r w:rsidRPr="008F50C9">
              <w:rPr>
                <w:sz w:val="24"/>
                <w:szCs w:val="24"/>
              </w:rPr>
              <w:lastRenderedPageBreak/>
              <w:t>Связь</w:t>
            </w:r>
          </w:p>
          <w:p w:rsidR="00005091" w:rsidRPr="008F50C9" w:rsidRDefault="00005091" w:rsidP="00005091">
            <w:pPr>
              <w:widowControl w:val="0"/>
              <w:autoSpaceDE w:val="0"/>
              <w:autoSpaceDN w:val="0"/>
              <w:adjustRightInd w:val="0"/>
              <w:jc w:val="both"/>
              <w:rPr>
                <w:sz w:val="24"/>
                <w:szCs w:val="24"/>
              </w:rPr>
            </w:pPr>
            <w:r w:rsidRPr="008F50C9">
              <w:rPr>
                <w:sz w:val="24"/>
                <w:szCs w:val="24"/>
              </w:rPr>
              <w:t>(6.8)</w:t>
            </w:r>
          </w:p>
        </w:tc>
        <w:tc>
          <w:tcPr>
            <w:tcW w:w="1445" w:type="pct"/>
          </w:tcPr>
          <w:p w:rsidR="00005091" w:rsidRPr="008F50C9" w:rsidRDefault="00005091" w:rsidP="00005091">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005091" w:rsidRPr="008F50C9" w:rsidRDefault="00005091" w:rsidP="00005091">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05091" w:rsidRPr="008F50C9" w:rsidTr="00346091">
        <w:trPr>
          <w:trHeight w:val="552"/>
        </w:trPr>
        <w:tc>
          <w:tcPr>
            <w:tcW w:w="961" w:type="pct"/>
          </w:tcPr>
          <w:p w:rsidR="00005091" w:rsidRPr="00A60BF0" w:rsidRDefault="00005091" w:rsidP="00005091">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005091" w:rsidRPr="008F50C9" w:rsidRDefault="00005091" w:rsidP="00005091">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005091" w:rsidRPr="008F50C9" w:rsidRDefault="00005091" w:rsidP="00005091">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005091" w:rsidRPr="008F50C9" w:rsidTr="00346091">
        <w:trPr>
          <w:trHeight w:val="366"/>
        </w:trPr>
        <w:tc>
          <w:tcPr>
            <w:tcW w:w="961" w:type="pct"/>
          </w:tcPr>
          <w:p w:rsidR="00005091" w:rsidRPr="008F50C9" w:rsidRDefault="00005091" w:rsidP="00005091">
            <w:pPr>
              <w:widowControl w:val="0"/>
              <w:autoSpaceDE w:val="0"/>
              <w:autoSpaceDN w:val="0"/>
              <w:adjustRightInd w:val="0"/>
              <w:rPr>
                <w:sz w:val="24"/>
                <w:szCs w:val="24"/>
              </w:rPr>
            </w:pPr>
            <w:r w:rsidRPr="008F50C9">
              <w:rPr>
                <w:sz w:val="24"/>
                <w:szCs w:val="24"/>
              </w:rPr>
              <w:t>Обеспечение внутреннего правопорядка</w:t>
            </w:r>
          </w:p>
          <w:p w:rsidR="00005091" w:rsidRPr="008F50C9" w:rsidRDefault="00005091" w:rsidP="00005091">
            <w:pPr>
              <w:widowControl w:val="0"/>
              <w:autoSpaceDE w:val="0"/>
              <w:autoSpaceDN w:val="0"/>
              <w:adjustRightInd w:val="0"/>
              <w:rPr>
                <w:sz w:val="24"/>
                <w:szCs w:val="24"/>
              </w:rPr>
            </w:pPr>
            <w:r w:rsidRPr="008F50C9">
              <w:rPr>
                <w:sz w:val="24"/>
                <w:szCs w:val="24"/>
              </w:rPr>
              <w:t>(8.3)</w:t>
            </w:r>
          </w:p>
        </w:tc>
        <w:tc>
          <w:tcPr>
            <w:tcW w:w="1445" w:type="pct"/>
          </w:tcPr>
          <w:p w:rsidR="00005091" w:rsidRPr="008F50C9" w:rsidRDefault="00005091" w:rsidP="00005091">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8F50C9">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005091" w:rsidRPr="008F50C9" w:rsidRDefault="00005091" w:rsidP="00005091">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005091" w:rsidRPr="008F50C9" w:rsidRDefault="00005091" w:rsidP="00005091">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005091" w:rsidRPr="008F50C9" w:rsidRDefault="00005091" w:rsidP="00005091">
            <w:pPr>
              <w:widowControl w:val="0"/>
              <w:ind w:firstLine="567"/>
              <w:jc w:val="both"/>
              <w:rPr>
                <w:b/>
                <w:sz w:val="24"/>
                <w:szCs w:val="24"/>
              </w:rPr>
            </w:pPr>
            <w:r w:rsidRPr="008F50C9">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091" w:rsidRPr="008F50C9" w:rsidRDefault="00005091" w:rsidP="00005091">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005091" w:rsidRPr="008F50C9" w:rsidRDefault="00005091" w:rsidP="0000509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005091" w:rsidRPr="008F50C9" w:rsidRDefault="00005091" w:rsidP="00005091">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005091" w:rsidRPr="008F50C9" w:rsidRDefault="00005091" w:rsidP="00005091">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5091" w:rsidRPr="008F50C9" w:rsidRDefault="00005091" w:rsidP="00005091">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005091" w:rsidRPr="008F50C9" w:rsidRDefault="00005091" w:rsidP="00005091">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005091" w:rsidRPr="008F50C9" w:rsidTr="00346091">
        <w:trPr>
          <w:trHeight w:val="366"/>
        </w:trPr>
        <w:tc>
          <w:tcPr>
            <w:tcW w:w="961" w:type="pct"/>
          </w:tcPr>
          <w:p w:rsidR="00005091" w:rsidRPr="008F50C9" w:rsidRDefault="00005091" w:rsidP="00005091">
            <w:pPr>
              <w:widowControl w:val="0"/>
              <w:jc w:val="both"/>
              <w:rPr>
                <w:sz w:val="24"/>
                <w:szCs w:val="24"/>
              </w:rPr>
            </w:pPr>
            <w:r w:rsidRPr="008F50C9">
              <w:rPr>
                <w:sz w:val="24"/>
                <w:szCs w:val="24"/>
              </w:rPr>
              <w:lastRenderedPageBreak/>
              <w:t>Коммунальное обслуживание</w:t>
            </w:r>
          </w:p>
          <w:p w:rsidR="00005091" w:rsidRPr="008F50C9" w:rsidRDefault="00005091" w:rsidP="00005091">
            <w:pPr>
              <w:widowControl w:val="0"/>
              <w:jc w:val="both"/>
              <w:rPr>
                <w:sz w:val="24"/>
                <w:szCs w:val="24"/>
              </w:rPr>
            </w:pPr>
            <w:r w:rsidRPr="008F50C9">
              <w:rPr>
                <w:sz w:val="24"/>
                <w:szCs w:val="24"/>
              </w:rPr>
              <w:t>(3.1)</w:t>
            </w:r>
          </w:p>
        </w:tc>
        <w:tc>
          <w:tcPr>
            <w:tcW w:w="1445" w:type="pct"/>
          </w:tcPr>
          <w:p w:rsidR="00005091" w:rsidRPr="006A4E42" w:rsidRDefault="00005091" w:rsidP="00005091">
            <w:pPr>
              <w:rPr>
                <w:rFonts w:ascii="Times New Roman CYR" w:eastAsia="Times New Roman CYR" w:hAnsi="Times New Roman CYR" w:cs="Times New Roman CYR"/>
                <w:sz w:val="24"/>
                <w:szCs w:val="24"/>
              </w:rPr>
            </w:pPr>
            <w:proofErr w:type="gramStart"/>
            <w:r w:rsidRPr="006A4E42">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w:t>
            </w:r>
            <w:r w:rsidRPr="006A4E42">
              <w:rPr>
                <w:rFonts w:ascii="Times New Roman CYR" w:eastAsia="Times New Roman CYR" w:hAnsi="Times New Roman CYR" w:cs="Times New Roman CYR"/>
                <w:sz w:val="24"/>
                <w:szCs w:val="24"/>
              </w:rPr>
              <w:lastRenderedPageBreak/>
              <w:t>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6A4E42">
              <w:rPr>
                <w:rFonts w:ascii="Times New Roman CYR" w:eastAsia="Times New Roman CYR" w:hAnsi="Times New Roman CYR" w:cs="Times New Roman CYR"/>
                <w:sz w:val="24"/>
                <w:szCs w:val="24"/>
              </w:rPr>
              <w:t xml:space="preserve"> помещения, предназначенные для приема физических и юридических лиц в связи с предоставлением им коммунальных услуг).</w:t>
            </w:r>
          </w:p>
        </w:tc>
        <w:tc>
          <w:tcPr>
            <w:tcW w:w="2594" w:type="pct"/>
          </w:tcPr>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05091" w:rsidRPr="008F50C9" w:rsidRDefault="00005091" w:rsidP="00005091">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05091" w:rsidRPr="008F50C9" w:rsidTr="00346091">
        <w:trPr>
          <w:trHeight w:val="926"/>
        </w:trPr>
        <w:tc>
          <w:tcPr>
            <w:tcW w:w="961" w:type="pct"/>
          </w:tcPr>
          <w:p w:rsidR="00005091" w:rsidRPr="008F50C9" w:rsidRDefault="00005091" w:rsidP="00005091">
            <w:pPr>
              <w:widowControl w:val="0"/>
              <w:jc w:val="both"/>
              <w:rPr>
                <w:sz w:val="24"/>
                <w:szCs w:val="24"/>
              </w:rPr>
            </w:pPr>
            <w:r w:rsidRPr="008F50C9">
              <w:rPr>
                <w:sz w:val="24"/>
                <w:szCs w:val="24"/>
              </w:rPr>
              <w:lastRenderedPageBreak/>
              <w:t>Общее пользование территории</w:t>
            </w:r>
          </w:p>
          <w:p w:rsidR="00005091" w:rsidRPr="008F50C9" w:rsidRDefault="00005091" w:rsidP="00005091">
            <w:pPr>
              <w:widowControl w:val="0"/>
              <w:jc w:val="both"/>
              <w:rPr>
                <w:sz w:val="24"/>
                <w:szCs w:val="24"/>
              </w:rPr>
            </w:pPr>
            <w:r w:rsidRPr="008F50C9">
              <w:rPr>
                <w:sz w:val="24"/>
                <w:szCs w:val="24"/>
              </w:rPr>
              <w:t>(12.0)</w:t>
            </w:r>
          </w:p>
          <w:p w:rsidR="00005091" w:rsidRPr="008F50C9" w:rsidRDefault="00005091" w:rsidP="00005091">
            <w:pPr>
              <w:widowControl w:val="0"/>
              <w:jc w:val="both"/>
              <w:rPr>
                <w:sz w:val="24"/>
                <w:szCs w:val="24"/>
              </w:rPr>
            </w:pPr>
          </w:p>
          <w:p w:rsidR="00005091" w:rsidRPr="008F50C9" w:rsidRDefault="00005091" w:rsidP="00005091">
            <w:pPr>
              <w:widowControl w:val="0"/>
              <w:jc w:val="both"/>
              <w:rPr>
                <w:sz w:val="24"/>
                <w:szCs w:val="24"/>
              </w:rPr>
            </w:pPr>
          </w:p>
        </w:tc>
        <w:tc>
          <w:tcPr>
            <w:tcW w:w="1445" w:type="pct"/>
          </w:tcPr>
          <w:p w:rsidR="00005091" w:rsidRPr="008F50C9" w:rsidRDefault="00005091" w:rsidP="00005091">
            <w:pPr>
              <w:widowControl w:val="0"/>
              <w:jc w:val="both"/>
              <w:rPr>
                <w:sz w:val="24"/>
                <w:szCs w:val="24"/>
              </w:rPr>
            </w:pPr>
            <w:r w:rsidRPr="008F50C9">
              <w:rPr>
                <w:sz w:val="24"/>
                <w:szCs w:val="24"/>
              </w:rPr>
              <w:t>Земельные участки общего пользования</w:t>
            </w:r>
          </w:p>
          <w:p w:rsidR="00005091" w:rsidRPr="008F50C9" w:rsidRDefault="00005091" w:rsidP="00005091">
            <w:pPr>
              <w:widowControl w:val="0"/>
              <w:jc w:val="both"/>
              <w:rPr>
                <w:sz w:val="24"/>
                <w:szCs w:val="24"/>
              </w:rPr>
            </w:pPr>
          </w:p>
        </w:tc>
        <w:tc>
          <w:tcPr>
            <w:tcW w:w="2594" w:type="pct"/>
          </w:tcPr>
          <w:p w:rsidR="00005091" w:rsidRPr="008F50C9" w:rsidRDefault="00005091" w:rsidP="0000509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005091" w:rsidRPr="008F50C9" w:rsidTr="00346091">
        <w:trPr>
          <w:trHeight w:val="926"/>
        </w:trPr>
        <w:tc>
          <w:tcPr>
            <w:tcW w:w="961" w:type="pct"/>
          </w:tcPr>
          <w:p w:rsidR="00005091" w:rsidRPr="008F50C9" w:rsidRDefault="00005091" w:rsidP="00005091">
            <w:pPr>
              <w:widowControl w:val="0"/>
              <w:jc w:val="both"/>
              <w:rPr>
                <w:sz w:val="24"/>
                <w:szCs w:val="24"/>
              </w:rPr>
            </w:pPr>
            <w:r w:rsidRPr="008F50C9">
              <w:rPr>
                <w:sz w:val="24"/>
                <w:szCs w:val="24"/>
              </w:rPr>
              <w:t>Улично-дорожная сеть (12.0.1)</w:t>
            </w:r>
          </w:p>
        </w:tc>
        <w:tc>
          <w:tcPr>
            <w:tcW w:w="1445" w:type="pct"/>
          </w:tcPr>
          <w:p w:rsidR="00005091" w:rsidRPr="008F50C9" w:rsidRDefault="00005091" w:rsidP="00005091">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005091" w:rsidRPr="008F50C9" w:rsidRDefault="00005091" w:rsidP="00005091">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 xml:space="preserve">аницах городских улиц и дорог, за исключением предусмотренных видами разрешенного использования с кодами </w:t>
            </w:r>
            <w:r w:rsidRPr="008F50C9">
              <w:rPr>
                <w:sz w:val="24"/>
                <w:szCs w:val="24"/>
              </w:rPr>
              <w:lastRenderedPageBreak/>
              <w:t>2.7.1, 4.9, 7.2.3, а также некапитальных сооружений, предназначенных для охраны транспортных средств;</w:t>
            </w:r>
          </w:p>
        </w:tc>
        <w:tc>
          <w:tcPr>
            <w:tcW w:w="2594" w:type="pct"/>
          </w:tcPr>
          <w:p w:rsidR="00005091" w:rsidRPr="008F50C9" w:rsidRDefault="00005091" w:rsidP="00005091">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005091" w:rsidRPr="008F50C9" w:rsidTr="00346091">
        <w:trPr>
          <w:trHeight w:val="926"/>
        </w:trPr>
        <w:tc>
          <w:tcPr>
            <w:tcW w:w="961" w:type="pct"/>
          </w:tcPr>
          <w:p w:rsidR="00005091" w:rsidRPr="008F50C9" w:rsidRDefault="00005091" w:rsidP="00005091">
            <w:pPr>
              <w:widowControl w:val="0"/>
              <w:jc w:val="both"/>
              <w:rPr>
                <w:sz w:val="24"/>
                <w:szCs w:val="24"/>
              </w:rPr>
            </w:pPr>
            <w:r w:rsidRPr="008F50C9">
              <w:rPr>
                <w:sz w:val="24"/>
                <w:szCs w:val="24"/>
              </w:rPr>
              <w:lastRenderedPageBreak/>
              <w:t>Благоустройство территории (12.0.2)</w:t>
            </w:r>
          </w:p>
        </w:tc>
        <w:tc>
          <w:tcPr>
            <w:tcW w:w="1445" w:type="pct"/>
          </w:tcPr>
          <w:p w:rsidR="00005091" w:rsidRPr="008F50C9" w:rsidRDefault="00005091" w:rsidP="00005091">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005091" w:rsidRPr="008F50C9" w:rsidRDefault="00005091" w:rsidP="0000509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lastRenderedPageBreak/>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w:t>
            </w:r>
            <w:r w:rsidRPr="00BA7F77">
              <w:rPr>
                <w:rFonts w:ascii="Times New Roman CYR" w:eastAsia="Times New Roman CYR" w:hAnsi="Times New Roman CYR" w:cs="Times New Roman CYR"/>
                <w:sz w:val="24"/>
                <w:szCs w:val="24"/>
              </w:rPr>
              <w:lastRenderedPageBreak/>
              <w:t>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w:t>
            </w:r>
            <w:proofErr w:type="gramStart"/>
            <w:r w:rsidRPr="00BA7F77">
              <w:rPr>
                <w:rFonts w:ascii="Times New Roman CYR" w:eastAsia="Times New Roman CYR" w:hAnsi="Times New Roman CYR" w:cs="Times New Roman CYR"/>
                <w:sz w:val="24"/>
                <w:szCs w:val="24"/>
              </w:rPr>
              <w:t>о-</w:t>
            </w:r>
            <w:proofErr w:type="gramEnd"/>
            <w:r w:rsidRPr="00BA7F77">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w:t>
            </w:r>
            <w:r w:rsidRPr="00BA7F77">
              <w:rPr>
                <w:rFonts w:ascii="Times New Roman CYR" w:eastAsia="Times New Roman CYR" w:hAnsi="Times New Roman CYR" w:cs="Times New Roman CYR"/>
                <w:sz w:val="24"/>
                <w:szCs w:val="24"/>
              </w:rPr>
              <w:lastRenderedPageBreak/>
              <w:t>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4" w:name="sub_516"/>
      <w:r w:rsidRPr="00BA7F77">
        <w:rPr>
          <w:rFonts w:ascii="Times New Roman CYR" w:eastAsia="Times New Roman CYR" w:hAnsi="Times New Roman CYR" w:cs="Times New Roman CYR"/>
          <w:b/>
          <w:bCs/>
          <w:color w:val="26282F"/>
          <w:sz w:val="24"/>
          <w:szCs w:val="24"/>
        </w:rPr>
        <w:lastRenderedPageBreak/>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5" w:name="sub_517"/>
      <w:bookmarkEnd w:id="17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7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 </w:t>
      </w:r>
      <w:proofErr w:type="spellStart"/>
      <w:r w:rsidRPr="00BA7F77">
        <w:rPr>
          <w:rFonts w:ascii="Times New Roman CYR" w:eastAsia="Times New Roman CYR" w:hAnsi="Times New Roman CYR" w:cs="Times New Roman CYR"/>
          <w:sz w:val="24"/>
          <w:szCs w:val="24"/>
        </w:rPr>
        <w:t>водоохранных</w:t>
      </w:r>
      <w:proofErr w:type="spellEnd"/>
      <w:r w:rsidRPr="00BA7F77">
        <w:rPr>
          <w:rFonts w:ascii="Times New Roman CYR" w:eastAsia="Times New Roman CYR" w:hAnsi="Times New Roman CYR" w:cs="Times New Roman CYR"/>
          <w:sz w:val="24"/>
          <w:szCs w:val="24"/>
        </w:rPr>
        <w:t xml:space="preserve">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7" w:name="sub_519"/>
      <w:r w:rsidRPr="00BA7F77">
        <w:rPr>
          <w:rFonts w:ascii="Times New Roman CYR" w:eastAsia="Times New Roman CYR" w:hAnsi="Times New Roman CYR" w:cs="Times New Roman CYR"/>
          <w:sz w:val="24"/>
          <w:szCs w:val="24"/>
        </w:rPr>
        <w:t xml:space="preserve"> </w:t>
      </w:r>
      <w:proofErr w:type="gramStart"/>
      <w:r w:rsidRPr="00BA7F77">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BA7F77">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8" w:name="sub_520"/>
      <w:bookmarkEnd w:id="17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9" w:name="sub_521"/>
      <w:bookmarkEnd w:id="17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0" w:name="sub_522"/>
      <w:bookmarkEnd w:id="17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1" w:name="sub_523"/>
      <w:bookmarkEnd w:id="18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2" w:name="sub_524"/>
      <w:bookmarkEnd w:id="18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2"/>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 xml:space="preserve">Расстояние, </w:t>
            </w:r>
            <w:proofErr w:type="gramStart"/>
            <w:r w:rsidRPr="008F50C9">
              <w:rPr>
                <w:rFonts w:eastAsia="Calibri"/>
                <w:sz w:val="24"/>
                <w:szCs w:val="24"/>
              </w:rPr>
              <w:t>м</w:t>
            </w:r>
            <w:proofErr w:type="gramEnd"/>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980544"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980544"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proofErr w:type="gramStart"/>
      <w:r w:rsidRPr="008F50C9">
        <w:rPr>
          <w:rFonts w:eastAsia="Calibri"/>
          <w:sz w:val="24"/>
          <w:szCs w:val="24"/>
        </w:rPr>
        <w:t xml:space="preserve">Расстояние от АЗС для легкового автотранспорта, оборудованных системой </w:t>
      </w:r>
      <w:proofErr w:type="spellStart"/>
      <w:r w:rsidRPr="008F50C9">
        <w:rPr>
          <w:rFonts w:eastAsia="Calibri"/>
          <w:sz w:val="24"/>
          <w:szCs w:val="24"/>
        </w:rPr>
        <w:t>закольцовки</w:t>
      </w:r>
      <w:proofErr w:type="spellEnd"/>
      <w:r w:rsidRPr="008F50C9">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proofErr w:type="gramStart"/>
      <w:r w:rsidRPr="008F50C9">
        <w:rPr>
          <w:rFonts w:eastAsia="SimSun"/>
          <w:b/>
          <w:bCs/>
          <w:i/>
          <w:iCs/>
          <w:sz w:val="24"/>
          <w:szCs w:val="24"/>
          <w:lang w:eastAsia="zh-CN"/>
        </w:rPr>
        <w:t>П</w:t>
      </w:r>
      <w:proofErr w:type="gramEnd"/>
      <w:r w:rsidRPr="008F50C9">
        <w:rPr>
          <w:rFonts w:eastAsia="SimSun"/>
          <w:b/>
          <w:bCs/>
          <w:i/>
          <w:iCs/>
          <w:sz w:val="24"/>
          <w:szCs w:val="24"/>
          <w:lang w:eastAsia="zh-CN"/>
        </w:rPr>
        <w:t xml:space="preserve">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 xml:space="preserve">Для размещения </w:t>
      </w:r>
      <w:proofErr w:type="spellStart"/>
      <w:r w:rsidRPr="008F50C9">
        <w:rPr>
          <w:i/>
          <w:iCs/>
          <w:sz w:val="24"/>
          <w:szCs w:val="24"/>
        </w:rPr>
        <w:t>микропредприятий</w:t>
      </w:r>
      <w:proofErr w:type="spellEnd"/>
      <w:r w:rsidRPr="008F50C9">
        <w:rPr>
          <w:i/>
          <w:iCs/>
          <w:sz w:val="24"/>
          <w:szCs w:val="24"/>
        </w:rPr>
        <w:t xml:space="preserve"> малого бизнеса с количеством работающих не более 15 человек необходимо уведомление от юридического </w:t>
      </w:r>
      <w:r w:rsidRPr="008F50C9">
        <w:rPr>
          <w:i/>
          <w:iCs/>
          <w:sz w:val="24"/>
          <w:szCs w:val="24"/>
        </w:rPr>
        <w:lastRenderedPageBreak/>
        <w:t>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lastRenderedPageBreak/>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proofErr w:type="gramStart"/>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roofErr w:type="gramEnd"/>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lastRenderedPageBreak/>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A824A0">
              <w:rPr>
                <w:rFonts w:ascii="Times New Roman CYR" w:eastAsia="Times New Roman CYR" w:hAnsi="Times New Roman CYR" w:cs="Times New Roman CYR"/>
                <w:sz w:val="24"/>
                <w:szCs w:val="24"/>
              </w:rPr>
              <w:lastRenderedPageBreak/>
              <w:t>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lastRenderedPageBreak/>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lastRenderedPageBreak/>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lastRenderedPageBreak/>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proofErr w:type="gramStart"/>
            <w:r w:rsidRPr="008F50C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8F50C9">
              <w:rPr>
                <w:sz w:val="24"/>
                <w:szCs w:val="24"/>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619" w:type="pct"/>
          </w:tcPr>
          <w:p w:rsidR="0098693A" w:rsidRPr="008F50C9" w:rsidRDefault="0098693A" w:rsidP="0098693A">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w:t>
            </w:r>
            <w:proofErr w:type="spellStart"/>
            <w:r w:rsidRPr="008F50C9">
              <w:rPr>
                <w:sz w:val="24"/>
                <w:szCs w:val="24"/>
              </w:rPr>
              <w:t>кв</w:t>
            </w:r>
            <w:proofErr w:type="gramStart"/>
            <w:r w:rsidRPr="008F50C9">
              <w:rPr>
                <w:sz w:val="24"/>
                <w:szCs w:val="24"/>
              </w:rPr>
              <w:t>.м</w:t>
            </w:r>
            <w:proofErr w:type="spellEnd"/>
            <w:proofErr w:type="gramEnd"/>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F50C9">
              <w:rPr>
                <w:b/>
                <w:sz w:val="24"/>
                <w:szCs w:val="24"/>
              </w:rPr>
              <w:lastRenderedPageBreak/>
              <w:t>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proofErr w:type="spellStart"/>
            <w:r w:rsidRPr="008F50C9">
              <w:rPr>
                <w:sz w:val="24"/>
                <w:szCs w:val="24"/>
              </w:rPr>
              <w:t>кв.м</w:t>
            </w:r>
            <w:proofErr w:type="spellEnd"/>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lastRenderedPageBreak/>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lastRenderedPageBreak/>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50C9">
              <w:rPr>
                <w:sz w:val="24"/>
                <w:szCs w:val="24"/>
              </w:rPr>
              <w:t>велотранспортной</w:t>
            </w:r>
            <w:proofErr w:type="spellEnd"/>
            <w:r w:rsidRPr="008F50C9">
              <w:rPr>
                <w:sz w:val="24"/>
                <w:szCs w:val="24"/>
              </w:rPr>
              <w:t xml:space="preserve">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w:t>
            </w:r>
            <w:proofErr w:type="gramStart"/>
            <w:r w:rsidRPr="008F50C9">
              <w:rPr>
                <w:sz w:val="24"/>
                <w:szCs w:val="24"/>
              </w:rPr>
              <w:t>дств в гр</w:t>
            </w:r>
            <w:proofErr w:type="gramEnd"/>
            <w:r w:rsidRPr="008F50C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 xml:space="preserve">Размещение декоративных, технических, планировочных, конструктивных </w:t>
            </w:r>
            <w:r w:rsidRPr="008F50C9">
              <w:rPr>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ПРЕДЕЛЬНЫЕ РАЗМЕРЫ </w:t>
            </w:r>
            <w:proofErr w:type="gramStart"/>
            <w:r w:rsidRPr="008F50C9">
              <w:rPr>
                <w:b/>
                <w:sz w:val="24"/>
                <w:szCs w:val="24"/>
              </w:rPr>
              <w:t>ЗЕМЕЛЬНЫХ</w:t>
            </w:r>
            <w:proofErr w:type="gramEnd"/>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proofErr w:type="gramStart"/>
            <w:r w:rsidRPr="008F50C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w:t>
            </w:r>
            <w:r w:rsidRPr="008F50C9">
              <w:rPr>
                <w:sz w:val="24"/>
                <w:szCs w:val="24"/>
              </w:rPr>
              <w:lastRenderedPageBreak/>
              <w:t>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lastRenderedPageBreak/>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lastRenderedPageBreak/>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w:t>
            </w:r>
            <w:proofErr w:type="gramStart"/>
            <w:r w:rsidRPr="00B867C9">
              <w:rPr>
                <w:rFonts w:ascii="Times New Roman CYR" w:eastAsia="Times New Roman CYR" w:hAnsi="Times New Roman CYR" w:cs="Times New Roman CYR"/>
                <w:sz w:val="24"/>
                <w:szCs w:val="24"/>
              </w:rPr>
              <w:t>о-</w:t>
            </w:r>
            <w:proofErr w:type="gramEnd"/>
            <w:r w:rsidRPr="00B867C9">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4" w:name="sub_530"/>
      <w:bookmarkEnd w:id="18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8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xml:space="preserve">в </w:t>
      </w:r>
      <w:proofErr w:type="spellStart"/>
      <w:r w:rsidRPr="00B867C9">
        <w:rPr>
          <w:rFonts w:ascii="Times New Roman CYR" w:eastAsia="Times New Roman CYR" w:hAnsi="Times New Roman CYR" w:cs="Times New Roman CYR"/>
          <w:sz w:val="24"/>
          <w:szCs w:val="24"/>
        </w:rPr>
        <w:t>водоохранных</w:t>
      </w:r>
      <w:proofErr w:type="spellEnd"/>
      <w:r w:rsidRPr="00B867C9">
        <w:rPr>
          <w:rFonts w:ascii="Times New Roman CYR" w:eastAsia="Times New Roman CYR" w:hAnsi="Times New Roman CYR" w:cs="Times New Roman CYR"/>
          <w:sz w:val="24"/>
          <w:szCs w:val="24"/>
        </w:rPr>
        <w:t xml:space="preserve">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6" w:name="sub_532"/>
      <w:r w:rsidRPr="00B867C9">
        <w:rPr>
          <w:rFonts w:ascii="Times New Roman CYR" w:eastAsia="Times New Roman CYR" w:hAnsi="Times New Roman CYR" w:cs="Times New Roman CYR"/>
          <w:sz w:val="24"/>
          <w:szCs w:val="24"/>
        </w:rPr>
        <w:t xml:space="preserve"> </w:t>
      </w:r>
      <w:proofErr w:type="gramStart"/>
      <w:r w:rsidRPr="00B867C9">
        <w:rPr>
          <w:rFonts w:ascii="Times New Roman CYR" w:eastAsia="Times New Roman CYR" w:hAnsi="Times New Roman CYR" w:cs="Times New Roman CY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B867C9">
        <w:rPr>
          <w:rFonts w:ascii="Times New Roman CYR" w:eastAsia="Times New Roman CYR" w:hAnsi="Times New Roman CYR" w:cs="Times New Roman CY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7" w:name="sub_533"/>
      <w:bookmarkEnd w:id="18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8" w:name="sub_534"/>
      <w:bookmarkEnd w:id="18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9" w:name="sub_535"/>
      <w:bookmarkEnd w:id="188"/>
      <w:r w:rsidRPr="00B867C9">
        <w:rPr>
          <w:rFonts w:ascii="Times New Roman CYR" w:eastAsia="Times New Roman CYR" w:hAnsi="Times New Roman CYR" w:cs="Times New Roman CYR"/>
          <w:sz w:val="24"/>
          <w:szCs w:val="24"/>
        </w:rPr>
        <w:lastRenderedPageBreak/>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90" w:name="sub_536"/>
      <w:bookmarkEnd w:id="18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91" w:name="sub_537"/>
      <w:bookmarkEnd w:id="19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91"/>
    <w:p w:rsidR="008F50C9" w:rsidRPr="008F50C9" w:rsidRDefault="008F50C9" w:rsidP="008F50C9">
      <w:pPr>
        <w:widowControl w:val="0"/>
        <w:autoSpaceDE w:val="0"/>
        <w:autoSpaceDN w:val="0"/>
        <w:adjustRightInd w:val="0"/>
        <w:ind w:firstLine="709"/>
        <w:jc w:val="both"/>
        <w:rPr>
          <w:bCs/>
          <w:sz w:val="24"/>
          <w:szCs w:val="24"/>
        </w:rPr>
      </w:pPr>
      <w:proofErr w:type="gramStart"/>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8F50C9">
        <w:rPr>
          <w:bCs/>
          <w:sz w:val="24"/>
          <w:szCs w:val="24"/>
        </w:rPr>
        <w:t>непожароопасными</w:t>
      </w:r>
      <w:proofErr w:type="spellEnd"/>
      <w:r w:rsidRPr="008F50C9">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lastRenderedPageBreak/>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4"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 xml:space="preserve">Расстояние, </w:t>
            </w:r>
            <w:proofErr w:type="gramStart"/>
            <w:r w:rsidRPr="008F50C9">
              <w:rPr>
                <w:rFonts w:eastAsia="Calibri"/>
                <w:sz w:val="24"/>
                <w:szCs w:val="24"/>
              </w:rPr>
              <w:t>м</w:t>
            </w:r>
            <w:proofErr w:type="gramEnd"/>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980544" w:rsidP="008F50C9">
            <w:pPr>
              <w:widowControl w:val="0"/>
              <w:autoSpaceDE w:val="0"/>
              <w:autoSpaceDN w:val="0"/>
              <w:adjustRightInd w:val="0"/>
              <w:jc w:val="center"/>
              <w:rPr>
                <w:rFonts w:eastAsia="Calibri"/>
                <w:sz w:val="24"/>
                <w:szCs w:val="24"/>
              </w:rPr>
            </w:pPr>
            <w:hyperlink r:id="rId105"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980544" w:rsidP="008F50C9">
            <w:pPr>
              <w:widowControl w:val="0"/>
              <w:autoSpaceDE w:val="0"/>
              <w:autoSpaceDN w:val="0"/>
              <w:adjustRightInd w:val="0"/>
              <w:jc w:val="center"/>
              <w:rPr>
                <w:rFonts w:eastAsia="Calibri"/>
                <w:sz w:val="24"/>
                <w:szCs w:val="24"/>
              </w:rPr>
            </w:pPr>
            <w:hyperlink r:id="rId106"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proofErr w:type="gramStart"/>
      <w:r w:rsidRPr="008F50C9">
        <w:rPr>
          <w:rFonts w:eastAsia="Calibri"/>
          <w:sz w:val="24"/>
          <w:szCs w:val="24"/>
        </w:rPr>
        <w:t xml:space="preserve">Расстояние от АЗС для легкового автотранспорта, оборудованных системой </w:t>
      </w:r>
      <w:proofErr w:type="spellStart"/>
      <w:r w:rsidRPr="008F50C9">
        <w:rPr>
          <w:rFonts w:eastAsia="Calibri"/>
          <w:sz w:val="24"/>
          <w:szCs w:val="24"/>
        </w:rPr>
        <w:t>закольцовки</w:t>
      </w:r>
      <w:proofErr w:type="spellEnd"/>
      <w:r w:rsidRPr="008F50C9">
        <w:rPr>
          <w:rFonts w:eastAsia="Calibri"/>
          <w:sz w:val="24"/>
          <w:szCs w:val="24"/>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 xml:space="preserve">Размещение нефтепроводов, водопроводов, газопроводов и иных </w:t>
            </w:r>
            <w:r w:rsidRPr="00884821">
              <w:rPr>
                <w:rFonts w:ascii="Times New Roman CYR" w:eastAsia="Times New Roman CYR" w:hAnsi="Times New Roman CYR" w:cs="Times New Roman CYR"/>
                <w:sz w:val="24"/>
                <w:szCs w:val="24"/>
              </w:rPr>
              <w:lastRenderedPageBreak/>
              <w:t>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proofErr w:type="gramStart"/>
            <w:r w:rsidRPr="00A80839">
              <w:rPr>
                <w:sz w:val="24"/>
                <w:szCs w:val="24"/>
              </w:rPr>
              <w:lastRenderedPageBreak/>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7"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xml:space="preserve"> и (или) занятые </w:t>
            </w:r>
            <w:r w:rsidRPr="009F726C">
              <w:rPr>
                <w:color w:val="464C55"/>
                <w:sz w:val="24"/>
                <w:szCs w:val="24"/>
                <w:shd w:val="clear" w:color="auto" w:fill="FFFFFF"/>
              </w:rPr>
              <w:lastRenderedPageBreak/>
              <w:t>линейными объектами;</w:t>
            </w:r>
            <w:proofErr w:type="gramEnd"/>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w:t>
            </w:r>
            <w:proofErr w:type="spellStart"/>
            <w:r w:rsidRPr="00A80839">
              <w:rPr>
                <w:sz w:val="24"/>
                <w:szCs w:val="24"/>
              </w:rPr>
              <w:t>кв.м</w:t>
            </w:r>
            <w:proofErr w:type="spellEnd"/>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w:t>
            </w:r>
            <w:r w:rsidRPr="00A80839">
              <w:rPr>
                <w:sz w:val="24"/>
                <w:szCs w:val="24"/>
              </w:rPr>
              <w:lastRenderedPageBreak/>
              <w:t>для электростанций сооружений (</w:t>
            </w:r>
            <w:proofErr w:type="spellStart"/>
            <w:r w:rsidRPr="00A80839">
              <w:rPr>
                <w:sz w:val="24"/>
                <w:szCs w:val="24"/>
              </w:rPr>
              <w:t>золоотвалов</w:t>
            </w:r>
            <w:proofErr w:type="spellEnd"/>
            <w:r w:rsidRPr="00A80839">
              <w:rPr>
                <w:sz w:val="24"/>
                <w:szCs w:val="24"/>
              </w:rPr>
              <w:t>,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lastRenderedPageBreak/>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lastRenderedPageBreak/>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w:t>
            </w:r>
            <w:proofErr w:type="spellStart"/>
            <w:r w:rsidRPr="006339CD">
              <w:rPr>
                <w:sz w:val="24"/>
                <w:szCs w:val="24"/>
              </w:rPr>
              <w:t>кв</w:t>
            </w:r>
            <w:proofErr w:type="gramStart"/>
            <w:r w:rsidRPr="006339CD">
              <w:rPr>
                <w:sz w:val="24"/>
                <w:szCs w:val="24"/>
              </w:rPr>
              <w:t>.м</w:t>
            </w:r>
            <w:proofErr w:type="spellEnd"/>
            <w:proofErr w:type="gramEnd"/>
            <w:r w:rsidRPr="006339CD">
              <w:rPr>
                <w:sz w:val="24"/>
                <w:szCs w:val="24"/>
              </w:rPr>
              <w:t>;</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lastRenderedPageBreak/>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w:t>
            </w:r>
            <w:proofErr w:type="gramStart"/>
            <w:r w:rsidRPr="00A80839">
              <w:rPr>
                <w:sz w:val="24"/>
                <w:szCs w:val="24"/>
              </w:rPr>
              <w:t>дств в гр</w:t>
            </w:r>
            <w:proofErr w:type="gramEnd"/>
            <w:r w:rsidRPr="00A80839">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80839">
              <w:rPr>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w:t>
            </w:r>
            <w:r w:rsidRPr="00732FB6">
              <w:rPr>
                <w:rFonts w:ascii="Times New Roman CYR" w:eastAsia="Times New Roman CYR" w:hAnsi="Times New Roman CYR" w:cs="Times New Roman CYR"/>
                <w:sz w:val="24"/>
                <w:szCs w:val="24"/>
              </w:rPr>
              <w:lastRenderedPageBreak/>
              <w:t>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w:t>
            </w:r>
            <w:proofErr w:type="gramStart"/>
            <w:r w:rsidRPr="00732FB6">
              <w:rPr>
                <w:rFonts w:ascii="Times New Roman CYR" w:eastAsia="Times New Roman CYR" w:hAnsi="Times New Roman CYR" w:cs="Times New Roman CYR"/>
                <w:sz w:val="24"/>
                <w:szCs w:val="24"/>
              </w:rPr>
              <w:t>о-</w:t>
            </w:r>
            <w:proofErr w:type="gramEnd"/>
            <w:r w:rsidRPr="00732FB6">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w:t>
            </w:r>
            <w:r w:rsidRPr="00732FB6">
              <w:rPr>
                <w:rFonts w:ascii="Times New Roman CYR" w:eastAsia="Times New Roman CYR" w:hAnsi="Times New Roman CYR" w:cs="Times New Roman CYR"/>
                <w:sz w:val="24"/>
                <w:szCs w:val="24"/>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3" w:name="sub_543"/>
      <w:bookmarkEnd w:id="192"/>
      <w:r w:rsidRPr="00732FB6">
        <w:rPr>
          <w:rFonts w:ascii="Times New Roman CYR" w:eastAsia="Times New Roman CYR" w:hAnsi="Times New Roman CYR" w:cs="Times New Roman CYR"/>
          <w:sz w:val="24"/>
          <w:szCs w:val="24"/>
        </w:rPr>
        <w:t>. Расстояние до красной линии улиц/проездов:</w:t>
      </w:r>
    </w:p>
    <w:bookmarkEnd w:id="193"/>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4"/>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color w:val="22272F"/>
                <w:sz w:val="23"/>
                <w:szCs w:val="23"/>
              </w:rPr>
              <w:t>дств в гр</w:t>
            </w:r>
            <w:proofErr w:type="gramEnd"/>
            <w:r>
              <w:rPr>
                <w:color w:val="22272F"/>
                <w:sz w:val="23"/>
                <w:szCs w:val="23"/>
              </w:rPr>
              <w:t>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 xml:space="preserve">Размещение стоянок транспортных средств, осуществляющих перевозки </w:t>
            </w:r>
            <w:r>
              <w:rPr>
                <w:color w:val="22272F"/>
                <w:sz w:val="23"/>
                <w:szCs w:val="23"/>
                <w:shd w:val="clear" w:color="auto" w:fill="FFFFFF"/>
              </w:rPr>
              <w:lastRenderedPageBreak/>
              <w:t>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proofErr w:type="gramStart"/>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9"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roofErr w:type="gramEnd"/>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w:t>
            </w:r>
            <w:proofErr w:type="spellStart"/>
            <w:r w:rsidRPr="00A80839">
              <w:rPr>
                <w:sz w:val="24"/>
                <w:szCs w:val="24"/>
              </w:rPr>
              <w:t>кв.м</w:t>
            </w:r>
            <w:proofErr w:type="spellEnd"/>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proofErr w:type="gramStart"/>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Pr>
                <w:color w:val="22272F"/>
                <w:sz w:val="23"/>
                <w:szCs w:val="23"/>
                <w:shd w:val="clear" w:color="auto" w:fill="FFFFFF"/>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 xml:space="preserve">максимальное количество надземных этажей зданий - 3 этажа (включая </w:t>
            </w:r>
            <w:r w:rsidRPr="00CF566F">
              <w:rPr>
                <w:rFonts w:ascii="Times New Roman CYR" w:eastAsia="Times New Roman CYR" w:hAnsi="Times New Roman CYR" w:cs="Times New Roman CYR"/>
                <w:sz w:val="24"/>
                <w:szCs w:val="24"/>
              </w:rPr>
              <w:lastRenderedPageBreak/>
              <w:t>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lastRenderedPageBreak/>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A80839">
              <w:rPr>
                <w:sz w:val="24"/>
                <w:szCs w:val="24"/>
              </w:rPr>
              <w:lastRenderedPageBreak/>
              <w:t>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proofErr w:type="spellStart"/>
            <w:r w:rsidRPr="00A80839">
              <w:rPr>
                <w:sz w:val="24"/>
                <w:szCs w:val="24"/>
              </w:rPr>
              <w:t>кв.м</w:t>
            </w:r>
            <w:proofErr w:type="spellEnd"/>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 xml:space="preserve">минимальные отступы от границ земельных участков в целях </w:t>
            </w:r>
            <w:r w:rsidRPr="00A80839">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lastRenderedPageBreak/>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0839">
              <w:rPr>
                <w:sz w:val="24"/>
                <w:szCs w:val="24"/>
              </w:rPr>
              <w:t>велотранспортной</w:t>
            </w:r>
            <w:proofErr w:type="spellEnd"/>
            <w:r w:rsidRPr="00A80839">
              <w:rPr>
                <w:sz w:val="24"/>
                <w:szCs w:val="24"/>
              </w:rPr>
              <w:t xml:space="preserve">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w:t>
            </w:r>
            <w:proofErr w:type="gramStart"/>
            <w:r w:rsidRPr="00A80839">
              <w:rPr>
                <w:sz w:val="24"/>
                <w:szCs w:val="24"/>
              </w:rPr>
              <w:t>дств в гр</w:t>
            </w:r>
            <w:proofErr w:type="gramEnd"/>
            <w:r w:rsidRPr="00A80839">
              <w:rPr>
                <w:sz w:val="24"/>
                <w:szCs w:val="24"/>
              </w:rPr>
              <w:t xml:space="preserve">аницах городских улиц и дорог, за исключением предусмотренных видами разрешенного использования с кодами 2.7.1, 4.9, 7.2.3, а также </w:t>
            </w:r>
            <w:r w:rsidRPr="00A80839">
              <w:rPr>
                <w:sz w:val="24"/>
                <w:szCs w:val="24"/>
              </w:rPr>
              <w:lastRenderedPageBreak/>
              <w:t>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lastRenderedPageBreak/>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lastRenderedPageBreak/>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ПРЕДЕЛЬНЫЕ РАЗМЕРЫ </w:t>
            </w:r>
            <w:proofErr w:type="gramStart"/>
            <w:r w:rsidRPr="00A80839">
              <w:rPr>
                <w:b/>
                <w:sz w:val="24"/>
                <w:szCs w:val="24"/>
              </w:rPr>
              <w:t>ЗЕМЕЛЬНЫХ</w:t>
            </w:r>
            <w:proofErr w:type="gramEnd"/>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proofErr w:type="gramStart"/>
            <w:r w:rsidRPr="00A80839">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w:t>
            </w:r>
            <w:r w:rsidRPr="00A80839">
              <w:rPr>
                <w:sz w:val="24"/>
                <w:szCs w:val="24"/>
              </w:rPr>
              <w:lastRenderedPageBreak/>
              <w:t>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w:t>
            </w:r>
            <w:proofErr w:type="spellStart"/>
            <w:r w:rsidRPr="00A80839">
              <w:rPr>
                <w:sz w:val="24"/>
                <w:szCs w:val="24"/>
              </w:rPr>
              <w:t>кв</w:t>
            </w:r>
            <w:proofErr w:type="gramStart"/>
            <w:r w:rsidRPr="00A80839">
              <w:rPr>
                <w:sz w:val="24"/>
                <w:szCs w:val="24"/>
              </w:rPr>
              <w:t>.м</w:t>
            </w:r>
            <w:proofErr w:type="spellEnd"/>
            <w:proofErr w:type="gramEnd"/>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 xml:space="preserve">предельное количество этажей или предельная высота зданий, </w:t>
            </w:r>
            <w:r w:rsidRPr="00A80839">
              <w:rPr>
                <w:b/>
                <w:sz w:val="24"/>
                <w:szCs w:val="24"/>
              </w:rPr>
              <w:lastRenderedPageBreak/>
              <w:t>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lastRenderedPageBreak/>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proofErr w:type="gramStart"/>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w:t>
      </w:r>
      <w:proofErr w:type="gramStart"/>
      <w:r w:rsidRPr="00A80839">
        <w:rPr>
          <w:sz w:val="24"/>
          <w:szCs w:val="24"/>
        </w:rPr>
        <w:t>дополнительных</w:t>
      </w:r>
      <w:proofErr w:type="gramEnd"/>
      <w:r w:rsidRPr="00A80839">
        <w:rPr>
          <w:sz w:val="24"/>
          <w:szCs w:val="24"/>
        </w:rPr>
        <w:t xml:space="preserve">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w:t>
            </w:r>
            <w:proofErr w:type="gramStart"/>
            <w:r w:rsidRPr="005B1527">
              <w:rPr>
                <w:rFonts w:ascii="Times New Roman CYR" w:eastAsia="Times New Roman CYR" w:hAnsi="Times New Roman CYR" w:cs="Times New Roman CYR"/>
                <w:sz w:val="24"/>
                <w:szCs w:val="24"/>
              </w:rPr>
              <w:t>о-</w:t>
            </w:r>
            <w:proofErr w:type="gramEnd"/>
            <w:r w:rsidRPr="005B1527">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w:t>
      </w:r>
      <w:proofErr w:type="gramStart"/>
      <w:r w:rsidRPr="00A80839">
        <w:rPr>
          <w:sz w:val="24"/>
          <w:szCs w:val="24"/>
        </w:rPr>
        <w:t>о-</w:t>
      </w:r>
      <w:proofErr w:type="gramEnd"/>
      <w:r w:rsidRPr="00A80839">
        <w:rPr>
          <w:sz w:val="24"/>
          <w:szCs w:val="24"/>
        </w:rPr>
        <w:t>,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proofErr w:type="gramStart"/>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0"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 xml:space="preserve">Расстояние, </w:t>
            </w:r>
            <w:proofErr w:type="gramStart"/>
            <w:r w:rsidRPr="00A80839">
              <w:rPr>
                <w:rFonts w:eastAsia="Calibri"/>
                <w:sz w:val="24"/>
                <w:szCs w:val="24"/>
              </w:rPr>
              <w:t>м</w:t>
            </w:r>
            <w:proofErr w:type="gramEnd"/>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980544" w:rsidP="00A80839">
            <w:pPr>
              <w:widowControl w:val="0"/>
              <w:autoSpaceDE w:val="0"/>
              <w:autoSpaceDN w:val="0"/>
              <w:adjustRightInd w:val="0"/>
              <w:jc w:val="center"/>
              <w:rPr>
                <w:rFonts w:eastAsia="Calibri"/>
                <w:sz w:val="24"/>
                <w:szCs w:val="24"/>
              </w:rPr>
            </w:pPr>
            <w:hyperlink r:id="rId111"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980544" w:rsidP="00A80839">
            <w:pPr>
              <w:widowControl w:val="0"/>
              <w:autoSpaceDE w:val="0"/>
              <w:autoSpaceDN w:val="0"/>
              <w:adjustRightInd w:val="0"/>
              <w:jc w:val="center"/>
              <w:rPr>
                <w:rFonts w:eastAsia="Calibri"/>
                <w:sz w:val="24"/>
                <w:szCs w:val="24"/>
              </w:rPr>
            </w:pPr>
            <w:hyperlink r:id="rId112"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95"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95"/>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96"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Ведение личного подсобного хозяйства </w:t>
            </w:r>
            <w:r>
              <w:rPr>
                <w:color w:val="22272F"/>
                <w:sz w:val="23"/>
                <w:szCs w:val="23"/>
                <w:shd w:val="clear" w:color="auto" w:fill="FFFFFF"/>
              </w:rPr>
              <w:lastRenderedPageBreak/>
              <w:t>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lastRenderedPageBreak/>
              <w:t xml:space="preserve">Производство сельскохозяйственной продукции без права возведения объектов капитального </w:t>
            </w:r>
            <w:r>
              <w:rPr>
                <w:color w:val="22272F"/>
                <w:sz w:val="23"/>
                <w:szCs w:val="23"/>
                <w:shd w:val="clear" w:color="auto" w:fill="FFFFFF"/>
              </w:rPr>
              <w:lastRenderedPageBreak/>
              <w:t>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w:t>
            </w:r>
            <w:r w:rsidRPr="00EE6AED">
              <w:rPr>
                <w:color w:val="464C55"/>
                <w:sz w:val="24"/>
                <w:szCs w:val="24"/>
                <w:shd w:val="clear" w:color="auto" w:fill="FFFFFF"/>
              </w:rPr>
              <w:lastRenderedPageBreak/>
              <w:t>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proofErr w:type="gramStart"/>
            <w:r w:rsidRPr="00013FA6">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w:t>
            </w:r>
            <w:r w:rsidRPr="00013FA6">
              <w:rPr>
                <w:rFonts w:ascii="Times New Roman CYR" w:eastAsia="Times New Roman CYR" w:hAnsi="Times New Roman CYR" w:cs="Times New Roman CYR"/>
                <w:sz w:val="24"/>
                <w:szCs w:val="24"/>
              </w:rPr>
              <w:lastRenderedPageBreak/>
              <w:t>канализации).</w:t>
            </w:r>
            <w:proofErr w:type="gramEnd"/>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lastRenderedPageBreak/>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 xml:space="preserve">Ограничения использования земельных участков и объектов </w:t>
            </w:r>
            <w:r w:rsidRPr="00314839">
              <w:rPr>
                <w:sz w:val="24"/>
                <w:szCs w:val="24"/>
              </w:rPr>
              <w:lastRenderedPageBreak/>
              <w:t>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D6304">
              <w:rPr>
                <w:sz w:val="24"/>
                <w:szCs w:val="24"/>
              </w:rPr>
              <w:t>аквакультуры</w:t>
            </w:r>
            <w:proofErr w:type="spellEnd"/>
            <w:r w:rsidRPr="007D6304">
              <w:rPr>
                <w:sz w:val="24"/>
                <w:szCs w:val="24"/>
              </w:rPr>
              <w:t xml:space="preserve">); размещение зданий, сооружений, оборудования, необходимых для </w:t>
            </w:r>
            <w:r w:rsidRPr="007D6304">
              <w:rPr>
                <w:sz w:val="24"/>
                <w:szCs w:val="24"/>
              </w:rPr>
              <w:lastRenderedPageBreak/>
              <w:t>осуществления рыбоводства (</w:t>
            </w:r>
            <w:proofErr w:type="spellStart"/>
            <w:r w:rsidRPr="007D6304">
              <w:rPr>
                <w:sz w:val="24"/>
                <w:szCs w:val="24"/>
              </w:rPr>
              <w:t>аквакультуры</w:t>
            </w:r>
            <w:proofErr w:type="spellEnd"/>
            <w:r w:rsidRPr="007D6304">
              <w:rPr>
                <w:sz w:val="24"/>
                <w:szCs w:val="24"/>
              </w:rPr>
              <w:t>)</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w:t>
            </w:r>
            <w:r w:rsidRPr="00223BBE">
              <w:rPr>
                <w:rFonts w:ascii="Times New Roman CYR" w:eastAsia="Times New Roman CYR" w:hAnsi="Times New Roman CYR" w:cs="Times New Roman CYR"/>
                <w:sz w:val="24"/>
                <w:szCs w:val="24"/>
              </w:rPr>
              <w:lastRenderedPageBreak/>
              <w:t>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4C6B4E" w:rsidRPr="007D6304" w:rsidTr="00F0555E">
        <w:trPr>
          <w:trHeight w:val="552"/>
        </w:trPr>
        <w:tc>
          <w:tcPr>
            <w:tcW w:w="875" w:type="pct"/>
          </w:tcPr>
          <w:p w:rsidR="004C6B4E" w:rsidRDefault="004C6B4E"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4C6B4E" w:rsidRDefault="004C6B4E"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C6B4E" w:rsidRPr="00EE6AED" w:rsidRDefault="004C6B4E" w:rsidP="004C6B4E">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 xml:space="preserve">Выращивание тонизирующих, </w:t>
            </w:r>
            <w:r>
              <w:rPr>
                <w:color w:val="22272F"/>
                <w:sz w:val="23"/>
                <w:szCs w:val="23"/>
                <w:shd w:val="clear" w:color="auto" w:fill="FFFFFF"/>
              </w:rPr>
              <w:lastRenderedPageBreak/>
              <w:t>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lastRenderedPageBreak/>
              <w:t xml:space="preserve">Осуществление хозяйственной деятельности, в том числе на сельскохозяйственных </w:t>
            </w:r>
            <w:r>
              <w:rPr>
                <w:color w:val="22272F"/>
                <w:sz w:val="23"/>
                <w:szCs w:val="23"/>
                <w:shd w:val="clear" w:color="auto" w:fill="FFFFFF"/>
              </w:rPr>
              <w:lastRenderedPageBreak/>
              <w:t>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lastRenderedPageBreak/>
              <w:t xml:space="preserve">Градостроительные регламенты не устанавливаются для сельскохозяйственных угодий в составе земель сельскохозяйственного </w:t>
            </w:r>
            <w:r w:rsidRPr="00EE6AED">
              <w:rPr>
                <w:color w:val="464C55"/>
                <w:sz w:val="24"/>
                <w:szCs w:val="24"/>
                <w:shd w:val="clear" w:color="auto" w:fill="FFFFFF"/>
              </w:rPr>
              <w:lastRenderedPageBreak/>
              <w:t>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lastRenderedPageBreak/>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proofErr w:type="gramStart"/>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Pr>
                <w:color w:val="22272F"/>
                <w:sz w:val="23"/>
                <w:szCs w:val="23"/>
                <w:shd w:val="clear" w:color="auto" w:fill="FFFFFF"/>
              </w:rPr>
              <w:t>аквакультуры</w:t>
            </w:r>
            <w:proofErr w:type="spellEnd"/>
            <w:r>
              <w:rPr>
                <w:color w:val="22272F"/>
                <w:sz w:val="23"/>
                <w:szCs w:val="23"/>
                <w:shd w:val="clear" w:color="auto" w:fill="FFFFFF"/>
              </w:rPr>
              <w:t>); размещение зданий, сооружений, оборудования, необходимых для осуществления рыбоводства (</w:t>
            </w:r>
            <w:proofErr w:type="spellStart"/>
            <w:r>
              <w:rPr>
                <w:color w:val="22272F"/>
                <w:sz w:val="23"/>
                <w:szCs w:val="23"/>
                <w:shd w:val="clear" w:color="auto" w:fill="FFFFFF"/>
              </w:rPr>
              <w:t>аквакультуры</w:t>
            </w:r>
            <w:proofErr w:type="spellEnd"/>
            <w:r>
              <w:rPr>
                <w:color w:val="22272F"/>
                <w:sz w:val="23"/>
                <w:szCs w:val="23"/>
                <w:shd w:val="clear" w:color="auto" w:fill="FFFFFF"/>
              </w:rPr>
              <w:t>)</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126358">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lastRenderedPageBreak/>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lastRenderedPageBreak/>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lastRenderedPageBreak/>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lastRenderedPageBreak/>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w:t>
            </w:r>
            <w:proofErr w:type="gramStart"/>
            <w:r w:rsidRPr="00B02849">
              <w:rPr>
                <w:rFonts w:ascii="Times New Roman CYR" w:eastAsia="Times New Roman CYR" w:hAnsi="Times New Roman CYR" w:cs="Times New Roman CYR"/>
                <w:sz w:val="24"/>
                <w:szCs w:val="24"/>
              </w:rPr>
              <w:t>о-</w:t>
            </w:r>
            <w:proofErr w:type="gramEnd"/>
            <w:r w:rsidRPr="00B02849">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lastRenderedPageBreak/>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w:t>
      </w:r>
      <w:proofErr w:type="gramStart"/>
      <w:r w:rsidRPr="007D6304">
        <w:rPr>
          <w:sz w:val="24"/>
          <w:szCs w:val="24"/>
        </w:rPr>
        <w:t>о-</w:t>
      </w:r>
      <w:proofErr w:type="gramEnd"/>
      <w:r w:rsidRPr="007D6304">
        <w:rPr>
          <w:sz w:val="24"/>
          <w:szCs w:val="24"/>
        </w:rPr>
        <w:t>,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proofErr w:type="gramStart"/>
      <w:r w:rsidRPr="007D6304">
        <w:rPr>
          <w:sz w:val="24"/>
          <w:szCs w:val="24"/>
        </w:rPr>
        <w:t>Сторожки</w:t>
      </w:r>
      <w:proofErr w:type="gramEnd"/>
      <w:r w:rsidRPr="007D6304">
        <w:rPr>
          <w:sz w:val="24"/>
          <w:szCs w:val="24"/>
        </w:rPr>
        <w:t>,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proofErr w:type="gramStart"/>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D6304" w:rsidRPr="007D6304" w:rsidRDefault="007D6304" w:rsidP="007D6304">
      <w:pPr>
        <w:widowControl w:val="0"/>
        <w:ind w:firstLine="709"/>
        <w:jc w:val="both"/>
        <w:rPr>
          <w:sz w:val="24"/>
          <w:szCs w:val="24"/>
        </w:rPr>
      </w:pPr>
      <w:r w:rsidRPr="007D6304">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w:t>
      </w:r>
      <w:r w:rsidRPr="007D6304">
        <w:rPr>
          <w:sz w:val="24"/>
          <w:szCs w:val="24"/>
        </w:rPr>
        <w:lastRenderedPageBreak/>
        <w:t>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proofErr w:type="gramStart"/>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D6304">
              <w:rPr>
                <w:sz w:val="24"/>
                <w:szCs w:val="24"/>
              </w:rPr>
              <w:t>аквакультуры</w:t>
            </w:r>
            <w:proofErr w:type="spellEnd"/>
            <w:r w:rsidRPr="007D6304">
              <w:rPr>
                <w:sz w:val="24"/>
                <w:szCs w:val="24"/>
              </w:rPr>
              <w:t>); размещение зданий, сооружений, оборудования, необходимых для осуществления рыбоводства (</w:t>
            </w:r>
            <w:proofErr w:type="spellStart"/>
            <w:r w:rsidRPr="007D6304">
              <w:rPr>
                <w:sz w:val="24"/>
                <w:szCs w:val="24"/>
              </w:rPr>
              <w:t>аквакультуры</w:t>
            </w:r>
            <w:proofErr w:type="spellEnd"/>
            <w:r w:rsidRPr="007D6304">
              <w:rPr>
                <w:sz w:val="24"/>
                <w:szCs w:val="24"/>
              </w:rPr>
              <w:t>)</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lastRenderedPageBreak/>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97" w:name="sub_1015"/>
            <w:r w:rsidRPr="00414CF7">
              <w:rPr>
                <w:sz w:val="24"/>
                <w:szCs w:val="24"/>
              </w:rPr>
              <w:t>Садоводство</w:t>
            </w:r>
            <w:bookmarkEnd w:id="197"/>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w:t>
            </w:r>
            <w:proofErr w:type="spellStart"/>
            <w:r w:rsidRPr="00C54616">
              <w:rPr>
                <w:sz w:val="24"/>
                <w:szCs w:val="24"/>
              </w:rPr>
              <w:t>кв</w:t>
            </w:r>
            <w:proofErr w:type="gramStart"/>
            <w:r w:rsidRPr="00C54616">
              <w:rPr>
                <w:sz w:val="24"/>
                <w:szCs w:val="24"/>
              </w:rPr>
              <w:t>.м</w:t>
            </w:r>
            <w:proofErr w:type="spellEnd"/>
            <w:proofErr w:type="gramEnd"/>
            <w:r w:rsidRPr="00C54616">
              <w:rPr>
                <w:sz w:val="24"/>
                <w:szCs w:val="24"/>
              </w:rPr>
              <w:t>;</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w:t>
            </w:r>
            <w:r w:rsidRPr="00C54616">
              <w:rPr>
                <w:sz w:val="24"/>
                <w:szCs w:val="24"/>
              </w:rPr>
              <w:lastRenderedPageBreak/>
              <w:t>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lastRenderedPageBreak/>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lastRenderedPageBreak/>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lastRenderedPageBreak/>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lastRenderedPageBreak/>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6304">
              <w:rPr>
                <w:sz w:val="24"/>
                <w:szCs w:val="24"/>
              </w:rPr>
              <w:t>велотранспортной</w:t>
            </w:r>
            <w:proofErr w:type="spellEnd"/>
            <w:r w:rsidRPr="007D6304">
              <w:rPr>
                <w:sz w:val="24"/>
                <w:szCs w:val="24"/>
              </w:rPr>
              <w:t xml:space="preserve">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w:t>
            </w:r>
            <w:proofErr w:type="gramStart"/>
            <w:r w:rsidRPr="007D6304">
              <w:rPr>
                <w:sz w:val="24"/>
                <w:szCs w:val="24"/>
              </w:rPr>
              <w:t>дств в гр</w:t>
            </w:r>
            <w:proofErr w:type="gramEnd"/>
            <w:r w:rsidRPr="007D6304">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D6304">
              <w:rPr>
                <w:sz w:val="24"/>
                <w:szCs w:val="24"/>
              </w:rPr>
              <w:lastRenderedPageBreak/>
              <w:t>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lastRenderedPageBreak/>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lastRenderedPageBreak/>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 xml:space="preserve">минимальная/максимальная площадь земельного участка - 500/5500 </w:t>
            </w:r>
            <w:proofErr w:type="spellStart"/>
            <w:r w:rsidRPr="007D6304">
              <w:rPr>
                <w:sz w:val="24"/>
                <w:szCs w:val="24"/>
              </w:rPr>
              <w:t>кв</w:t>
            </w:r>
            <w:proofErr w:type="gramStart"/>
            <w:r w:rsidRPr="007D6304">
              <w:rPr>
                <w:sz w:val="24"/>
                <w:szCs w:val="24"/>
              </w:rPr>
              <w:t>.м</w:t>
            </w:r>
            <w:proofErr w:type="spellEnd"/>
            <w:proofErr w:type="gramEnd"/>
            <w:r w:rsidRPr="007D6304">
              <w:rPr>
                <w:sz w:val="24"/>
                <w:szCs w:val="24"/>
              </w:rPr>
              <w:t>;</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xml:space="preserve">- минимальная ширина земельных участков вдоль фронта </w:t>
            </w:r>
            <w:r w:rsidRPr="007D6304">
              <w:rPr>
                <w:sz w:val="24"/>
                <w:szCs w:val="24"/>
              </w:rPr>
              <w:lastRenderedPageBreak/>
              <w:t>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ПРЕДЕЛЬНЫЕ РАЗМЕРЫ </w:t>
            </w:r>
            <w:proofErr w:type="gramStart"/>
            <w:r w:rsidRPr="007D6304">
              <w:rPr>
                <w:b/>
                <w:sz w:val="24"/>
                <w:szCs w:val="24"/>
              </w:rPr>
              <w:t>ЗЕМЕЛЬНЫХ</w:t>
            </w:r>
            <w:proofErr w:type="gramEnd"/>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lastRenderedPageBreak/>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w:t>
      </w:r>
      <w:proofErr w:type="gramStart"/>
      <w:r w:rsidRPr="007D6304">
        <w:rPr>
          <w:sz w:val="24"/>
          <w:szCs w:val="24"/>
        </w:rPr>
        <w:t>дополнительных</w:t>
      </w:r>
      <w:proofErr w:type="gramEnd"/>
      <w:r w:rsidRPr="007D6304">
        <w:rPr>
          <w:sz w:val="24"/>
          <w:szCs w:val="24"/>
        </w:rPr>
        <w:t xml:space="preserve">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96"/>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proofErr w:type="gramStart"/>
      <w:r w:rsidRPr="0005015F">
        <w:rPr>
          <w:rFonts w:eastAsia="SimSun"/>
          <w:b/>
          <w:bCs/>
          <w:i/>
          <w:iCs/>
          <w:sz w:val="24"/>
          <w:szCs w:val="24"/>
          <w:lang w:eastAsia="zh-CN"/>
        </w:rPr>
        <w:t>Р</w:t>
      </w:r>
      <w:proofErr w:type="gramEnd"/>
      <w:r w:rsidRPr="0005015F">
        <w:rPr>
          <w:rFonts w:eastAsia="SimSun"/>
          <w:b/>
          <w:bCs/>
          <w:i/>
          <w:iCs/>
          <w:sz w:val="24"/>
          <w:szCs w:val="24"/>
          <w:lang w:eastAsia="zh-CN"/>
        </w:rPr>
        <w:t xml:space="preserve">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proofErr w:type="gramStart"/>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w:t>
            </w:r>
            <w:r w:rsidRPr="0005015F">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lastRenderedPageBreak/>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 xml:space="preserve">Обеспечение занятий спортом в помещениях </w:t>
            </w:r>
            <w:proofErr w:type="gramStart"/>
            <w:r w:rsidRPr="008A6C22">
              <w:rPr>
                <w:color w:val="22272F"/>
                <w:sz w:val="24"/>
                <w:szCs w:val="24"/>
                <w:shd w:val="clear" w:color="auto" w:fill="FFFFFF"/>
              </w:rPr>
              <w:t xml:space="preserve">( </w:t>
            </w:r>
            <w:proofErr w:type="gramEnd"/>
            <w:r w:rsidRPr="008A6C22">
              <w:rPr>
                <w:color w:val="22272F"/>
                <w:sz w:val="24"/>
                <w:szCs w:val="24"/>
                <w:shd w:val="clear" w:color="auto" w:fill="FFFFFF"/>
              </w:rPr>
              <w:t>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 xml:space="preserve">Предоставление коммунальных услуг </w:t>
            </w:r>
            <w:r w:rsidRPr="008A6C22">
              <w:rPr>
                <w:color w:val="22272F"/>
                <w:sz w:val="24"/>
                <w:szCs w:val="24"/>
                <w:shd w:val="clear" w:color="auto" w:fill="FFFFFF"/>
              </w:rPr>
              <w:lastRenderedPageBreak/>
              <w:t>(3.1.1)</w:t>
            </w:r>
          </w:p>
        </w:tc>
        <w:tc>
          <w:tcPr>
            <w:tcW w:w="1390" w:type="pct"/>
          </w:tcPr>
          <w:p w:rsidR="008A6C22" w:rsidRPr="008A6C22" w:rsidRDefault="008A6C22" w:rsidP="008A6C22">
            <w:pPr>
              <w:widowControl w:val="0"/>
              <w:autoSpaceDE w:val="0"/>
              <w:autoSpaceDN w:val="0"/>
              <w:adjustRightInd w:val="0"/>
              <w:jc w:val="both"/>
              <w:rPr>
                <w:sz w:val="24"/>
                <w:szCs w:val="24"/>
              </w:rPr>
            </w:pPr>
            <w:proofErr w:type="gramStart"/>
            <w:r w:rsidRPr="008A6C22">
              <w:rPr>
                <w:color w:val="464C55"/>
                <w:sz w:val="24"/>
                <w:szCs w:val="24"/>
                <w:shd w:val="clear" w:color="auto" w:fill="FFFFFF"/>
              </w:rPr>
              <w:lastRenderedPageBreak/>
              <w:t xml:space="preserve">Размещение зданий и сооружений, обеспечивающих поставку воды, </w:t>
            </w:r>
            <w:r w:rsidRPr="008A6C22">
              <w:rPr>
                <w:color w:val="464C55"/>
                <w:sz w:val="24"/>
                <w:szCs w:val="24"/>
                <w:shd w:val="clear" w:color="auto" w:fill="FFFFFF"/>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lastRenderedPageBreak/>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0616">
              <w:rPr>
                <w:color w:val="464C55"/>
                <w:sz w:val="24"/>
                <w:szCs w:val="24"/>
                <w:shd w:val="clear" w:color="auto" w:fill="FFFFFF"/>
              </w:rPr>
              <w:t>Росгвардии</w:t>
            </w:r>
            <w:proofErr w:type="spellEnd"/>
            <w:r w:rsidRPr="00840616">
              <w:rPr>
                <w:color w:val="464C55"/>
                <w:sz w:val="24"/>
                <w:szCs w:val="24"/>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w:t>
      </w:r>
      <w:proofErr w:type="gramStart"/>
      <w:r w:rsidRPr="0005015F">
        <w:rPr>
          <w:sz w:val="24"/>
          <w:szCs w:val="24"/>
        </w:rPr>
        <w:t>дополнительных</w:t>
      </w:r>
      <w:proofErr w:type="gramEnd"/>
      <w:r w:rsidRPr="0005015F">
        <w:rPr>
          <w:sz w:val="24"/>
          <w:szCs w:val="24"/>
        </w:rPr>
        <w:t xml:space="preserve">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w:t>
            </w:r>
            <w:proofErr w:type="gramStart"/>
            <w:r w:rsidRPr="002912B2">
              <w:rPr>
                <w:rFonts w:ascii="Times New Roman CYR" w:eastAsia="Times New Roman CYR" w:hAnsi="Times New Roman CYR" w:cs="Times New Roman CYR"/>
                <w:sz w:val="24"/>
                <w:szCs w:val="24"/>
              </w:rPr>
              <w:t>о-</w:t>
            </w:r>
            <w:proofErr w:type="gramEnd"/>
            <w:r w:rsidRPr="002912B2">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 благоустроенные, в том числе озелененные территории, детские площадки, площадки для отдыха, спортивных </w:t>
            </w:r>
            <w:r w:rsidRPr="002912B2">
              <w:rPr>
                <w:rFonts w:ascii="Times New Roman CYR" w:eastAsia="Times New Roman CYR" w:hAnsi="Times New Roman CYR" w:cs="Times New Roman CYR"/>
                <w:sz w:val="24"/>
                <w:szCs w:val="24"/>
              </w:rPr>
              <w:lastRenderedPageBreak/>
              <w:t>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Объекты инженерного обеспечения (вод</w:t>
      </w:r>
      <w:proofErr w:type="gramStart"/>
      <w:r w:rsidRPr="0005015F">
        <w:rPr>
          <w:sz w:val="24"/>
          <w:szCs w:val="24"/>
        </w:rPr>
        <w:t>о-</w:t>
      </w:r>
      <w:proofErr w:type="gramEnd"/>
      <w:r w:rsidRPr="0005015F">
        <w:rPr>
          <w:sz w:val="24"/>
          <w:szCs w:val="24"/>
        </w:rPr>
        <w:t xml:space="preserve">,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proofErr w:type="gramStart"/>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C22CFE" w:rsidRPr="00854CB9" w:rsidRDefault="00C22CFE" w:rsidP="00C22CFE">
      <w:pPr>
        <w:overflowPunct w:val="0"/>
        <w:autoSpaceDE w:val="0"/>
        <w:autoSpaceDN w:val="0"/>
        <w:adjustRightInd w:val="0"/>
        <w:ind w:firstLine="567"/>
        <w:jc w:val="center"/>
        <w:outlineLvl w:val="4"/>
        <w:rPr>
          <w:rFonts w:eastAsia="SimSun"/>
          <w:b/>
          <w:bCs/>
          <w:i/>
          <w:iCs/>
          <w:sz w:val="24"/>
          <w:szCs w:val="24"/>
          <w:lang w:eastAsia="zh-CN"/>
        </w:rPr>
      </w:pPr>
      <w:bookmarkStart w:id="198" w:name="_Toc433729392"/>
      <w:proofErr w:type="gramStart"/>
      <w:r w:rsidRPr="00854CB9">
        <w:rPr>
          <w:rFonts w:eastAsia="SimSun"/>
          <w:b/>
          <w:bCs/>
          <w:i/>
          <w:iCs/>
          <w:sz w:val="24"/>
          <w:szCs w:val="24"/>
          <w:lang w:eastAsia="zh-CN"/>
        </w:rPr>
        <w:t>Р</w:t>
      </w:r>
      <w:proofErr w:type="gramEnd"/>
      <w:r w:rsidRPr="00854CB9">
        <w:rPr>
          <w:rFonts w:eastAsia="SimSun"/>
          <w:b/>
          <w:bCs/>
          <w:i/>
          <w:iCs/>
          <w:sz w:val="24"/>
          <w:szCs w:val="24"/>
          <w:lang w:eastAsia="zh-CN"/>
        </w:rPr>
        <w:t xml:space="preserve"> -2. Зона объектов физкультуры и спорта</w:t>
      </w:r>
    </w:p>
    <w:p w:rsidR="00C22CFE" w:rsidRPr="00854CB9" w:rsidRDefault="00C22CFE" w:rsidP="00C22CFE">
      <w:pPr>
        <w:rPr>
          <w:rFonts w:eastAsia="SimSun"/>
          <w:sz w:val="24"/>
          <w:szCs w:val="24"/>
          <w:lang w:eastAsia="zh-CN"/>
        </w:rPr>
      </w:pPr>
    </w:p>
    <w:p w:rsidR="00C22CFE" w:rsidRPr="00854CB9" w:rsidRDefault="00C22CFE" w:rsidP="00C22CFE">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C22CFE" w:rsidRPr="00854CB9" w:rsidTr="00D87514">
        <w:trPr>
          <w:trHeight w:val="552"/>
          <w:tblHeader/>
        </w:trPr>
        <w:tc>
          <w:tcPr>
            <w:tcW w:w="895" w:type="pct"/>
            <w:vAlign w:val="center"/>
          </w:tcPr>
          <w:p w:rsidR="00C22CFE" w:rsidRPr="00854CB9" w:rsidRDefault="00C22CFE" w:rsidP="00D87514">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C22CFE" w:rsidRPr="00854CB9" w:rsidRDefault="00C22CFE" w:rsidP="00D87514">
            <w:pPr>
              <w:tabs>
                <w:tab w:val="left" w:pos="2520"/>
              </w:tabs>
              <w:jc w:val="center"/>
              <w:rPr>
                <w:b/>
                <w:sz w:val="24"/>
                <w:szCs w:val="24"/>
              </w:rPr>
            </w:pPr>
            <w:r w:rsidRPr="00854CB9">
              <w:rPr>
                <w:b/>
                <w:sz w:val="24"/>
                <w:szCs w:val="24"/>
              </w:rPr>
              <w:t>(номер по классификатору)</w:t>
            </w:r>
          </w:p>
        </w:tc>
        <w:tc>
          <w:tcPr>
            <w:tcW w:w="1650"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895"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C22CFE" w:rsidRDefault="00C22CFE" w:rsidP="00D87514">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C22CFE" w:rsidRDefault="00C22CFE" w:rsidP="00D87514">
            <w:pPr>
              <w:widowControl w:val="0"/>
              <w:autoSpaceDE w:val="0"/>
              <w:autoSpaceDN w:val="0"/>
              <w:adjustRightInd w:val="0"/>
              <w:rPr>
                <w:sz w:val="24"/>
                <w:szCs w:val="24"/>
              </w:rPr>
            </w:pPr>
          </w:p>
          <w:p w:rsidR="00C22CFE" w:rsidRDefault="00C22CFE" w:rsidP="00D87514">
            <w:pPr>
              <w:widowControl w:val="0"/>
              <w:autoSpaceDE w:val="0"/>
              <w:autoSpaceDN w:val="0"/>
              <w:adjustRightInd w:val="0"/>
              <w:rPr>
                <w:sz w:val="24"/>
                <w:szCs w:val="24"/>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p>
          <w:p w:rsidR="00C22CFE" w:rsidRPr="00854CB9" w:rsidRDefault="00C22CFE" w:rsidP="00D87514">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C22CFE" w:rsidRDefault="00C22CFE" w:rsidP="00D87514">
            <w:pPr>
              <w:widowControl w:val="0"/>
              <w:autoSpaceDE w:val="0"/>
              <w:autoSpaceDN w:val="0"/>
              <w:adjustRightInd w:val="0"/>
              <w:rPr>
                <w:sz w:val="24"/>
                <w:szCs w:val="24"/>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C22CFE" w:rsidRDefault="00C22CFE" w:rsidP="00D87514">
            <w:pPr>
              <w:widowControl w:val="0"/>
              <w:autoSpaceDE w:val="0"/>
              <w:autoSpaceDN w:val="0"/>
              <w:adjustRightInd w:val="0"/>
              <w:rPr>
                <w:color w:val="22272F"/>
                <w:sz w:val="23"/>
                <w:szCs w:val="23"/>
                <w:shd w:val="clear" w:color="auto" w:fill="FFFFFF"/>
              </w:rPr>
            </w:pPr>
          </w:p>
          <w:p w:rsidR="00C22CFE" w:rsidRPr="00854CB9" w:rsidRDefault="00C22CFE" w:rsidP="00D87514">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22CFE" w:rsidRPr="00854CB9" w:rsidTr="00D87514">
        <w:trPr>
          <w:trHeight w:val="552"/>
        </w:trPr>
        <w:tc>
          <w:tcPr>
            <w:tcW w:w="895" w:type="pct"/>
          </w:tcPr>
          <w:p w:rsidR="00C22CFE" w:rsidRPr="00854CB9" w:rsidRDefault="00C22CFE" w:rsidP="00D87514">
            <w:pPr>
              <w:widowControl w:val="0"/>
              <w:autoSpaceDE w:val="0"/>
              <w:autoSpaceDN w:val="0"/>
              <w:adjustRightInd w:val="0"/>
              <w:rPr>
                <w:sz w:val="24"/>
                <w:szCs w:val="24"/>
              </w:rPr>
            </w:pPr>
            <w:r w:rsidRPr="00854CB9">
              <w:rPr>
                <w:sz w:val="24"/>
                <w:szCs w:val="24"/>
              </w:rPr>
              <w:t>Обеспечение внутреннего правопорядка</w:t>
            </w:r>
          </w:p>
          <w:p w:rsidR="00C22CFE" w:rsidRPr="00854CB9" w:rsidRDefault="00C22CFE" w:rsidP="00D87514">
            <w:pPr>
              <w:widowControl w:val="0"/>
              <w:autoSpaceDE w:val="0"/>
              <w:autoSpaceDN w:val="0"/>
              <w:adjustRightInd w:val="0"/>
              <w:rPr>
                <w:sz w:val="24"/>
                <w:szCs w:val="24"/>
              </w:rPr>
            </w:pPr>
            <w:r w:rsidRPr="00854CB9">
              <w:rPr>
                <w:sz w:val="24"/>
                <w:szCs w:val="24"/>
              </w:rPr>
              <w:t>(8.3)</w:t>
            </w:r>
          </w:p>
        </w:tc>
        <w:tc>
          <w:tcPr>
            <w:tcW w:w="1650" w:type="pct"/>
          </w:tcPr>
          <w:p w:rsidR="00C22CFE" w:rsidRDefault="00C22CFE" w:rsidP="00D87514">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color w:val="22272F"/>
                <w:sz w:val="23"/>
                <w:szCs w:val="23"/>
                <w:shd w:val="clear" w:color="auto" w:fill="FFFFFF"/>
              </w:rPr>
              <w:t>Росгвардии</w:t>
            </w:r>
            <w:proofErr w:type="spellEnd"/>
            <w:r>
              <w:rPr>
                <w:color w:val="22272F"/>
                <w:sz w:val="23"/>
                <w:szCs w:val="23"/>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22CFE" w:rsidRPr="00854CB9" w:rsidRDefault="00C22CFE" w:rsidP="00D87514">
            <w:pPr>
              <w:widowControl w:val="0"/>
              <w:autoSpaceDE w:val="0"/>
              <w:autoSpaceDN w:val="0"/>
              <w:adjustRightInd w:val="0"/>
              <w:jc w:val="both"/>
              <w:rPr>
                <w:sz w:val="24"/>
                <w:szCs w:val="24"/>
              </w:rPr>
            </w:pPr>
          </w:p>
        </w:tc>
        <w:tc>
          <w:tcPr>
            <w:tcW w:w="2455" w:type="pct"/>
          </w:tcPr>
          <w:p w:rsidR="00C22CFE" w:rsidRPr="00854CB9" w:rsidRDefault="00C22CFE" w:rsidP="00D87514">
            <w:pPr>
              <w:ind w:firstLine="567"/>
              <w:jc w:val="both"/>
              <w:rPr>
                <w:b/>
                <w:sz w:val="24"/>
                <w:szCs w:val="24"/>
              </w:rPr>
            </w:pPr>
            <w:r w:rsidRPr="00854CB9">
              <w:rPr>
                <w:b/>
                <w:sz w:val="24"/>
                <w:szCs w:val="24"/>
              </w:rPr>
              <w:lastRenderedPageBreak/>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ind w:firstLine="567"/>
              <w:jc w:val="both"/>
              <w:rPr>
                <w:sz w:val="24"/>
                <w:szCs w:val="24"/>
              </w:rPr>
            </w:pPr>
            <w:r w:rsidRPr="00854CB9">
              <w:rPr>
                <w:sz w:val="24"/>
                <w:szCs w:val="24"/>
              </w:rPr>
              <w:lastRenderedPageBreak/>
              <w:t xml:space="preserve">-минимальные отступы от границы земельного участка- </w:t>
            </w:r>
            <w:r w:rsidRPr="00854CB9">
              <w:rPr>
                <w:b/>
                <w:sz w:val="24"/>
                <w:szCs w:val="24"/>
              </w:rPr>
              <w:t>3 м;</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22CFE" w:rsidRPr="00854CB9" w:rsidTr="00D87514">
        <w:trPr>
          <w:trHeight w:val="552"/>
        </w:trPr>
        <w:tc>
          <w:tcPr>
            <w:tcW w:w="895" w:type="pct"/>
          </w:tcPr>
          <w:p w:rsidR="00C22CFE" w:rsidRDefault="00C22CFE" w:rsidP="00D87514">
            <w:pPr>
              <w:jc w:val="both"/>
              <w:rPr>
                <w:sz w:val="24"/>
                <w:szCs w:val="24"/>
              </w:rPr>
            </w:pPr>
            <w:r>
              <w:rPr>
                <w:color w:val="22272F"/>
                <w:sz w:val="23"/>
                <w:szCs w:val="23"/>
                <w:shd w:val="clear" w:color="auto" w:fill="FFFFFF"/>
              </w:rPr>
              <w:lastRenderedPageBreak/>
              <w:t>Предоставление коммунальных услуг</w:t>
            </w:r>
          </w:p>
          <w:p w:rsidR="00C22CFE" w:rsidRPr="00854CB9" w:rsidRDefault="00C22CFE" w:rsidP="00D87514">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C22CFE" w:rsidRDefault="00C22CFE" w:rsidP="00D87514">
            <w:pPr>
              <w:jc w:val="both"/>
              <w:rPr>
                <w:sz w:val="24"/>
                <w:szCs w:val="24"/>
              </w:rPr>
            </w:pPr>
            <w:proofErr w:type="gramStart"/>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22CFE" w:rsidRPr="00854CB9" w:rsidRDefault="00C22CFE" w:rsidP="00D87514">
            <w:pPr>
              <w:jc w:val="both"/>
              <w:rPr>
                <w:sz w:val="24"/>
                <w:szCs w:val="24"/>
              </w:rPr>
            </w:pPr>
          </w:p>
        </w:tc>
        <w:tc>
          <w:tcPr>
            <w:tcW w:w="245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C22CFE" w:rsidRPr="00854CB9" w:rsidRDefault="00C22CFE" w:rsidP="00D87514">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C22CFE" w:rsidRPr="00854CB9" w:rsidRDefault="00C22CFE" w:rsidP="00D87514">
            <w:pPr>
              <w:ind w:firstLine="567"/>
              <w:jc w:val="both"/>
              <w:rPr>
                <w:rFonts w:eastAsia="SimSun"/>
                <w:b/>
                <w:sz w:val="24"/>
                <w:szCs w:val="24"/>
                <w:lang w:eastAsia="zh-CN"/>
              </w:rPr>
            </w:pPr>
            <w:r w:rsidRPr="00854CB9">
              <w:rPr>
                <w:sz w:val="24"/>
                <w:szCs w:val="24"/>
              </w:rPr>
              <w:lastRenderedPageBreak/>
              <w:t>Ограничения использования земельных участков и объектов капитального строительства установлены в статье 36;</w:t>
            </w:r>
          </w:p>
          <w:p w:rsidR="00C22CFE" w:rsidRPr="00854CB9" w:rsidRDefault="00C22CFE" w:rsidP="00D87514">
            <w:pPr>
              <w:ind w:firstLine="567"/>
              <w:jc w:val="both"/>
              <w:rPr>
                <w:b/>
                <w:sz w:val="24"/>
                <w:szCs w:val="24"/>
              </w:rPr>
            </w:pPr>
          </w:p>
        </w:tc>
      </w:tr>
      <w:tr w:rsidR="00C22CFE" w:rsidRPr="00854CB9" w:rsidTr="00D87514">
        <w:trPr>
          <w:trHeight w:val="552"/>
        </w:trPr>
        <w:tc>
          <w:tcPr>
            <w:tcW w:w="895" w:type="pct"/>
          </w:tcPr>
          <w:p w:rsidR="00C22CFE" w:rsidRDefault="00C22CFE" w:rsidP="00D87514">
            <w:pPr>
              <w:widowControl w:val="0"/>
              <w:autoSpaceDE w:val="0"/>
              <w:autoSpaceDN w:val="0"/>
              <w:adjustRightInd w:val="0"/>
              <w:rPr>
                <w:sz w:val="24"/>
                <w:szCs w:val="24"/>
              </w:rPr>
            </w:pPr>
            <w:r w:rsidRPr="0005015F">
              <w:rPr>
                <w:sz w:val="24"/>
                <w:szCs w:val="24"/>
              </w:rPr>
              <w:lastRenderedPageBreak/>
              <w:t>Улично-дорожная сеть (12.0.1)</w:t>
            </w:r>
          </w:p>
          <w:p w:rsidR="00C22CFE" w:rsidRPr="00854CB9" w:rsidRDefault="00C22CFE" w:rsidP="00D87514">
            <w:pPr>
              <w:widowControl w:val="0"/>
              <w:autoSpaceDE w:val="0"/>
              <w:autoSpaceDN w:val="0"/>
              <w:adjustRightInd w:val="0"/>
              <w:rPr>
                <w:sz w:val="24"/>
                <w:szCs w:val="24"/>
              </w:rPr>
            </w:pPr>
          </w:p>
        </w:tc>
        <w:tc>
          <w:tcPr>
            <w:tcW w:w="1650" w:type="pct"/>
          </w:tcPr>
          <w:p w:rsidR="00C22CFE" w:rsidRPr="0005015F" w:rsidRDefault="00C22CFE" w:rsidP="00D87514">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C22CFE" w:rsidRDefault="00C22CFE" w:rsidP="00D87514">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22CFE" w:rsidRPr="00854CB9" w:rsidRDefault="00C22CFE" w:rsidP="00D87514">
            <w:pPr>
              <w:widowControl w:val="0"/>
              <w:autoSpaceDE w:val="0"/>
              <w:autoSpaceDN w:val="0"/>
              <w:adjustRightInd w:val="0"/>
              <w:jc w:val="both"/>
              <w:rPr>
                <w:sz w:val="24"/>
                <w:szCs w:val="24"/>
              </w:rPr>
            </w:pPr>
          </w:p>
        </w:tc>
        <w:tc>
          <w:tcPr>
            <w:tcW w:w="2455" w:type="pct"/>
          </w:tcPr>
          <w:p w:rsidR="00C22CFE" w:rsidRPr="00854CB9" w:rsidRDefault="00C22CFE" w:rsidP="00D87514">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22CFE" w:rsidRPr="00854CB9" w:rsidTr="00D87514">
        <w:trPr>
          <w:trHeight w:val="552"/>
        </w:trPr>
        <w:tc>
          <w:tcPr>
            <w:tcW w:w="895" w:type="pct"/>
          </w:tcPr>
          <w:p w:rsidR="00C22CFE" w:rsidRPr="0005015F" w:rsidRDefault="00C22CFE" w:rsidP="00D87514">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C22CFE" w:rsidRPr="0005015F" w:rsidRDefault="00C22CFE" w:rsidP="00D87514">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05015F">
              <w:rPr>
                <w:sz w:val="24"/>
                <w:szCs w:val="24"/>
              </w:rPr>
              <w:lastRenderedPageBreak/>
              <w:t>туалетов</w:t>
            </w:r>
          </w:p>
        </w:tc>
        <w:tc>
          <w:tcPr>
            <w:tcW w:w="2455" w:type="pct"/>
          </w:tcPr>
          <w:p w:rsidR="00C22CFE" w:rsidRPr="00854CB9" w:rsidRDefault="00C22CFE" w:rsidP="00D87514">
            <w:pPr>
              <w:ind w:firstLine="567"/>
              <w:jc w:val="both"/>
              <w:rPr>
                <w:b/>
                <w:sz w:val="24"/>
                <w:szCs w:val="24"/>
                <w:u w:val="single"/>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C22CFE" w:rsidRPr="00854CB9" w:rsidRDefault="00C22CFE" w:rsidP="00C22CFE">
      <w:pPr>
        <w:tabs>
          <w:tab w:val="left" w:pos="2520"/>
        </w:tabs>
        <w:rPr>
          <w:sz w:val="24"/>
          <w:szCs w:val="24"/>
        </w:rPr>
      </w:pPr>
    </w:p>
    <w:p w:rsidR="00C22CFE" w:rsidRPr="00854CB9" w:rsidRDefault="00C22CFE" w:rsidP="00C22CFE">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C22CFE" w:rsidRPr="00854CB9" w:rsidTr="00D87514">
        <w:trPr>
          <w:trHeight w:val="552"/>
          <w:tblHeader/>
        </w:trPr>
        <w:tc>
          <w:tcPr>
            <w:tcW w:w="904" w:type="pct"/>
            <w:vAlign w:val="center"/>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ЗЕМЕЛЬНЫХ УЧАСТКОВ</w:t>
            </w:r>
          </w:p>
          <w:p w:rsidR="00C22CFE" w:rsidRPr="00854CB9" w:rsidRDefault="00C22CFE" w:rsidP="00D87514">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r w:rsidRPr="00854CB9">
              <w:rPr>
                <w:sz w:val="24"/>
                <w:szCs w:val="24"/>
              </w:rPr>
              <w:t>Общественное питание</w:t>
            </w:r>
          </w:p>
          <w:p w:rsidR="00C22CFE" w:rsidRPr="00854CB9" w:rsidRDefault="00C22CFE" w:rsidP="00D87514">
            <w:pPr>
              <w:widowControl w:val="0"/>
              <w:autoSpaceDE w:val="0"/>
              <w:autoSpaceDN w:val="0"/>
              <w:adjustRightInd w:val="0"/>
              <w:rPr>
                <w:sz w:val="24"/>
                <w:szCs w:val="24"/>
              </w:rPr>
            </w:pPr>
            <w:r w:rsidRPr="00854CB9">
              <w:rPr>
                <w:sz w:val="24"/>
                <w:szCs w:val="24"/>
              </w:rPr>
              <w:t>(4.6)</w:t>
            </w:r>
          </w:p>
        </w:tc>
        <w:tc>
          <w:tcPr>
            <w:tcW w:w="1425" w:type="pct"/>
          </w:tcPr>
          <w:p w:rsidR="00C22CFE" w:rsidRPr="00854CB9" w:rsidRDefault="00C22CFE" w:rsidP="00D87514">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lastRenderedPageBreak/>
              <w:t xml:space="preserve">- максимальный процент застройки в границах земельного участка - </w:t>
            </w:r>
            <w:r w:rsidRPr="00854CB9">
              <w:rPr>
                <w:rFonts w:eastAsia="SimSun"/>
                <w:b/>
                <w:sz w:val="24"/>
                <w:szCs w:val="24"/>
                <w:lang w:eastAsia="zh-CN"/>
              </w:rPr>
              <w:t>40%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22CFE" w:rsidRPr="008F24BD" w:rsidRDefault="00C22CFE" w:rsidP="00C22CFE">
      <w:pPr>
        <w:jc w:val="both"/>
        <w:rPr>
          <w:sz w:val="24"/>
          <w:szCs w:val="24"/>
        </w:rPr>
      </w:pPr>
    </w:p>
    <w:p w:rsidR="00C22CFE" w:rsidRPr="00854CB9" w:rsidRDefault="00C22CFE" w:rsidP="00C22CFE">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22CFE" w:rsidRPr="00854CB9" w:rsidRDefault="00C22CFE" w:rsidP="00C22CF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C22CFE" w:rsidRPr="002912B2" w:rsidTr="00D87514">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C22CFE" w:rsidRPr="002912B2" w:rsidTr="00D87514">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w:t>
            </w:r>
            <w:proofErr w:type="gramStart"/>
            <w:r w:rsidRPr="002912B2">
              <w:rPr>
                <w:rFonts w:ascii="Times New Roman CYR" w:eastAsia="Times New Roman CYR" w:hAnsi="Times New Roman CYR" w:cs="Times New Roman CYR"/>
                <w:sz w:val="24"/>
                <w:szCs w:val="24"/>
              </w:rPr>
              <w:t>о-</w:t>
            </w:r>
            <w:proofErr w:type="gramEnd"/>
            <w:r w:rsidRPr="002912B2">
              <w:rPr>
                <w:rFonts w:ascii="Times New Roman CYR" w:eastAsia="Times New Roman CYR" w:hAnsi="Times New Roman CYR" w:cs="Times New Roman CYR"/>
                <w:sz w:val="24"/>
                <w:szCs w:val="24"/>
              </w:rPr>
              <w:t xml:space="preserve">, газо-, водоснабжение, водоотведение, телефонизация и т.д.), </w:t>
            </w:r>
            <w:r w:rsidRPr="002912B2">
              <w:rPr>
                <w:rFonts w:ascii="Times New Roman CYR" w:eastAsia="Times New Roman CYR" w:hAnsi="Times New Roman CYR" w:cs="Times New Roman CYR"/>
                <w:sz w:val="24"/>
                <w:szCs w:val="24"/>
              </w:rPr>
              <w:lastRenderedPageBreak/>
              <w:t>необходимые для инженерного обеспечения объектов основных, условно разрешенных, а также иных вспомогательных видов использования;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C22CFE" w:rsidRPr="002912B2" w:rsidRDefault="00C22CFE" w:rsidP="00D87514">
            <w:pPr>
              <w:jc w:val="both"/>
              <w:rPr>
                <w:rFonts w:ascii="Times New Roman CYR" w:eastAsia="Times New Roman CYR" w:hAnsi="Times New Roman CYR" w:cs="Times New Roman CYR"/>
                <w:sz w:val="24"/>
                <w:szCs w:val="24"/>
              </w:rPr>
            </w:pP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C22CFE" w:rsidRPr="002912B2" w:rsidRDefault="00C22CFE" w:rsidP="00D87514">
            <w:pPr>
              <w:jc w:val="both"/>
              <w:rPr>
                <w:rFonts w:ascii="Times New Roman CYR" w:eastAsia="Times New Roman CYR" w:hAnsi="Times New Roman CYR" w:cs="Times New Roman CYR"/>
                <w:sz w:val="24"/>
                <w:szCs w:val="24"/>
              </w:rPr>
            </w:pP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C22CFE" w:rsidRPr="002912B2" w:rsidRDefault="00C22CFE" w:rsidP="00D87514">
            <w:pPr>
              <w:rPr>
                <w:sz w:val="24"/>
                <w:szCs w:val="24"/>
              </w:rPr>
            </w:pPr>
            <w:r w:rsidRPr="002912B2">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w:t>
            </w:r>
            <w:r w:rsidRPr="002912B2">
              <w:rPr>
                <w:rFonts w:ascii="Times New Roman CYR" w:eastAsia="Times New Roman CYR" w:hAnsi="Times New Roman CYR" w:cs="Times New Roman CYR"/>
                <w:sz w:val="24"/>
                <w:szCs w:val="24"/>
              </w:rPr>
              <w:lastRenderedPageBreak/>
              <w:t>трубы;</w:t>
            </w:r>
          </w:p>
        </w:tc>
      </w:tr>
    </w:tbl>
    <w:p w:rsidR="00C22CFE" w:rsidRPr="002912B2" w:rsidRDefault="00C22CFE" w:rsidP="00C22CFE">
      <w:pPr>
        <w:ind w:firstLine="720"/>
        <w:jc w:val="both"/>
        <w:rPr>
          <w:rFonts w:ascii="Times New Roman CYR" w:eastAsia="Times New Roman CYR" w:hAnsi="Times New Roman CYR" w:cs="Times New Roman CYR"/>
          <w:sz w:val="24"/>
          <w:szCs w:val="24"/>
        </w:rPr>
      </w:pPr>
    </w:p>
    <w:p w:rsidR="00C22CFE" w:rsidRPr="0005015F" w:rsidRDefault="00C22CFE" w:rsidP="00C22CFE">
      <w:pPr>
        <w:widowControl w:val="0"/>
        <w:ind w:firstLine="709"/>
        <w:jc w:val="both"/>
        <w:rPr>
          <w:sz w:val="24"/>
          <w:szCs w:val="24"/>
        </w:rPr>
      </w:pPr>
      <w:r w:rsidRPr="0005015F">
        <w:rPr>
          <w:b/>
          <w:sz w:val="24"/>
          <w:szCs w:val="24"/>
        </w:rPr>
        <w:t>Виды разрешенного использования объектов:</w:t>
      </w:r>
    </w:p>
    <w:p w:rsidR="00C22CFE" w:rsidRPr="0005015F" w:rsidRDefault="00C22CFE" w:rsidP="00C22CFE">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C22CFE" w:rsidRPr="0005015F" w:rsidRDefault="00C22CFE" w:rsidP="00C22CFE">
      <w:pPr>
        <w:widowControl w:val="0"/>
        <w:ind w:firstLine="709"/>
        <w:jc w:val="both"/>
        <w:rPr>
          <w:sz w:val="24"/>
          <w:szCs w:val="24"/>
        </w:rPr>
      </w:pPr>
      <w:r w:rsidRPr="0005015F">
        <w:rPr>
          <w:sz w:val="24"/>
          <w:szCs w:val="24"/>
        </w:rPr>
        <w:t>Естественные и искусственные водоемы</w:t>
      </w:r>
    </w:p>
    <w:p w:rsidR="00C22CFE" w:rsidRPr="0005015F" w:rsidRDefault="00C22CFE" w:rsidP="00C22CFE">
      <w:pPr>
        <w:widowControl w:val="0"/>
        <w:ind w:firstLine="709"/>
        <w:jc w:val="both"/>
        <w:rPr>
          <w:sz w:val="24"/>
          <w:szCs w:val="24"/>
        </w:rPr>
      </w:pPr>
      <w:r w:rsidRPr="0005015F">
        <w:rPr>
          <w:sz w:val="24"/>
          <w:szCs w:val="24"/>
        </w:rPr>
        <w:t>Спортивные и игровые площадки</w:t>
      </w:r>
    </w:p>
    <w:p w:rsidR="00C22CFE" w:rsidRPr="0005015F" w:rsidRDefault="00C22CFE" w:rsidP="00C22CFE">
      <w:pPr>
        <w:widowControl w:val="0"/>
        <w:ind w:firstLine="709"/>
        <w:jc w:val="both"/>
        <w:rPr>
          <w:sz w:val="24"/>
          <w:szCs w:val="24"/>
        </w:rPr>
      </w:pPr>
      <w:r w:rsidRPr="0005015F">
        <w:rPr>
          <w:sz w:val="24"/>
          <w:szCs w:val="24"/>
        </w:rPr>
        <w:t>Места для пикников.</w:t>
      </w:r>
    </w:p>
    <w:p w:rsidR="00C22CFE" w:rsidRPr="0005015F" w:rsidRDefault="00C22CFE" w:rsidP="00C22CFE">
      <w:pPr>
        <w:widowControl w:val="0"/>
        <w:ind w:firstLine="709"/>
        <w:jc w:val="both"/>
        <w:rPr>
          <w:sz w:val="24"/>
          <w:szCs w:val="24"/>
        </w:rPr>
      </w:pPr>
      <w:r w:rsidRPr="0005015F">
        <w:rPr>
          <w:sz w:val="24"/>
          <w:szCs w:val="24"/>
        </w:rPr>
        <w:t>Велосипедные и прогулочные дорожки</w:t>
      </w:r>
    </w:p>
    <w:p w:rsidR="00C22CFE" w:rsidRPr="0005015F" w:rsidRDefault="00C22CFE" w:rsidP="00C22CFE">
      <w:pPr>
        <w:widowControl w:val="0"/>
        <w:ind w:firstLine="709"/>
        <w:jc w:val="both"/>
        <w:rPr>
          <w:sz w:val="24"/>
          <w:szCs w:val="24"/>
        </w:rPr>
      </w:pPr>
      <w:r w:rsidRPr="0005015F">
        <w:rPr>
          <w:sz w:val="24"/>
          <w:szCs w:val="24"/>
        </w:rPr>
        <w:t>Элементы благоустройства</w:t>
      </w:r>
    </w:p>
    <w:p w:rsidR="00C22CFE" w:rsidRPr="0005015F" w:rsidRDefault="00C22CFE" w:rsidP="00C22CFE">
      <w:pPr>
        <w:widowControl w:val="0"/>
        <w:ind w:firstLine="709"/>
        <w:jc w:val="both"/>
        <w:rPr>
          <w:sz w:val="24"/>
          <w:szCs w:val="24"/>
        </w:rPr>
      </w:pPr>
      <w:r w:rsidRPr="0005015F">
        <w:rPr>
          <w:sz w:val="24"/>
          <w:szCs w:val="24"/>
        </w:rPr>
        <w:t>Площадки для мусорных контейнеров</w:t>
      </w:r>
    </w:p>
    <w:p w:rsidR="00C22CFE" w:rsidRPr="0005015F" w:rsidRDefault="00C22CFE" w:rsidP="00C22CFE">
      <w:pPr>
        <w:widowControl w:val="0"/>
        <w:ind w:firstLine="709"/>
        <w:jc w:val="both"/>
        <w:rPr>
          <w:sz w:val="24"/>
          <w:szCs w:val="24"/>
        </w:rPr>
      </w:pPr>
      <w:r w:rsidRPr="0005015F">
        <w:rPr>
          <w:sz w:val="24"/>
          <w:szCs w:val="24"/>
        </w:rPr>
        <w:t>Объекты инженерного обеспечения (вод</w:t>
      </w:r>
      <w:proofErr w:type="gramStart"/>
      <w:r w:rsidRPr="0005015F">
        <w:rPr>
          <w:sz w:val="24"/>
          <w:szCs w:val="24"/>
        </w:rPr>
        <w:t>о-</w:t>
      </w:r>
      <w:proofErr w:type="gramEnd"/>
      <w:r w:rsidRPr="0005015F">
        <w:rPr>
          <w:sz w:val="24"/>
          <w:szCs w:val="24"/>
        </w:rPr>
        <w:t xml:space="preserve">, газо-, электроснабжения и т.п.), </w:t>
      </w:r>
    </w:p>
    <w:p w:rsidR="00C22CFE" w:rsidRPr="0005015F" w:rsidRDefault="00C22CFE" w:rsidP="00C22CFE">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C22CFE" w:rsidRPr="0005015F" w:rsidRDefault="00C22CFE" w:rsidP="00C22CFE">
      <w:pPr>
        <w:widowControl w:val="0"/>
        <w:ind w:firstLine="709"/>
        <w:jc w:val="both"/>
        <w:rPr>
          <w:sz w:val="24"/>
          <w:szCs w:val="24"/>
        </w:rPr>
      </w:pPr>
      <w:r w:rsidRPr="0005015F">
        <w:rPr>
          <w:sz w:val="24"/>
          <w:szCs w:val="24"/>
        </w:rPr>
        <w:t>Наземные автостоянки автомобильного транспорта, парковки.</w:t>
      </w:r>
    </w:p>
    <w:p w:rsidR="00C22CFE" w:rsidRPr="0005015F" w:rsidRDefault="00C22CFE" w:rsidP="00C22CFE">
      <w:pPr>
        <w:widowControl w:val="0"/>
        <w:ind w:firstLine="709"/>
        <w:jc w:val="both"/>
        <w:rPr>
          <w:sz w:val="24"/>
          <w:szCs w:val="24"/>
        </w:rPr>
      </w:pPr>
      <w:r w:rsidRPr="0005015F">
        <w:rPr>
          <w:sz w:val="24"/>
          <w:szCs w:val="24"/>
        </w:rPr>
        <w:t>Площадки для сбора мусора.</w:t>
      </w:r>
    </w:p>
    <w:p w:rsidR="00C22CFE" w:rsidRPr="0005015F" w:rsidRDefault="00C22CFE" w:rsidP="00C22CFE">
      <w:pPr>
        <w:widowControl w:val="0"/>
        <w:ind w:firstLine="709"/>
        <w:jc w:val="both"/>
        <w:rPr>
          <w:sz w:val="24"/>
          <w:szCs w:val="24"/>
        </w:rPr>
      </w:pPr>
      <w:r w:rsidRPr="0005015F">
        <w:rPr>
          <w:sz w:val="24"/>
          <w:szCs w:val="24"/>
        </w:rPr>
        <w:t>Общественные туалеты.</w:t>
      </w:r>
    </w:p>
    <w:p w:rsidR="00C22CFE" w:rsidRPr="0005015F" w:rsidRDefault="00C22CFE" w:rsidP="00C22CFE">
      <w:pPr>
        <w:widowControl w:val="0"/>
        <w:tabs>
          <w:tab w:val="left" w:pos="2520"/>
        </w:tabs>
        <w:ind w:firstLine="709"/>
        <w:jc w:val="both"/>
        <w:rPr>
          <w:sz w:val="24"/>
          <w:szCs w:val="24"/>
        </w:rPr>
      </w:pPr>
      <w:r w:rsidRPr="0005015F">
        <w:rPr>
          <w:sz w:val="24"/>
          <w:szCs w:val="24"/>
        </w:rPr>
        <w:t>Примечание.</w:t>
      </w:r>
    </w:p>
    <w:p w:rsidR="00C22CFE" w:rsidRPr="0005015F" w:rsidRDefault="00C22CFE" w:rsidP="00C22CFE">
      <w:pPr>
        <w:widowControl w:val="0"/>
        <w:tabs>
          <w:tab w:val="left" w:pos="2520"/>
        </w:tabs>
        <w:ind w:firstLine="709"/>
        <w:jc w:val="both"/>
        <w:rPr>
          <w:sz w:val="24"/>
          <w:szCs w:val="24"/>
        </w:rPr>
      </w:pPr>
      <w:proofErr w:type="gramStart"/>
      <w:r w:rsidRPr="0005015F">
        <w:rPr>
          <w:sz w:val="24"/>
          <w:szCs w:val="24"/>
        </w:rPr>
        <w:t xml:space="preserve">При размещении зданий, строений и сооружений должны соблюдаться, установленные законодательством о пожарной безопасности и </w:t>
      </w:r>
      <w:r w:rsidRPr="0005015F">
        <w:rPr>
          <w:sz w:val="24"/>
          <w:szCs w:val="24"/>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22CFE" w:rsidRPr="0005015F" w:rsidRDefault="00C22CFE" w:rsidP="00C22CFE">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22CFE" w:rsidRPr="0005015F" w:rsidRDefault="00C22CFE" w:rsidP="00C22CFE">
      <w:pPr>
        <w:widowControl w:val="0"/>
        <w:ind w:firstLine="709"/>
        <w:jc w:val="both"/>
        <w:rPr>
          <w:sz w:val="24"/>
          <w:szCs w:val="24"/>
        </w:rPr>
      </w:pPr>
    </w:p>
    <w:p w:rsidR="00C22CFE" w:rsidRPr="00854CB9" w:rsidRDefault="00C22CFE" w:rsidP="00C22CFE">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C22CFE" w:rsidRPr="00854CB9" w:rsidRDefault="00C22CFE" w:rsidP="00C22CFE">
      <w:pPr>
        <w:ind w:firstLine="284"/>
        <w:jc w:val="center"/>
        <w:rPr>
          <w:bCs/>
          <w:sz w:val="24"/>
          <w:szCs w:val="24"/>
          <w:u w:val="single"/>
          <w:lang w:eastAsia="ar-SA"/>
        </w:rPr>
      </w:pPr>
    </w:p>
    <w:p w:rsidR="00C22CFE" w:rsidRPr="00854CB9" w:rsidRDefault="00C22CFE" w:rsidP="00C22CFE">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C22CFE" w:rsidRPr="00854CB9" w:rsidRDefault="00C22CFE" w:rsidP="00C22CFE">
      <w:pPr>
        <w:jc w:val="both"/>
        <w:rPr>
          <w:iCs/>
          <w:sz w:val="24"/>
          <w:szCs w:val="24"/>
        </w:rPr>
      </w:pPr>
    </w:p>
    <w:p w:rsidR="00C22CFE" w:rsidRPr="00854CB9" w:rsidRDefault="00C22CFE" w:rsidP="00C22CFE">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C22CFE" w:rsidRPr="00854CB9" w:rsidTr="00D87514">
        <w:trPr>
          <w:trHeight w:val="552"/>
          <w:tblHeader/>
        </w:trPr>
        <w:tc>
          <w:tcPr>
            <w:tcW w:w="904"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22CFE" w:rsidRPr="00854CB9" w:rsidRDefault="00C22CFE" w:rsidP="00D87514">
            <w:pPr>
              <w:tabs>
                <w:tab w:val="left" w:pos="2520"/>
              </w:tabs>
              <w:jc w:val="center"/>
              <w:rPr>
                <w:b/>
                <w:sz w:val="24"/>
                <w:szCs w:val="24"/>
              </w:rPr>
            </w:pPr>
            <w:r w:rsidRPr="00854CB9">
              <w:rPr>
                <w:b/>
                <w:sz w:val="24"/>
                <w:szCs w:val="24"/>
              </w:rPr>
              <w:t>(номер по классификатору)</w:t>
            </w:r>
          </w:p>
        </w:tc>
        <w:tc>
          <w:tcPr>
            <w:tcW w:w="1521"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C22CFE" w:rsidRPr="00854CB9" w:rsidRDefault="00C22CFE" w:rsidP="00D87514">
            <w:pPr>
              <w:widowControl w:val="0"/>
              <w:autoSpaceDE w:val="0"/>
              <w:autoSpaceDN w:val="0"/>
              <w:adjustRightInd w:val="0"/>
              <w:jc w:val="both"/>
              <w:rPr>
                <w:sz w:val="24"/>
                <w:szCs w:val="24"/>
              </w:rPr>
            </w:pPr>
            <w:proofErr w:type="gramStart"/>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76" w:type="pct"/>
          </w:tcPr>
          <w:p w:rsidR="00C22CFE" w:rsidRPr="00854CB9" w:rsidRDefault="00C22CFE" w:rsidP="00D87514">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22CFE" w:rsidRPr="00854CB9" w:rsidTr="00D87514">
        <w:trPr>
          <w:trHeight w:val="552"/>
        </w:trPr>
        <w:tc>
          <w:tcPr>
            <w:tcW w:w="904" w:type="pct"/>
          </w:tcPr>
          <w:p w:rsidR="00C22CFE" w:rsidRDefault="00C22CFE" w:rsidP="00D87514">
            <w:pPr>
              <w:widowControl w:val="0"/>
              <w:autoSpaceDE w:val="0"/>
              <w:autoSpaceDN w:val="0"/>
              <w:adjustRightInd w:val="0"/>
              <w:rPr>
                <w:sz w:val="24"/>
                <w:szCs w:val="24"/>
              </w:rPr>
            </w:pPr>
            <w:r w:rsidRPr="0005015F">
              <w:rPr>
                <w:sz w:val="24"/>
                <w:szCs w:val="24"/>
              </w:rPr>
              <w:t>Улично-дорожная сеть (12.0.1)</w:t>
            </w:r>
          </w:p>
          <w:p w:rsidR="00C22CFE" w:rsidRPr="00854CB9" w:rsidRDefault="00C22CFE" w:rsidP="00D87514">
            <w:pPr>
              <w:widowControl w:val="0"/>
              <w:autoSpaceDE w:val="0"/>
              <w:autoSpaceDN w:val="0"/>
              <w:adjustRightInd w:val="0"/>
              <w:rPr>
                <w:sz w:val="24"/>
                <w:szCs w:val="24"/>
              </w:rPr>
            </w:pPr>
          </w:p>
        </w:tc>
        <w:tc>
          <w:tcPr>
            <w:tcW w:w="1521" w:type="pct"/>
          </w:tcPr>
          <w:p w:rsidR="00C22CFE" w:rsidRPr="0005015F" w:rsidRDefault="00C22CFE" w:rsidP="00D87514">
            <w:pPr>
              <w:widowControl w:val="0"/>
              <w:jc w:val="both"/>
              <w:rPr>
                <w:sz w:val="24"/>
                <w:szCs w:val="24"/>
              </w:rPr>
            </w:pPr>
            <w:r w:rsidRPr="0005015F">
              <w:rPr>
                <w:sz w:val="24"/>
                <w:szCs w:val="24"/>
              </w:rPr>
              <w:lastRenderedPageBreak/>
              <w:t xml:space="preserve">Размещение объектов улично-дорожной сети: автомобильных дорог, трамвайных </w:t>
            </w:r>
            <w:r w:rsidRPr="0005015F">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15F">
              <w:rPr>
                <w:sz w:val="24"/>
                <w:szCs w:val="24"/>
              </w:rPr>
              <w:t>велотранспортной</w:t>
            </w:r>
            <w:proofErr w:type="spellEnd"/>
            <w:r w:rsidRPr="0005015F">
              <w:rPr>
                <w:sz w:val="24"/>
                <w:szCs w:val="24"/>
              </w:rPr>
              <w:t xml:space="preserve"> и инженерной инфраструктуры;</w:t>
            </w:r>
          </w:p>
          <w:p w:rsidR="00C22CFE" w:rsidRDefault="00C22CFE" w:rsidP="00D87514">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w:t>
            </w:r>
            <w:proofErr w:type="gramStart"/>
            <w:r w:rsidRPr="0005015F">
              <w:rPr>
                <w:sz w:val="24"/>
                <w:szCs w:val="24"/>
              </w:rPr>
              <w:t>дств в гр</w:t>
            </w:r>
            <w:proofErr w:type="gramEnd"/>
            <w:r w:rsidRPr="0005015F">
              <w:rPr>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22CFE" w:rsidRPr="00854CB9" w:rsidRDefault="00C22CFE" w:rsidP="00D87514">
            <w:pPr>
              <w:widowControl w:val="0"/>
              <w:autoSpaceDE w:val="0"/>
              <w:autoSpaceDN w:val="0"/>
              <w:adjustRightInd w:val="0"/>
              <w:jc w:val="both"/>
              <w:rPr>
                <w:sz w:val="24"/>
                <w:szCs w:val="24"/>
              </w:rPr>
            </w:pPr>
          </w:p>
        </w:tc>
        <w:tc>
          <w:tcPr>
            <w:tcW w:w="2576" w:type="pct"/>
          </w:tcPr>
          <w:p w:rsidR="00C22CFE" w:rsidRPr="00854CB9" w:rsidRDefault="00C22CFE" w:rsidP="00D87514">
            <w:pPr>
              <w:ind w:firstLine="567"/>
              <w:jc w:val="both"/>
              <w:rPr>
                <w:sz w:val="24"/>
                <w:szCs w:val="24"/>
              </w:rPr>
            </w:pPr>
            <w:r w:rsidRPr="00854CB9">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C22CFE" w:rsidRPr="00854CB9" w:rsidTr="00D87514">
        <w:trPr>
          <w:trHeight w:val="552"/>
        </w:trPr>
        <w:tc>
          <w:tcPr>
            <w:tcW w:w="904" w:type="pct"/>
          </w:tcPr>
          <w:p w:rsidR="00C22CFE" w:rsidRPr="0005015F" w:rsidRDefault="00C22CFE" w:rsidP="00D87514">
            <w:pPr>
              <w:widowControl w:val="0"/>
              <w:autoSpaceDE w:val="0"/>
              <w:autoSpaceDN w:val="0"/>
              <w:adjustRightInd w:val="0"/>
              <w:rPr>
                <w:sz w:val="24"/>
                <w:szCs w:val="24"/>
              </w:rPr>
            </w:pPr>
            <w:r w:rsidRPr="0005015F">
              <w:rPr>
                <w:sz w:val="24"/>
                <w:szCs w:val="24"/>
              </w:rPr>
              <w:lastRenderedPageBreak/>
              <w:t>Благоустройство территории (12.0.2)</w:t>
            </w:r>
          </w:p>
        </w:tc>
        <w:tc>
          <w:tcPr>
            <w:tcW w:w="1521" w:type="pct"/>
          </w:tcPr>
          <w:p w:rsidR="00C22CFE" w:rsidRPr="0005015F" w:rsidRDefault="00C22CFE" w:rsidP="00D87514">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C22CFE" w:rsidRPr="00854CB9" w:rsidRDefault="00C22CFE" w:rsidP="00D87514">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C22CFE" w:rsidRPr="008F24BD" w:rsidRDefault="00C22CFE" w:rsidP="00C22CFE">
      <w:pPr>
        <w:tabs>
          <w:tab w:val="left" w:pos="2520"/>
        </w:tabs>
        <w:rPr>
          <w:sz w:val="24"/>
          <w:szCs w:val="24"/>
        </w:rPr>
      </w:pPr>
    </w:p>
    <w:p w:rsidR="00C22CFE" w:rsidRPr="00854CB9" w:rsidRDefault="00C22CFE" w:rsidP="00C22CFE">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C22CFE" w:rsidRPr="00854CB9" w:rsidTr="00D87514">
        <w:trPr>
          <w:trHeight w:val="552"/>
          <w:tblHeader/>
        </w:trPr>
        <w:tc>
          <w:tcPr>
            <w:tcW w:w="904" w:type="pct"/>
            <w:vAlign w:val="center"/>
          </w:tcPr>
          <w:p w:rsidR="00C22CFE" w:rsidRPr="00854CB9" w:rsidRDefault="00C22CFE" w:rsidP="00D87514">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rsidR="00C22CFE" w:rsidRPr="00854CB9" w:rsidRDefault="00C22CFE" w:rsidP="00D87514">
            <w:pPr>
              <w:tabs>
                <w:tab w:val="left" w:pos="2520"/>
              </w:tabs>
              <w:jc w:val="center"/>
              <w:rPr>
                <w:b/>
                <w:sz w:val="24"/>
                <w:szCs w:val="24"/>
              </w:rPr>
            </w:pPr>
            <w:r w:rsidRPr="00854CB9">
              <w:rPr>
                <w:b/>
                <w:sz w:val="24"/>
                <w:szCs w:val="24"/>
              </w:rPr>
              <w:t>(номер по классификатору)</w:t>
            </w:r>
          </w:p>
        </w:tc>
        <w:tc>
          <w:tcPr>
            <w:tcW w:w="1521"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ПРЕДЕЛЬНЫЕ РАЗМЕРЫ </w:t>
            </w:r>
            <w:proofErr w:type="gramStart"/>
            <w:r w:rsidRPr="00854CB9">
              <w:rPr>
                <w:b/>
                <w:sz w:val="24"/>
                <w:szCs w:val="24"/>
              </w:rPr>
              <w:t>ЗЕМЕЛЬНЫХ</w:t>
            </w:r>
            <w:proofErr w:type="gramEnd"/>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r w:rsidRPr="00854CB9">
              <w:rPr>
                <w:sz w:val="24"/>
                <w:szCs w:val="24"/>
              </w:rPr>
              <w:t>Общественное питание</w:t>
            </w:r>
          </w:p>
          <w:p w:rsidR="00C22CFE" w:rsidRPr="00854CB9" w:rsidRDefault="00C22CFE" w:rsidP="00D87514">
            <w:pPr>
              <w:widowControl w:val="0"/>
              <w:autoSpaceDE w:val="0"/>
              <w:autoSpaceDN w:val="0"/>
              <w:adjustRightInd w:val="0"/>
              <w:rPr>
                <w:sz w:val="24"/>
                <w:szCs w:val="24"/>
              </w:rPr>
            </w:pPr>
            <w:r w:rsidRPr="00854CB9">
              <w:rPr>
                <w:sz w:val="24"/>
                <w:szCs w:val="24"/>
              </w:rPr>
              <w:t>(4.6)</w:t>
            </w:r>
          </w:p>
        </w:tc>
        <w:tc>
          <w:tcPr>
            <w:tcW w:w="1521" w:type="pct"/>
          </w:tcPr>
          <w:p w:rsidR="00C22CFE" w:rsidRPr="00854CB9" w:rsidRDefault="00C22CFE" w:rsidP="00D87514">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bookmarkStart w:id="199" w:name="sub_1024"/>
            <w:r w:rsidRPr="00854CB9">
              <w:rPr>
                <w:sz w:val="24"/>
                <w:szCs w:val="24"/>
              </w:rPr>
              <w:t>Передвижное жилье</w:t>
            </w:r>
            <w:bookmarkEnd w:id="199"/>
          </w:p>
          <w:p w:rsidR="00C22CFE" w:rsidRPr="00854CB9" w:rsidRDefault="00C22CFE" w:rsidP="00D87514">
            <w:pPr>
              <w:rPr>
                <w:sz w:val="24"/>
                <w:szCs w:val="24"/>
              </w:rPr>
            </w:pPr>
            <w:r w:rsidRPr="00854CB9">
              <w:rPr>
                <w:sz w:val="24"/>
                <w:szCs w:val="24"/>
              </w:rPr>
              <w:t>(2.4)</w:t>
            </w:r>
          </w:p>
        </w:tc>
        <w:tc>
          <w:tcPr>
            <w:tcW w:w="1521" w:type="pct"/>
          </w:tcPr>
          <w:p w:rsidR="00C22CFE" w:rsidRPr="00854CB9" w:rsidRDefault="00C22CFE" w:rsidP="00D87514">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C22CFE" w:rsidRPr="00854CB9" w:rsidRDefault="00C22CFE" w:rsidP="00D87514">
            <w:pPr>
              <w:ind w:firstLine="567"/>
              <w:jc w:val="both"/>
              <w:rPr>
                <w:sz w:val="24"/>
                <w:szCs w:val="24"/>
              </w:rPr>
            </w:pPr>
          </w:p>
        </w:tc>
      </w:tr>
      <w:tr w:rsidR="00C22CFE" w:rsidRPr="00854CB9" w:rsidTr="00D87514">
        <w:trPr>
          <w:trHeight w:val="552"/>
        </w:trPr>
        <w:tc>
          <w:tcPr>
            <w:tcW w:w="904"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C22CFE" w:rsidRPr="00854CB9" w:rsidRDefault="00C22CFE" w:rsidP="00D87514">
            <w:pPr>
              <w:widowControl w:val="0"/>
              <w:autoSpaceDE w:val="0"/>
              <w:autoSpaceDN w:val="0"/>
              <w:adjustRightInd w:val="0"/>
              <w:rPr>
                <w:sz w:val="24"/>
                <w:szCs w:val="24"/>
              </w:rPr>
            </w:pPr>
            <w:r>
              <w:rPr>
                <w:sz w:val="24"/>
                <w:szCs w:val="24"/>
              </w:rPr>
              <w:t>(4.8.1)</w:t>
            </w:r>
          </w:p>
        </w:tc>
        <w:tc>
          <w:tcPr>
            <w:tcW w:w="1521"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C22CFE" w:rsidRPr="00854CB9" w:rsidRDefault="00C22CFE" w:rsidP="00D87514">
            <w:pPr>
              <w:widowControl w:val="0"/>
              <w:autoSpaceDE w:val="0"/>
              <w:autoSpaceDN w:val="0"/>
              <w:adjustRightInd w:val="0"/>
              <w:rPr>
                <w:sz w:val="24"/>
                <w:szCs w:val="24"/>
              </w:rPr>
            </w:pPr>
          </w:p>
        </w:tc>
        <w:tc>
          <w:tcPr>
            <w:tcW w:w="257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w:t>
            </w:r>
            <w:proofErr w:type="gramStart"/>
            <w:r w:rsidRPr="00854CB9">
              <w:rPr>
                <w:b/>
                <w:sz w:val="24"/>
                <w:szCs w:val="24"/>
              </w:rPr>
              <w:t>пределами</w:t>
            </w:r>
            <w:proofErr w:type="gramEnd"/>
            <w:r w:rsidRPr="00854CB9">
              <w:rPr>
                <w:b/>
                <w:sz w:val="24"/>
                <w:szCs w:val="24"/>
              </w:rPr>
              <w:t xml:space="preserve"> которых запрещено размещение </w:t>
            </w:r>
            <w:proofErr w:type="spellStart"/>
            <w:r w:rsidRPr="00854CB9">
              <w:rPr>
                <w:b/>
                <w:sz w:val="24"/>
                <w:szCs w:val="24"/>
              </w:rPr>
              <w:t>обьектов</w:t>
            </w:r>
            <w:proofErr w:type="spellEnd"/>
            <w:r w:rsidRPr="00854CB9">
              <w:rPr>
                <w:b/>
                <w:sz w:val="24"/>
                <w:szCs w:val="24"/>
              </w:rPr>
              <w:t xml:space="preserve"> не капитального строительства</w:t>
            </w:r>
          </w:p>
          <w:p w:rsidR="00C22CFE" w:rsidRPr="00854CB9" w:rsidRDefault="00C22CFE" w:rsidP="00D87514">
            <w:pPr>
              <w:ind w:firstLine="567"/>
              <w:jc w:val="both"/>
              <w:rPr>
                <w:sz w:val="24"/>
                <w:szCs w:val="24"/>
              </w:rPr>
            </w:pPr>
            <w:r w:rsidRPr="00854CB9">
              <w:rPr>
                <w:sz w:val="24"/>
                <w:szCs w:val="24"/>
              </w:rPr>
              <w:t>-минимальные отступы от границы земельного участка:</w:t>
            </w:r>
          </w:p>
          <w:p w:rsidR="00C22CFE" w:rsidRPr="00854CB9" w:rsidRDefault="00C22CFE" w:rsidP="00D87514">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C22CFE" w:rsidRPr="00854CB9" w:rsidRDefault="00C22CFE" w:rsidP="00D87514">
            <w:pPr>
              <w:ind w:firstLine="567"/>
              <w:jc w:val="both"/>
              <w:rPr>
                <w:bCs/>
                <w:sz w:val="24"/>
                <w:szCs w:val="24"/>
              </w:rPr>
            </w:pPr>
            <w:r w:rsidRPr="00854CB9">
              <w:rPr>
                <w:bCs/>
                <w:sz w:val="24"/>
                <w:szCs w:val="24"/>
              </w:rPr>
              <w:t>- по фасаду - 5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sz w:val="24"/>
                <w:szCs w:val="24"/>
              </w:rPr>
            </w:pPr>
            <w:r w:rsidRPr="00854CB9">
              <w:rPr>
                <w:sz w:val="24"/>
                <w:szCs w:val="24"/>
              </w:rPr>
              <w:lastRenderedPageBreak/>
              <w:t xml:space="preserve">- максимальное количество этажей зданий - </w:t>
            </w:r>
            <w:r w:rsidRPr="00854CB9">
              <w:rPr>
                <w:b/>
                <w:sz w:val="24"/>
                <w:szCs w:val="24"/>
              </w:rPr>
              <w:t>2 этажа</w:t>
            </w:r>
            <w:r w:rsidRPr="00854CB9">
              <w:rPr>
                <w:sz w:val="24"/>
                <w:szCs w:val="24"/>
              </w:rPr>
              <w:t xml:space="preserve"> </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максимальный процент размещения объекта некапитального строитель</w:t>
            </w:r>
            <w:proofErr w:type="gramStart"/>
            <w:r w:rsidRPr="00854CB9">
              <w:rPr>
                <w:rFonts w:eastAsia="SimSun"/>
                <w:sz w:val="24"/>
                <w:szCs w:val="24"/>
                <w:lang w:eastAsia="zh-CN"/>
              </w:rPr>
              <w:t>ств в гр</w:t>
            </w:r>
            <w:proofErr w:type="gramEnd"/>
            <w:r w:rsidRPr="00854CB9">
              <w:rPr>
                <w:rFonts w:eastAsia="SimSun"/>
                <w:sz w:val="24"/>
                <w:szCs w:val="24"/>
                <w:lang w:eastAsia="zh-CN"/>
              </w:rPr>
              <w:t xml:space="preserve">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22CFE" w:rsidRPr="008F24BD" w:rsidRDefault="00C22CFE" w:rsidP="00C22CFE">
      <w:pPr>
        <w:jc w:val="both"/>
        <w:rPr>
          <w:sz w:val="24"/>
          <w:szCs w:val="24"/>
        </w:rPr>
      </w:pPr>
    </w:p>
    <w:p w:rsidR="00C22CFE" w:rsidRPr="00854CB9" w:rsidRDefault="00C22CFE" w:rsidP="00C22CFE">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22CFE" w:rsidRPr="00854CB9" w:rsidRDefault="00C22CFE" w:rsidP="00C22CF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w:t>
      </w:r>
      <w:proofErr w:type="gramStart"/>
      <w:r w:rsidRPr="00854CB9">
        <w:rPr>
          <w:sz w:val="24"/>
          <w:szCs w:val="24"/>
        </w:rPr>
        <w:t>дополнительных</w:t>
      </w:r>
      <w:proofErr w:type="gramEnd"/>
      <w:r w:rsidRPr="00854CB9">
        <w:rPr>
          <w:sz w:val="24"/>
          <w:szCs w:val="24"/>
        </w:rPr>
        <w:t xml:space="preserve"> по отношению к основным и условно разрешенным видам использования и осуществляемые совместно с ними. </w:t>
      </w:r>
    </w:p>
    <w:p w:rsidR="00C22CFE" w:rsidRPr="00854CB9" w:rsidRDefault="00C22CFE" w:rsidP="00C22CFE">
      <w:pPr>
        <w:ind w:firstLine="709"/>
        <w:jc w:val="both"/>
        <w:rPr>
          <w:b/>
          <w:sz w:val="24"/>
          <w:szCs w:val="24"/>
        </w:rPr>
      </w:pPr>
      <w:r w:rsidRPr="00854CB9">
        <w:rPr>
          <w:b/>
          <w:sz w:val="24"/>
          <w:szCs w:val="24"/>
        </w:rPr>
        <w:t>Виды разрешенного использования объектов:</w:t>
      </w:r>
    </w:p>
    <w:p w:rsidR="00C22CFE" w:rsidRPr="00854CB9" w:rsidRDefault="00C22CFE" w:rsidP="00C22CFE">
      <w:pPr>
        <w:ind w:firstLine="709"/>
        <w:jc w:val="both"/>
        <w:rPr>
          <w:sz w:val="24"/>
          <w:szCs w:val="24"/>
        </w:rPr>
      </w:pPr>
      <w:r w:rsidRPr="00854CB9">
        <w:rPr>
          <w:sz w:val="24"/>
          <w:szCs w:val="24"/>
        </w:rPr>
        <w:t xml:space="preserve">Фонтаны, малые архитектурные формы, </w:t>
      </w:r>
    </w:p>
    <w:p w:rsidR="00C22CFE" w:rsidRPr="00854CB9" w:rsidRDefault="00C22CFE" w:rsidP="00C22CFE">
      <w:pPr>
        <w:ind w:firstLine="709"/>
        <w:jc w:val="both"/>
        <w:rPr>
          <w:sz w:val="24"/>
          <w:szCs w:val="24"/>
        </w:rPr>
      </w:pPr>
      <w:r w:rsidRPr="00854CB9">
        <w:rPr>
          <w:sz w:val="24"/>
          <w:szCs w:val="24"/>
        </w:rPr>
        <w:t>Естественные и искусственные водоемы</w:t>
      </w:r>
    </w:p>
    <w:p w:rsidR="00C22CFE" w:rsidRPr="00854CB9" w:rsidRDefault="00C22CFE" w:rsidP="00C22CFE">
      <w:pPr>
        <w:ind w:firstLine="709"/>
        <w:jc w:val="both"/>
        <w:rPr>
          <w:sz w:val="24"/>
          <w:szCs w:val="24"/>
        </w:rPr>
      </w:pPr>
      <w:r w:rsidRPr="00854CB9">
        <w:rPr>
          <w:sz w:val="24"/>
          <w:szCs w:val="24"/>
        </w:rPr>
        <w:t>Спортивные и игровые площадки</w:t>
      </w:r>
    </w:p>
    <w:p w:rsidR="00C22CFE" w:rsidRPr="00854CB9" w:rsidRDefault="00C22CFE" w:rsidP="00C22CFE">
      <w:pPr>
        <w:ind w:firstLine="709"/>
        <w:jc w:val="both"/>
        <w:rPr>
          <w:sz w:val="24"/>
          <w:szCs w:val="24"/>
        </w:rPr>
      </w:pPr>
      <w:r w:rsidRPr="00854CB9">
        <w:rPr>
          <w:sz w:val="24"/>
          <w:szCs w:val="24"/>
        </w:rPr>
        <w:t>Велосипедные и прогулочные дорожки</w:t>
      </w:r>
    </w:p>
    <w:p w:rsidR="00C22CFE" w:rsidRPr="00854CB9" w:rsidRDefault="00C22CFE" w:rsidP="00C22CFE">
      <w:pPr>
        <w:ind w:firstLine="709"/>
        <w:jc w:val="both"/>
        <w:rPr>
          <w:sz w:val="24"/>
          <w:szCs w:val="24"/>
        </w:rPr>
      </w:pPr>
      <w:r w:rsidRPr="00854CB9">
        <w:rPr>
          <w:sz w:val="24"/>
          <w:szCs w:val="24"/>
        </w:rPr>
        <w:t>Элементы благоустройства</w:t>
      </w:r>
    </w:p>
    <w:p w:rsidR="00C22CFE" w:rsidRPr="00854CB9" w:rsidRDefault="00C22CFE" w:rsidP="00C22CFE">
      <w:pPr>
        <w:widowControl w:val="0"/>
        <w:ind w:firstLine="709"/>
        <w:jc w:val="both"/>
        <w:rPr>
          <w:sz w:val="24"/>
          <w:szCs w:val="24"/>
        </w:rPr>
      </w:pPr>
      <w:r w:rsidRPr="00854CB9">
        <w:rPr>
          <w:sz w:val="24"/>
          <w:szCs w:val="24"/>
        </w:rPr>
        <w:t>Площадки для мусорных контейнеров</w:t>
      </w:r>
    </w:p>
    <w:p w:rsidR="00C22CFE" w:rsidRPr="00854CB9" w:rsidRDefault="00C22CFE" w:rsidP="00C22CFE">
      <w:pPr>
        <w:ind w:firstLine="709"/>
        <w:jc w:val="both"/>
        <w:rPr>
          <w:sz w:val="24"/>
          <w:szCs w:val="24"/>
        </w:rPr>
      </w:pPr>
      <w:r w:rsidRPr="00854CB9">
        <w:rPr>
          <w:sz w:val="24"/>
          <w:szCs w:val="24"/>
        </w:rPr>
        <w:t>Объекты инженерного обеспечения (вод</w:t>
      </w:r>
      <w:proofErr w:type="gramStart"/>
      <w:r w:rsidRPr="00854CB9">
        <w:rPr>
          <w:sz w:val="24"/>
          <w:szCs w:val="24"/>
        </w:rPr>
        <w:t>о-</w:t>
      </w:r>
      <w:proofErr w:type="gramEnd"/>
      <w:r w:rsidRPr="00854CB9">
        <w:rPr>
          <w:sz w:val="24"/>
          <w:szCs w:val="24"/>
        </w:rPr>
        <w:t>, газо-, электроснабжения и т.п.).</w:t>
      </w:r>
    </w:p>
    <w:p w:rsidR="00C22CFE" w:rsidRPr="00854CB9" w:rsidRDefault="00C22CFE" w:rsidP="00C22CFE">
      <w:pPr>
        <w:ind w:firstLine="709"/>
        <w:jc w:val="both"/>
        <w:rPr>
          <w:sz w:val="24"/>
          <w:szCs w:val="24"/>
        </w:rPr>
      </w:pPr>
      <w:r w:rsidRPr="00854CB9">
        <w:rPr>
          <w:sz w:val="24"/>
          <w:szCs w:val="24"/>
        </w:rPr>
        <w:t>Специализированные технические средства оповещения и информации.</w:t>
      </w:r>
    </w:p>
    <w:p w:rsidR="00C22CFE" w:rsidRPr="00854CB9" w:rsidRDefault="00C22CFE" w:rsidP="00C22CFE">
      <w:pPr>
        <w:jc w:val="both"/>
        <w:rPr>
          <w:rFonts w:eastAsia="SimSun"/>
          <w:sz w:val="24"/>
          <w:szCs w:val="24"/>
          <w:u w:val="single"/>
          <w:lang w:eastAsia="zh-CN"/>
        </w:rPr>
      </w:pPr>
    </w:p>
    <w:p w:rsidR="00C22CFE" w:rsidRPr="00854CB9" w:rsidRDefault="00C22CFE" w:rsidP="00C22CFE">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C22CFE" w:rsidRDefault="00C22CFE"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98"/>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 xml:space="preserve">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w:t>
      </w:r>
      <w:r w:rsidRPr="0005015F">
        <w:rPr>
          <w:iCs/>
          <w:sz w:val="24"/>
          <w:szCs w:val="24"/>
        </w:rPr>
        <w:lastRenderedPageBreak/>
        <w:t>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w:t>
            </w:r>
            <w:proofErr w:type="spellStart"/>
            <w:r w:rsidRPr="0005015F">
              <w:rPr>
                <w:sz w:val="24"/>
                <w:szCs w:val="24"/>
              </w:rPr>
              <w:t>кв</w:t>
            </w:r>
            <w:proofErr w:type="gramStart"/>
            <w:r w:rsidRPr="0005015F">
              <w:rPr>
                <w:sz w:val="24"/>
                <w:szCs w:val="24"/>
              </w:rPr>
              <w:t>.м</w:t>
            </w:r>
            <w:proofErr w:type="spellEnd"/>
            <w:proofErr w:type="gramEnd"/>
            <w:r w:rsidRPr="0005015F">
              <w:rPr>
                <w:sz w:val="24"/>
                <w:szCs w:val="24"/>
              </w:rPr>
              <w:t>;</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lastRenderedPageBreak/>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color w:val="464C55"/>
              </w:rPr>
              <w:t>велотранспортной</w:t>
            </w:r>
            <w:proofErr w:type="spellEnd"/>
            <w:r>
              <w:rPr>
                <w:color w:val="464C55"/>
              </w:rPr>
              <w:t xml:space="preserve">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w:t>
            </w:r>
            <w:proofErr w:type="gramStart"/>
            <w:r>
              <w:rPr>
                <w:color w:val="464C55"/>
              </w:rPr>
              <w:t>дств в гр</w:t>
            </w:r>
            <w:proofErr w:type="gramEnd"/>
            <w:r>
              <w:rPr>
                <w:color w:val="464C55"/>
              </w:rPr>
              <w:t>аницах городских улиц и дорог, за исключением предусмотренных видами разрешенного использования с </w:t>
            </w:r>
            <w:hyperlink r:id="rId113" w:anchor="block_10271" w:history="1">
              <w:r>
                <w:rPr>
                  <w:rStyle w:val="af"/>
                  <w:color w:val="3272C0"/>
                </w:rPr>
                <w:t>кодами 2.7.1</w:t>
              </w:r>
            </w:hyperlink>
            <w:r>
              <w:rPr>
                <w:color w:val="464C55"/>
              </w:rPr>
              <w:t>, </w:t>
            </w:r>
            <w:hyperlink r:id="rId114" w:anchor="block_1049" w:history="1">
              <w:r>
                <w:rPr>
                  <w:rStyle w:val="af"/>
                  <w:color w:val="3272C0"/>
                </w:rPr>
                <w:t>4.9</w:t>
              </w:r>
            </w:hyperlink>
            <w:r>
              <w:rPr>
                <w:color w:val="464C55"/>
              </w:rPr>
              <w:t>, </w:t>
            </w:r>
            <w:hyperlink r:id="rId115"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lastRenderedPageBreak/>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ПРЕДЕЛЬНЫЕ РАЗМЕРЫ </w:t>
            </w:r>
            <w:proofErr w:type="gramStart"/>
            <w:r w:rsidRPr="0005015F">
              <w:rPr>
                <w:b/>
                <w:sz w:val="24"/>
                <w:szCs w:val="24"/>
              </w:rPr>
              <w:t>ЗЕМЕЛЬНЫХ</w:t>
            </w:r>
            <w:proofErr w:type="gramEnd"/>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proofErr w:type="gramStart"/>
            <w:r w:rsidRPr="002621CA">
              <w:rPr>
                <w:color w:val="464C55"/>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2621CA">
              <w:rPr>
                <w:color w:val="464C55"/>
                <w:sz w:val="24"/>
                <w:szCs w:val="24"/>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 xml:space="preserve">максимальная высота строений, сооружений от уровня земли </w:t>
            </w:r>
            <w:r w:rsidRPr="002621CA">
              <w:rPr>
                <w:rFonts w:ascii="Times New Roman CYR" w:eastAsia="Times New Roman CYR" w:hAnsi="Times New Roman CYR" w:cs="Times New Roman CYR"/>
                <w:sz w:val="24"/>
                <w:szCs w:val="24"/>
              </w:rPr>
              <w:lastRenderedPageBreak/>
              <w:t>- 20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w:t>
      </w:r>
      <w:proofErr w:type="gramStart"/>
      <w:r w:rsidRPr="0005015F">
        <w:rPr>
          <w:sz w:val="24"/>
          <w:szCs w:val="24"/>
        </w:rPr>
        <w:t>дополнительных</w:t>
      </w:r>
      <w:proofErr w:type="gramEnd"/>
      <w:r w:rsidRPr="0005015F">
        <w:rPr>
          <w:sz w:val="24"/>
          <w:szCs w:val="24"/>
        </w:rPr>
        <w:t xml:space="preserve">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w:t>
            </w:r>
            <w:proofErr w:type="gramStart"/>
            <w:r w:rsidRPr="00DF549A">
              <w:rPr>
                <w:rFonts w:ascii="Times New Roman CYR" w:eastAsia="Times New Roman CYR" w:hAnsi="Times New Roman CYR" w:cs="Times New Roman CYR"/>
                <w:sz w:val="24"/>
                <w:szCs w:val="24"/>
              </w:rPr>
              <w:t>о-</w:t>
            </w:r>
            <w:proofErr w:type="gramEnd"/>
            <w:r w:rsidRPr="00DF549A">
              <w:rPr>
                <w:rFonts w:ascii="Times New Roman CYR" w:eastAsia="Times New Roman CYR" w:hAnsi="Times New Roman CYR" w:cs="Times New Roman CYR"/>
                <w:sz w:val="24"/>
                <w:szCs w:val="24"/>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xml:space="preserve">максимальное количество надземных этажей зданий - 2 </w:t>
            </w:r>
            <w:r w:rsidRPr="00DF549A">
              <w:rPr>
                <w:rFonts w:ascii="Times New Roman CYR" w:eastAsia="Times New Roman CYR" w:hAnsi="Times New Roman CYR" w:cs="Times New Roman CYR"/>
                <w:sz w:val="24"/>
                <w:szCs w:val="24"/>
              </w:rPr>
              <w:lastRenderedPageBreak/>
              <w:t>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 с выходом на поверхность </w:t>
      </w:r>
      <w:proofErr w:type="spellStart"/>
      <w:r w:rsidRPr="0005015F">
        <w:rPr>
          <w:rFonts w:eastAsia="SimSun"/>
          <w:sz w:val="24"/>
          <w:szCs w:val="24"/>
          <w:lang w:eastAsia="zh-CN"/>
        </w:rPr>
        <w:t>закарстованных</w:t>
      </w:r>
      <w:proofErr w:type="spellEnd"/>
      <w:r w:rsidRPr="0005015F">
        <w:rPr>
          <w:rFonts w:eastAsia="SimSun"/>
          <w:sz w:val="24"/>
          <w:szCs w:val="24"/>
          <w:lang w:eastAsia="zh-CN"/>
        </w:rPr>
        <w:t>,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4) почвенно-географических и способности почв и </w:t>
      </w:r>
      <w:proofErr w:type="spellStart"/>
      <w:r w:rsidRPr="0005015F">
        <w:rPr>
          <w:rFonts w:eastAsia="SimSun"/>
          <w:sz w:val="24"/>
          <w:szCs w:val="24"/>
          <w:lang w:eastAsia="zh-CN"/>
        </w:rPr>
        <w:t>почвогрунтов</w:t>
      </w:r>
      <w:proofErr w:type="spellEnd"/>
      <w:r w:rsidRPr="0005015F">
        <w:rPr>
          <w:rFonts w:eastAsia="SimSun"/>
          <w:sz w:val="24"/>
          <w:szCs w:val="24"/>
          <w:lang w:eastAsia="zh-CN"/>
        </w:rPr>
        <w:t xml:space="preserve">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lastRenderedPageBreak/>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xml:space="preserve">- 100 м. - для кладбищ площадью 10 и менее </w:t>
      </w:r>
      <w:proofErr w:type="gramStart"/>
      <w:r w:rsidRPr="0005015F">
        <w:rPr>
          <w:sz w:val="24"/>
          <w:szCs w:val="24"/>
        </w:rPr>
        <w:t>га</w:t>
      </w:r>
      <w:proofErr w:type="gramEnd"/>
      <w:r w:rsidRPr="0005015F">
        <w:rPr>
          <w:sz w:val="24"/>
          <w:szCs w:val="24"/>
        </w:rPr>
        <w:t>;</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5015F">
        <w:rPr>
          <w:rFonts w:eastAsia="SimSun"/>
          <w:sz w:val="24"/>
          <w:szCs w:val="24"/>
          <w:lang w:eastAsia="zh-CN"/>
        </w:rPr>
        <w:t>водоисточника</w:t>
      </w:r>
      <w:proofErr w:type="spellEnd"/>
      <w:r w:rsidRPr="0005015F">
        <w:rPr>
          <w:rFonts w:eastAsia="SimSun"/>
          <w:sz w:val="24"/>
          <w:szCs w:val="24"/>
          <w:lang w:eastAsia="zh-CN"/>
        </w:rPr>
        <w:t xml:space="preserve">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Использование территории места погребения разрешается по истечении двадцати лет с момента его переноса. Территория места погребения в </w:t>
      </w:r>
      <w:r w:rsidRPr="0005015F">
        <w:rPr>
          <w:rFonts w:eastAsia="SimSun"/>
          <w:sz w:val="24"/>
          <w:szCs w:val="24"/>
          <w:lang w:eastAsia="zh-CN"/>
        </w:rPr>
        <w:lastRenderedPageBreak/>
        <w:t>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proofErr w:type="spellStart"/>
      <w:r w:rsidRPr="00F67EDE">
        <w:rPr>
          <w:rFonts w:eastAsia="SimSun"/>
          <w:bCs/>
          <w:sz w:val="24"/>
          <w:szCs w:val="24"/>
          <w:lang w:eastAsia="zh-CN"/>
        </w:rPr>
        <w:t>рыбозащитных</w:t>
      </w:r>
      <w:proofErr w:type="spellEnd"/>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Pr="002E6F53" w:rsidRDefault="00C3465E" w:rsidP="00C3465E">
      <w:pPr>
        <w:ind w:firstLine="709"/>
        <w:jc w:val="both"/>
        <w:rPr>
          <w:bCs/>
          <w:color w:val="000000"/>
          <w:sz w:val="24"/>
          <w:szCs w:val="24"/>
          <w:shd w:val="clear" w:color="auto" w:fill="FFFFFF"/>
        </w:rPr>
      </w:pPr>
      <w:r>
        <w:rPr>
          <w:b/>
          <w:bCs/>
          <w:color w:val="000000"/>
          <w:sz w:val="24"/>
          <w:szCs w:val="24"/>
          <w:shd w:val="clear" w:color="auto" w:fill="FFFFFF"/>
        </w:rPr>
        <w:t>В-2-</w:t>
      </w:r>
      <w:r w:rsidRPr="002E6F53">
        <w:rPr>
          <w:b/>
          <w:bCs/>
          <w:color w:val="000000"/>
          <w:sz w:val="24"/>
          <w:szCs w:val="24"/>
          <w:shd w:val="clear" w:color="auto" w:fill="FFFFFF"/>
        </w:rPr>
        <w:t>Зона специального пользования водными объектами (код 11.2)</w:t>
      </w:r>
      <w:r w:rsidRPr="002E6F53">
        <w:rPr>
          <w:bCs/>
          <w:color w:val="000000"/>
          <w:sz w:val="24"/>
          <w:szCs w:val="24"/>
          <w:shd w:val="clear" w:color="auto" w:fill="FFFFFF"/>
        </w:rPr>
        <w:t xml:space="preserve">: </w:t>
      </w:r>
      <w:proofErr w:type="gramStart"/>
      <w:r w:rsidRPr="002E6F53">
        <w:rPr>
          <w:bCs/>
          <w:color w:val="000000"/>
          <w:sz w:val="24"/>
          <w:szCs w:val="24"/>
          <w:shd w:val="clear" w:color="auto" w:fill="FFFFF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2E6F53">
        <w:t xml:space="preserve"> </w:t>
      </w:r>
      <w:r w:rsidRPr="002E6F53">
        <w:rPr>
          <w:bCs/>
          <w:color w:val="000000"/>
          <w:sz w:val="24"/>
          <w:szCs w:val="24"/>
          <w:shd w:val="clear" w:color="auto" w:fill="FFFFFF"/>
        </w:rPr>
        <w:t>Градостроительные регламенты не устанавливаются.</w:t>
      </w:r>
      <w:proofErr w:type="gramEnd"/>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proofErr w:type="gramStart"/>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w:t>
      </w:r>
      <w:r w:rsidRPr="00F67EDE">
        <w:rPr>
          <w:sz w:val="24"/>
          <w:szCs w:val="24"/>
        </w:rPr>
        <w:lastRenderedPageBreak/>
        <w:t>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roofErr w:type="gramEnd"/>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proofErr w:type="gramStart"/>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proofErr w:type="gramEnd"/>
      <w:r w:rsidR="00F86750">
        <w:rPr>
          <w:sz w:val="24"/>
          <w:szCs w:val="24"/>
        </w:rPr>
        <w:t xml:space="preserve"> </w:t>
      </w:r>
      <w:proofErr w:type="gramStart"/>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roofErr w:type="gramEnd"/>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lastRenderedPageBreak/>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proofErr w:type="gramStart"/>
      <w:r w:rsidRPr="00F67EDE">
        <w:rPr>
          <w:sz w:val="24"/>
          <w:szCs w:val="24"/>
        </w:rPr>
        <w:t>Р</w:t>
      </w:r>
      <w:proofErr w:type="gramEnd"/>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proofErr w:type="gramStart"/>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proofErr w:type="gramEnd"/>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proofErr w:type="gramStart"/>
      <w:r w:rsidRPr="00F67EDE">
        <w:rPr>
          <w:sz w:val="24"/>
          <w:szCs w:val="24"/>
        </w:rPr>
        <w:lastRenderedPageBreak/>
        <w:t>продольный</w:t>
      </w:r>
      <w:proofErr w:type="gramEnd"/>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proofErr w:type="gramStart"/>
      <w:r w:rsidRPr="00F67EDE">
        <w:rPr>
          <w:sz w:val="24"/>
          <w:szCs w:val="24"/>
        </w:rPr>
        <w:t>поперечный</w:t>
      </w:r>
      <w:proofErr w:type="gramEnd"/>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proofErr w:type="spellStart"/>
      <w:r w:rsidRPr="00F67EDE">
        <w:rPr>
          <w:sz w:val="24"/>
          <w:szCs w:val="24"/>
        </w:rPr>
        <w:t>проступей</w:t>
      </w:r>
      <w:proofErr w:type="spellEnd"/>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proofErr w:type="gramStart"/>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proofErr w:type="gramEnd"/>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proofErr w:type="gramStart"/>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proofErr w:type="gramEnd"/>
      <w:r w:rsidRPr="00F67EDE">
        <w:rPr>
          <w:sz w:val="24"/>
          <w:szCs w:val="24"/>
        </w:rPr>
        <w:t>,</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lastRenderedPageBreak/>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roofErr w:type="gramEnd"/>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roofErr w:type="gramEnd"/>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proofErr w:type="spellStart"/>
      <w:r w:rsidRPr="00F67EDE">
        <w:rPr>
          <w:sz w:val="24"/>
          <w:szCs w:val="24"/>
        </w:rPr>
        <w:t>нефт</w:t>
      </w:r>
      <w:proofErr w:type="gramStart"/>
      <w:r w:rsidRPr="00F67EDE">
        <w:rPr>
          <w:sz w:val="24"/>
          <w:szCs w:val="24"/>
        </w:rPr>
        <w:t>е</w:t>
      </w:r>
      <w:proofErr w:type="spellEnd"/>
      <w:r w:rsidRPr="00F67EDE">
        <w:rPr>
          <w:sz w:val="24"/>
          <w:szCs w:val="24"/>
        </w:rPr>
        <w:t>-</w:t>
      </w:r>
      <w:proofErr w:type="gramEnd"/>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proofErr w:type="spellStart"/>
      <w:r w:rsidRPr="00F67EDE">
        <w:rPr>
          <w:sz w:val="24"/>
          <w:szCs w:val="24"/>
        </w:rPr>
        <w:t>водоохлаждающие</w:t>
      </w:r>
      <w:proofErr w:type="spellEnd"/>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proofErr w:type="spellStart"/>
      <w:r w:rsidRPr="00F67EDE">
        <w:rPr>
          <w:b/>
          <w:sz w:val="24"/>
          <w:szCs w:val="24"/>
        </w:rPr>
        <w:t>водоохранными</w:t>
      </w:r>
      <w:proofErr w:type="spellEnd"/>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proofErr w:type="gramStart"/>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roofErr w:type="gramEnd"/>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proofErr w:type="spellStart"/>
      <w:r w:rsidRPr="00F67EDE">
        <w:rPr>
          <w:sz w:val="24"/>
          <w:szCs w:val="24"/>
        </w:rPr>
        <w:t>агрохимикатов</w:t>
      </w:r>
      <w:proofErr w:type="spellEnd"/>
      <w:r w:rsidRPr="00F67EDE">
        <w:rPr>
          <w:sz w:val="24"/>
          <w:szCs w:val="24"/>
        </w:rPr>
        <w:t>,</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proofErr w:type="spellStart"/>
      <w:r w:rsidRPr="00F67EDE">
        <w:rPr>
          <w:sz w:val="24"/>
          <w:szCs w:val="24"/>
        </w:rPr>
        <w:t>агрохимикатов</w:t>
      </w:r>
      <w:proofErr w:type="spellEnd"/>
      <w:r w:rsidRPr="00F67EDE">
        <w:rPr>
          <w:sz w:val="24"/>
          <w:szCs w:val="24"/>
        </w:rPr>
        <w:t>;</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proofErr w:type="gramStart"/>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proofErr w:type="gramEnd"/>
      <w:r w:rsidR="00F86750">
        <w:rPr>
          <w:sz w:val="24"/>
          <w:szCs w:val="24"/>
        </w:rPr>
        <w:t xml:space="preserve"> </w:t>
      </w:r>
      <w:proofErr w:type="gramStart"/>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roofErr w:type="gramEnd"/>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proofErr w:type="gramStart"/>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roofErr w:type="gramEnd"/>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proofErr w:type="spellStart"/>
      <w:r w:rsidRPr="00F67EDE">
        <w:rPr>
          <w:sz w:val="24"/>
          <w:szCs w:val="24"/>
        </w:rPr>
        <w:t>санитарно</w:t>
      </w:r>
      <w:proofErr w:type="spellEnd"/>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proofErr w:type="spellStart"/>
      <w:r w:rsidRPr="00F67EDE">
        <w:rPr>
          <w:sz w:val="24"/>
          <w:szCs w:val="24"/>
        </w:rPr>
        <w:t>санохраны</w:t>
      </w:r>
      <w:proofErr w:type="spellEnd"/>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proofErr w:type="gramStart"/>
      <w:r w:rsidRPr="00F67EDE">
        <w:rPr>
          <w:sz w:val="24"/>
          <w:szCs w:val="24"/>
        </w:rPr>
        <w:lastRenderedPageBreak/>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roofErr w:type="gramEnd"/>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proofErr w:type="spellStart"/>
      <w:r w:rsidRPr="00F67EDE">
        <w:rPr>
          <w:sz w:val="24"/>
          <w:szCs w:val="24"/>
        </w:rPr>
        <w:t>канализование</w:t>
      </w:r>
      <w:proofErr w:type="spellEnd"/>
      <w:r w:rsidRPr="00F67EDE">
        <w:rPr>
          <w:sz w:val="24"/>
          <w:szCs w:val="24"/>
        </w:rPr>
        <w:t>,</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proofErr w:type="spellStart"/>
      <w:r w:rsidRPr="00F67EDE">
        <w:rPr>
          <w:sz w:val="24"/>
          <w:szCs w:val="24"/>
        </w:rPr>
        <w:t>промстоков</w:t>
      </w:r>
      <w:proofErr w:type="spellEnd"/>
      <w:r w:rsidRPr="00F67EDE">
        <w:rPr>
          <w:sz w:val="24"/>
          <w:szCs w:val="24"/>
        </w:rPr>
        <w:t>,</w:t>
      </w:r>
      <w:r w:rsidR="00F86750">
        <w:rPr>
          <w:sz w:val="24"/>
          <w:szCs w:val="24"/>
        </w:rPr>
        <w:t xml:space="preserve"> </w:t>
      </w:r>
      <w:proofErr w:type="spellStart"/>
      <w:r w:rsidRPr="00F67EDE">
        <w:rPr>
          <w:sz w:val="24"/>
          <w:szCs w:val="24"/>
        </w:rPr>
        <w:t>шламохранилищ</w:t>
      </w:r>
      <w:proofErr w:type="spellEnd"/>
      <w:r w:rsidRPr="00F67EDE">
        <w:rPr>
          <w:sz w:val="24"/>
          <w:szCs w:val="24"/>
        </w:rPr>
        <w:t>,</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proofErr w:type="spellStart"/>
      <w:r w:rsidRPr="00F67EDE">
        <w:rPr>
          <w:sz w:val="24"/>
          <w:szCs w:val="24"/>
        </w:rPr>
        <w:t>водоохранных</w:t>
      </w:r>
      <w:proofErr w:type="spellEnd"/>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lastRenderedPageBreak/>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proofErr w:type="gramStart"/>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proofErr w:type="gramEnd"/>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w:t>
      </w:r>
      <w:proofErr w:type="gramStart"/>
      <w:r w:rsidRPr="00F67EDE">
        <w:rPr>
          <w:sz w:val="24"/>
          <w:szCs w:val="24"/>
        </w:rPr>
        <w:t>дств</w:t>
      </w:r>
      <w:r w:rsidR="00F86750">
        <w:rPr>
          <w:sz w:val="24"/>
          <w:szCs w:val="24"/>
        </w:rPr>
        <w:t xml:space="preserve"> </w:t>
      </w:r>
      <w:r w:rsidRPr="00F67EDE">
        <w:rPr>
          <w:sz w:val="24"/>
          <w:szCs w:val="24"/>
        </w:rPr>
        <w:t>св</w:t>
      </w:r>
      <w:proofErr w:type="gramEnd"/>
      <w:r w:rsidRPr="00F67EDE">
        <w:rPr>
          <w:sz w:val="24"/>
          <w:szCs w:val="24"/>
        </w:rPr>
        <w:t>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proofErr w:type="gramStart"/>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roofErr w:type="gramEnd"/>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lastRenderedPageBreak/>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proofErr w:type="gramStart"/>
      <w:r w:rsidRPr="00F67EDE">
        <w:rPr>
          <w:sz w:val="24"/>
          <w:szCs w:val="24"/>
        </w:rPr>
        <w:t>эксплуатации</w:t>
      </w:r>
      <w:proofErr w:type="gramEnd"/>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proofErr w:type="gramStart"/>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roofErr w:type="gramEnd"/>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proofErr w:type="gramStart"/>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proofErr w:type="gramStart"/>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lastRenderedPageBreak/>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roofErr w:type="gramEnd"/>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proofErr w:type="gramStart"/>
      <w:r w:rsidRPr="00F67EDE">
        <w:rPr>
          <w:sz w:val="24"/>
          <w:szCs w:val="24"/>
        </w:rPr>
        <w:t>разрушения</w:t>
      </w:r>
      <w:proofErr w:type="gramEnd"/>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proofErr w:type="gramStart"/>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roofErr w:type="gramEnd"/>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proofErr w:type="gramStart"/>
      <w:r w:rsidRPr="00F67EDE">
        <w:rPr>
          <w:sz w:val="24"/>
          <w:szCs w:val="24"/>
        </w:rPr>
        <w:t>вышеизложенным</w:t>
      </w:r>
      <w:proofErr w:type="gramEnd"/>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lastRenderedPageBreak/>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w:t>
      </w:r>
      <w:proofErr w:type="spellStart"/>
      <w:r w:rsidRPr="00F67EDE">
        <w:rPr>
          <w:b/>
          <w:bCs/>
          <w:shd w:val="clear" w:color="auto" w:fill="FFFFFF"/>
        </w:rPr>
        <w:t>приаэродромная</w:t>
      </w:r>
      <w:proofErr w:type="spellEnd"/>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w:t>
      </w:r>
      <w:proofErr w:type="gramStart"/>
      <w:r w:rsidRPr="00F67EDE">
        <w:rPr>
          <w:bCs/>
        </w:rPr>
        <w:t>ств</w:t>
      </w:r>
      <w:r w:rsidR="00F86750">
        <w:rPr>
          <w:bCs/>
        </w:rPr>
        <w:t xml:space="preserve"> </w:t>
      </w:r>
      <w:r w:rsidRPr="00F67EDE">
        <w:rPr>
          <w:bCs/>
        </w:rPr>
        <w:t>дл</w:t>
      </w:r>
      <w:proofErr w:type="gramEnd"/>
      <w:r w:rsidRPr="00F67EDE">
        <w:rPr>
          <w:bCs/>
        </w:rPr>
        <w:t>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6"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proofErr w:type="gramStart"/>
      <w:r w:rsidRPr="00F67EDE">
        <w:rPr>
          <w:bCs/>
        </w:rPr>
        <w:t>с</w:t>
      </w:r>
      <w:proofErr w:type="gramEnd"/>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99" w:rsidRDefault="008E5399" w:rsidP="00BD6574">
      <w:r>
        <w:separator/>
      </w:r>
    </w:p>
  </w:endnote>
  <w:endnote w:type="continuationSeparator" w:id="0">
    <w:p w:rsidR="008E5399" w:rsidRDefault="008E5399"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44" w:rsidRDefault="00980544"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0544" w:rsidRDefault="00980544"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44" w:rsidRDefault="00980544" w:rsidP="00AA0E26">
    <w:pPr>
      <w:pStyle w:val="a3"/>
      <w:ind w:left="-567"/>
      <w:jc w:val="center"/>
    </w:pPr>
    <w:r>
      <w:t xml:space="preserve"> «ПРАВИЛА ЗЕМЛЕПОЛЬЗОВАНИЯ И ЗАСТРОЙКИ БОЛЬШЕСИДОРОВСКОГО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99" w:rsidRDefault="008E5399" w:rsidP="00BD6574">
      <w:r>
        <w:separator/>
      </w:r>
    </w:p>
  </w:footnote>
  <w:footnote w:type="continuationSeparator" w:id="0">
    <w:p w:rsidR="008E5399" w:rsidRDefault="008E5399"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Content>
      <w:p w:rsidR="00980544" w:rsidRDefault="00980544">
        <w:pPr>
          <w:pStyle w:val="a8"/>
          <w:jc w:val="center"/>
        </w:pPr>
        <w:r>
          <w:fldChar w:fldCharType="begin"/>
        </w:r>
        <w:r>
          <w:instrText>PAGE   \* MERGEFORMAT</w:instrText>
        </w:r>
        <w:r>
          <w:fldChar w:fldCharType="separate"/>
        </w:r>
        <w:r w:rsidR="008B6EBE">
          <w:rPr>
            <w:noProof/>
          </w:rPr>
          <w:t>232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091"/>
    <w:rsid w:val="00005457"/>
    <w:rsid w:val="000057E5"/>
    <w:rsid w:val="00005E1F"/>
    <w:rsid w:val="00005F97"/>
    <w:rsid w:val="000064E1"/>
    <w:rsid w:val="000068AE"/>
    <w:rsid w:val="00007251"/>
    <w:rsid w:val="00007BB6"/>
    <w:rsid w:val="0001049B"/>
    <w:rsid w:val="00010599"/>
    <w:rsid w:val="00010BAA"/>
    <w:rsid w:val="00011F68"/>
    <w:rsid w:val="0001360A"/>
    <w:rsid w:val="00013F48"/>
    <w:rsid w:val="00013FA6"/>
    <w:rsid w:val="00014A31"/>
    <w:rsid w:val="000151C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0BA9"/>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3FEA"/>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58E3"/>
    <w:rsid w:val="00126358"/>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DE8"/>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2B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1BCF"/>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87ECC"/>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635"/>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C786B"/>
    <w:rsid w:val="003D0AAD"/>
    <w:rsid w:val="003D14BC"/>
    <w:rsid w:val="003D22EF"/>
    <w:rsid w:val="003D3E04"/>
    <w:rsid w:val="003D5033"/>
    <w:rsid w:val="003D518B"/>
    <w:rsid w:val="003D5EE6"/>
    <w:rsid w:val="003D64F4"/>
    <w:rsid w:val="003D6685"/>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348"/>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6B4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092"/>
    <w:rsid w:val="004E7767"/>
    <w:rsid w:val="004E78A8"/>
    <w:rsid w:val="004F04BC"/>
    <w:rsid w:val="004F236E"/>
    <w:rsid w:val="004F27FD"/>
    <w:rsid w:val="004F2FF9"/>
    <w:rsid w:val="004F3BA2"/>
    <w:rsid w:val="004F3DC2"/>
    <w:rsid w:val="004F43C2"/>
    <w:rsid w:val="004F4724"/>
    <w:rsid w:val="004F4A7E"/>
    <w:rsid w:val="004F4BE0"/>
    <w:rsid w:val="004F4D4E"/>
    <w:rsid w:val="004F5FE4"/>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DB3"/>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E7EF9"/>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3F17"/>
    <w:rsid w:val="006344CC"/>
    <w:rsid w:val="0063563F"/>
    <w:rsid w:val="006357A1"/>
    <w:rsid w:val="006357FF"/>
    <w:rsid w:val="00636323"/>
    <w:rsid w:val="00636658"/>
    <w:rsid w:val="006378DD"/>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4FCF"/>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11B"/>
    <w:rsid w:val="006F42DF"/>
    <w:rsid w:val="006F47F4"/>
    <w:rsid w:val="006F5980"/>
    <w:rsid w:val="006F65AA"/>
    <w:rsid w:val="006F7C40"/>
    <w:rsid w:val="00700073"/>
    <w:rsid w:val="00701173"/>
    <w:rsid w:val="00701D50"/>
    <w:rsid w:val="00701FE5"/>
    <w:rsid w:val="0070203B"/>
    <w:rsid w:val="007023A1"/>
    <w:rsid w:val="00703095"/>
    <w:rsid w:val="007032EE"/>
    <w:rsid w:val="00704057"/>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1C6"/>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110D"/>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4CDF"/>
    <w:rsid w:val="008B5084"/>
    <w:rsid w:val="008B62BA"/>
    <w:rsid w:val="008B6EBE"/>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8B4"/>
    <w:rsid w:val="008D79AD"/>
    <w:rsid w:val="008E2865"/>
    <w:rsid w:val="008E3132"/>
    <w:rsid w:val="008E363F"/>
    <w:rsid w:val="008E439E"/>
    <w:rsid w:val="008E537A"/>
    <w:rsid w:val="008E5399"/>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4B9"/>
    <w:rsid w:val="00973524"/>
    <w:rsid w:val="0097510A"/>
    <w:rsid w:val="009755D2"/>
    <w:rsid w:val="00975DE3"/>
    <w:rsid w:val="009774D7"/>
    <w:rsid w:val="00980544"/>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77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6F16"/>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47371"/>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7B"/>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CFE"/>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1D8A"/>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A30"/>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1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1E5"/>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1AD8"/>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0FBB"/>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C1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F7F"/>
    <w:rsid w:val="00F73916"/>
    <w:rsid w:val="00F73FAA"/>
    <w:rsid w:val="00F740CE"/>
    <w:rsid w:val="00F74185"/>
    <w:rsid w:val="00F74BEC"/>
    <w:rsid w:val="00F756E0"/>
    <w:rsid w:val="00F75AF4"/>
    <w:rsid w:val="00F75E3F"/>
    <w:rsid w:val="00F765F4"/>
    <w:rsid w:val="00F76622"/>
    <w:rsid w:val="00F768F0"/>
    <w:rsid w:val="00F80FB0"/>
    <w:rsid w:val="00F815CF"/>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270F"/>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186"/>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5887193">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fontTable" Target="fontTable.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110" Type="http://schemas.openxmlformats.org/officeDocument/2006/relationships/hyperlink" Target="consultantplus://offline/ref=5C4208796DE6D07DDFB4DA90DFAE25D47ABB8506A5C6E7574F4823A94BEEEACF805C15C2828A43F3C7317Bx8GFG" TargetMode="External"/><Relationship Id="rId115"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consultantplus://offline/ref=5C4208796DE6D07DDFB4DA90DFAE25D47ABB8506A5C6E7574F4823A94BEEEACF805C15C2828A43F3C7317Ax8GFG"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footer" Target="footer2.xm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46" Type="http://schemas.openxmlformats.org/officeDocument/2006/relationships/hyperlink" Target="http://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home.garant.ru/" TargetMode="External"/><Relationship Id="rId116" Type="http://schemas.openxmlformats.org/officeDocument/2006/relationships/hyperlink" Target="http://base.garant.ru/6180772/"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36874/"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base.garant.ru/70736874/" TargetMode="External"/><Relationship Id="rId101" Type="http://schemas.openxmlformats.org/officeDocument/2006/relationships/hyperlink" Target="consultantplus://offline/ref=5C4208796DE6D07DDFB4DA90DFAE25D47ABB8506A5C6E7574F4823A94BEEEACF805C15C2828A43F3C7317B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base.garant.ru/77664910/1cafb24d049dcd1e7707a22d98e9858f/"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B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4540-FDD4-44E3-BC26-B1AA0C28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1</Pages>
  <Words>75324</Words>
  <Characters>429350</Characters>
  <Application>Microsoft Office Word</Application>
  <DocSecurity>0</DocSecurity>
  <Lines>3577</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503667</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Архитектура</cp:lastModifiedBy>
  <cp:revision>398</cp:revision>
  <cp:lastPrinted>2016-02-01T14:06:00Z</cp:lastPrinted>
  <dcterms:created xsi:type="dcterms:W3CDTF">2019-04-08T13:08:00Z</dcterms:created>
  <dcterms:modified xsi:type="dcterms:W3CDTF">2019-11-22T06:00:00Z</dcterms:modified>
</cp:coreProperties>
</file>