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875A8" w14:textId="69165E4D" w:rsidR="002D4A63" w:rsidRDefault="00AD2D12" w:rsidP="00C07285">
      <w:pPr>
        <w:spacing w:line="216" w:lineRule="auto"/>
        <w:jc w:val="center"/>
        <w:rPr>
          <w:sz w:val="28"/>
          <w:szCs w:val="28"/>
        </w:rPr>
      </w:pPr>
      <w:r w:rsidRPr="00AD2D12">
        <w:rPr>
          <w:b/>
          <w:bCs/>
          <w:sz w:val="28"/>
          <w:szCs w:val="28"/>
        </w:rPr>
        <w:t>Информация</w:t>
      </w:r>
      <w:r w:rsidR="00C07285">
        <w:rPr>
          <w:b/>
          <w:bCs/>
          <w:sz w:val="28"/>
          <w:szCs w:val="28"/>
        </w:rPr>
        <w:t xml:space="preserve"> </w:t>
      </w:r>
      <w:r w:rsidRPr="00AD2D12">
        <w:rPr>
          <w:b/>
          <w:bCs/>
          <w:sz w:val="28"/>
          <w:szCs w:val="28"/>
        </w:rPr>
        <w:t xml:space="preserve">о результатах экспертно-аналитического мероприятия </w:t>
      </w:r>
      <w:r w:rsidR="00182B2D" w:rsidRPr="00182B2D">
        <w:rPr>
          <w:b/>
          <w:bCs/>
          <w:sz w:val="28"/>
          <w:szCs w:val="28"/>
        </w:rPr>
        <w:t>- «Обследование по вопросу исполнения бю</w:t>
      </w:r>
      <w:r w:rsidR="00C01D25">
        <w:rPr>
          <w:b/>
          <w:bCs/>
          <w:sz w:val="28"/>
          <w:szCs w:val="28"/>
        </w:rPr>
        <w:t>джета муниципального образования «</w:t>
      </w:r>
      <w:r w:rsidR="0029366D">
        <w:rPr>
          <w:b/>
          <w:bCs/>
          <w:sz w:val="28"/>
          <w:szCs w:val="28"/>
        </w:rPr>
        <w:t>Уляпское</w:t>
      </w:r>
      <w:r w:rsidR="00182B2D" w:rsidRPr="00182B2D">
        <w:rPr>
          <w:b/>
          <w:bCs/>
          <w:sz w:val="28"/>
          <w:szCs w:val="28"/>
        </w:rPr>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1 полугодие</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E400E4">
        <w:rPr>
          <w:b/>
          <w:bCs/>
          <w:sz w:val="28"/>
          <w:szCs w:val="28"/>
        </w:rPr>
        <w:t>а</w:t>
      </w:r>
      <w:r w:rsidR="00182B2D" w:rsidRPr="00182B2D">
        <w:rPr>
          <w:b/>
          <w:bCs/>
          <w:sz w:val="28"/>
          <w:szCs w:val="28"/>
        </w:rPr>
        <w:t>»</w:t>
      </w:r>
    </w:p>
    <w:p w14:paraId="40205343" w14:textId="77777777" w:rsidR="00C01D25" w:rsidRDefault="00C01D25" w:rsidP="00C07285">
      <w:pPr>
        <w:spacing w:line="216" w:lineRule="auto"/>
        <w:ind w:firstLine="567"/>
        <w:rPr>
          <w:sz w:val="28"/>
          <w:szCs w:val="28"/>
        </w:rPr>
      </w:pPr>
    </w:p>
    <w:p w14:paraId="0AF68C4B" w14:textId="79EC17CF" w:rsidR="002D4A63" w:rsidRPr="003A755A" w:rsidRDefault="0029366D" w:rsidP="00C07285">
      <w:pPr>
        <w:spacing w:line="216" w:lineRule="auto"/>
        <w:rPr>
          <w:bCs/>
          <w:sz w:val="28"/>
          <w:szCs w:val="28"/>
        </w:rPr>
      </w:pPr>
      <w:r>
        <w:rPr>
          <w:sz w:val="28"/>
          <w:szCs w:val="28"/>
        </w:rPr>
        <w:t>19</w:t>
      </w:r>
      <w:r w:rsidR="00A4749A">
        <w:rPr>
          <w:sz w:val="28"/>
          <w:szCs w:val="28"/>
        </w:rPr>
        <w:t>.08.2021</w:t>
      </w:r>
    </w:p>
    <w:p w14:paraId="57887EFC" w14:textId="1576C83F" w:rsidR="00182B2D" w:rsidRDefault="00182B2D" w:rsidP="00C07285">
      <w:pPr>
        <w:pStyle w:val="a3"/>
        <w:spacing w:line="216" w:lineRule="auto"/>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29366D">
        <w:t>Уляпское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29366D">
        <w:t>13</w:t>
      </w:r>
      <w:r w:rsidR="00CC69F1">
        <w:t>.08</w:t>
      </w:r>
      <w:r w:rsidR="00A4749A">
        <w:t xml:space="preserve">.2021 № </w:t>
      </w:r>
      <w:r w:rsidR="0029366D">
        <w:t>19</w:t>
      </w:r>
      <w:r w:rsidRPr="00182B2D">
        <w:t>-рэ 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29366D">
        <w:t>Уляпское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1 полугодие</w:t>
      </w:r>
      <w:r w:rsidRPr="00182B2D">
        <w:t xml:space="preserve"> 202</w:t>
      </w:r>
      <w:r w:rsidR="00A4749A">
        <w:t>1</w:t>
      </w:r>
      <w:r w:rsidR="00C01D25">
        <w:t xml:space="preserve"> год</w:t>
      </w:r>
      <w:r w:rsidR="009D2355">
        <w:t xml:space="preserve">а </w:t>
      </w:r>
      <w:r w:rsidRPr="00182B2D">
        <w:t>».</w:t>
      </w:r>
    </w:p>
    <w:p w14:paraId="0F79396A" w14:textId="617757F9" w:rsidR="0043454A" w:rsidRPr="00F71A4C" w:rsidRDefault="00AD2D12" w:rsidP="00C07285">
      <w:pPr>
        <w:pStyle w:val="a3"/>
        <w:spacing w:line="216" w:lineRule="auto"/>
      </w:pPr>
      <w:r w:rsidRPr="00AD2D12">
        <w:t xml:space="preserve">Экспертно-аналитическое мероприятие </w:t>
      </w:r>
      <w:r w:rsidR="00D26595">
        <w:t>в муниципальном образовании «</w:t>
      </w:r>
      <w:r w:rsidR="0029366D">
        <w:t>Уляпское</w:t>
      </w:r>
      <w:r w:rsidR="00D26595">
        <w:t xml:space="preserve"> сельское поселение» (далее – </w:t>
      </w:r>
      <w:r w:rsidR="0029366D">
        <w:t>Уляпское</w:t>
      </w:r>
      <w:r w:rsidR="00D26595">
        <w:t xml:space="preserve"> сельское поселение»</w:t>
      </w:r>
      <w:r w:rsidR="009D2355">
        <w:t>)</w:t>
      </w:r>
      <w:r w:rsidR="00D26595">
        <w:t xml:space="preserve"> </w:t>
      </w:r>
      <w:r w:rsidRPr="00AD2D12">
        <w:t xml:space="preserve">проведено в период с </w:t>
      </w:r>
      <w:r w:rsidR="0029366D">
        <w:t>16</w:t>
      </w:r>
      <w:r w:rsidR="00A4749A">
        <w:t>.08</w:t>
      </w:r>
      <w:r w:rsidR="0043454A" w:rsidRPr="00F71A4C">
        <w:t>.20</w:t>
      </w:r>
      <w:r w:rsidR="00F71A4C" w:rsidRPr="00F71A4C">
        <w:t>2</w:t>
      </w:r>
      <w:r w:rsidR="00182B2D">
        <w:t>1</w:t>
      </w:r>
      <w:r w:rsidR="0043454A" w:rsidRPr="00F71A4C">
        <w:t xml:space="preserve"> </w:t>
      </w:r>
      <w:r>
        <w:t>по</w:t>
      </w:r>
      <w:r w:rsidR="0043454A" w:rsidRPr="00F71A4C">
        <w:t xml:space="preserve"> </w:t>
      </w:r>
      <w:r w:rsidR="0029366D">
        <w:t>19</w:t>
      </w:r>
      <w:r w:rsidR="00A4749A">
        <w:t>.08</w:t>
      </w:r>
      <w:r w:rsidR="0043454A" w:rsidRPr="00F71A4C">
        <w:t>.20</w:t>
      </w:r>
      <w:r w:rsidR="00F71A4C" w:rsidRPr="00F71A4C">
        <w:t>2</w:t>
      </w:r>
      <w:r w:rsidR="00182B2D">
        <w:t>1</w:t>
      </w:r>
      <w:r>
        <w:t>.</w:t>
      </w:r>
    </w:p>
    <w:p w14:paraId="1E42D499" w14:textId="2BEA8331" w:rsidR="006119A4" w:rsidRPr="00913675" w:rsidRDefault="006119A4" w:rsidP="00C07285">
      <w:pPr>
        <w:spacing w:line="216" w:lineRule="auto"/>
        <w:ind w:firstLine="851"/>
        <w:jc w:val="both"/>
        <w:rPr>
          <w:sz w:val="28"/>
          <w:szCs w:val="28"/>
        </w:rPr>
      </w:pPr>
      <w:r w:rsidRPr="00913675">
        <w:rPr>
          <w:sz w:val="28"/>
          <w:szCs w:val="28"/>
        </w:rPr>
        <w:t xml:space="preserve">Отчет об исполнении бюджета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утвержден распоряжением администрации муниципального образования «</w:t>
      </w:r>
      <w:r>
        <w:rPr>
          <w:sz w:val="28"/>
          <w:szCs w:val="28"/>
        </w:rPr>
        <w:t>Уляпское сельское поселение</w:t>
      </w:r>
      <w:r w:rsidRPr="00913675">
        <w:rPr>
          <w:sz w:val="28"/>
          <w:szCs w:val="28"/>
        </w:rPr>
        <w:t xml:space="preserve">» от </w:t>
      </w:r>
      <w:r>
        <w:rPr>
          <w:sz w:val="28"/>
          <w:szCs w:val="28"/>
        </w:rPr>
        <w:t>23.</w:t>
      </w:r>
      <w:r w:rsidRPr="00913675">
        <w:rPr>
          <w:sz w:val="28"/>
          <w:szCs w:val="28"/>
        </w:rPr>
        <w:t>0</w:t>
      </w:r>
      <w:r>
        <w:rPr>
          <w:sz w:val="28"/>
          <w:szCs w:val="28"/>
        </w:rPr>
        <w:t>7</w:t>
      </w:r>
      <w:r w:rsidRPr="00913675">
        <w:rPr>
          <w:sz w:val="28"/>
          <w:szCs w:val="28"/>
        </w:rPr>
        <w:t>.202</w:t>
      </w:r>
      <w:r>
        <w:rPr>
          <w:sz w:val="28"/>
          <w:szCs w:val="28"/>
        </w:rPr>
        <w:t>1</w:t>
      </w:r>
      <w:r w:rsidRPr="00913675">
        <w:rPr>
          <w:sz w:val="28"/>
          <w:szCs w:val="28"/>
        </w:rPr>
        <w:t xml:space="preserve"> № </w:t>
      </w:r>
      <w:r>
        <w:rPr>
          <w:sz w:val="28"/>
          <w:szCs w:val="28"/>
        </w:rPr>
        <w:t>28</w:t>
      </w:r>
      <w:r w:rsidRPr="00913675">
        <w:rPr>
          <w:sz w:val="28"/>
          <w:szCs w:val="28"/>
        </w:rPr>
        <w:t xml:space="preserve"> и представлен в Контрольно-счетную палату </w:t>
      </w:r>
      <w:r>
        <w:rPr>
          <w:sz w:val="28"/>
          <w:szCs w:val="28"/>
        </w:rPr>
        <w:t>30</w:t>
      </w:r>
      <w:r w:rsidRPr="00913675">
        <w:rPr>
          <w:sz w:val="28"/>
          <w:szCs w:val="28"/>
        </w:rPr>
        <w:t>.0</w:t>
      </w:r>
      <w:r>
        <w:rPr>
          <w:sz w:val="28"/>
          <w:szCs w:val="28"/>
        </w:rPr>
        <w:t>7</w:t>
      </w:r>
      <w:r w:rsidRPr="00913675">
        <w:rPr>
          <w:sz w:val="28"/>
          <w:szCs w:val="28"/>
        </w:rPr>
        <w:t>.202</w:t>
      </w:r>
      <w:r>
        <w:rPr>
          <w:sz w:val="28"/>
          <w:szCs w:val="28"/>
        </w:rPr>
        <w:t>1</w:t>
      </w:r>
      <w:r w:rsidRPr="00913675">
        <w:rPr>
          <w:sz w:val="28"/>
          <w:szCs w:val="28"/>
        </w:rPr>
        <w:t>.</w:t>
      </w:r>
    </w:p>
    <w:p w14:paraId="04E2C668" w14:textId="0964DFC2" w:rsidR="006119A4" w:rsidRPr="00913675" w:rsidRDefault="006119A4" w:rsidP="00C07285">
      <w:pPr>
        <w:spacing w:line="216" w:lineRule="auto"/>
        <w:ind w:firstLine="851"/>
        <w:jc w:val="both"/>
        <w:rPr>
          <w:sz w:val="28"/>
          <w:szCs w:val="28"/>
        </w:rPr>
      </w:pPr>
      <w:r w:rsidRPr="00913675">
        <w:rPr>
          <w:sz w:val="28"/>
          <w:szCs w:val="28"/>
        </w:rPr>
        <w:t>Решением Совета народных депутатов о бюджете на 202</w:t>
      </w:r>
      <w:r>
        <w:rPr>
          <w:sz w:val="28"/>
          <w:szCs w:val="28"/>
        </w:rPr>
        <w:t>1</w:t>
      </w:r>
      <w:r w:rsidRPr="00913675">
        <w:rPr>
          <w:sz w:val="28"/>
          <w:szCs w:val="28"/>
        </w:rPr>
        <w:t xml:space="preserve"> год первоначально были утверждены основные характеристики муниципального бюджета: по доходам - в сумме </w:t>
      </w:r>
      <w:r>
        <w:rPr>
          <w:sz w:val="28"/>
          <w:szCs w:val="28"/>
        </w:rPr>
        <w:t>5 787,6</w:t>
      </w:r>
      <w:r w:rsidRPr="00913675">
        <w:rPr>
          <w:sz w:val="28"/>
          <w:szCs w:val="28"/>
        </w:rPr>
        <w:t xml:space="preserve"> тыс. рублей; по расходам - в сумме </w:t>
      </w:r>
      <w:r>
        <w:rPr>
          <w:sz w:val="28"/>
          <w:szCs w:val="28"/>
        </w:rPr>
        <w:t>6 313,2</w:t>
      </w:r>
      <w:r w:rsidRPr="00913675">
        <w:rPr>
          <w:sz w:val="28"/>
          <w:szCs w:val="28"/>
        </w:rPr>
        <w:t xml:space="preserve"> тыс. рублей; дефицит бюджета - в сумме </w:t>
      </w:r>
      <w:r>
        <w:rPr>
          <w:sz w:val="28"/>
          <w:szCs w:val="28"/>
        </w:rPr>
        <w:t>525,6</w:t>
      </w:r>
      <w:r w:rsidRPr="00913675">
        <w:rPr>
          <w:sz w:val="28"/>
          <w:szCs w:val="28"/>
        </w:rPr>
        <w:t xml:space="preserve"> тыс. рублей.</w:t>
      </w:r>
    </w:p>
    <w:p w14:paraId="0AE22893" w14:textId="4DDD8A2D" w:rsidR="006119A4" w:rsidRPr="00913675" w:rsidRDefault="006119A4" w:rsidP="00C07285">
      <w:pPr>
        <w:spacing w:line="216" w:lineRule="auto"/>
        <w:ind w:firstLine="567"/>
        <w:jc w:val="both"/>
        <w:rPr>
          <w:sz w:val="28"/>
          <w:szCs w:val="28"/>
        </w:rPr>
      </w:pPr>
      <w:r w:rsidRPr="00913675">
        <w:rPr>
          <w:sz w:val="28"/>
          <w:szCs w:val="28"/>
        </w:rPr>
        <w:t xml:space="preserve"> 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w:t>
      </w:r>
      <w:r>
        <w:rPr>
          <w:sz w:val="28"/>
          <w:szCs w:val="28"/>
        </w:rPr>
        <w:t xml:space="preserve">22 232,4 тыс. рублей, </w:t>
      </w:r>
      <w:r w:rsidRPr="00913675">
        <w:rPr>
          <w:sz w:val="28"/>
          <w:szCs w:val="28"/>
        </w:rPr>
        <w:t xml:space="preserve">по расходам </w:t>
      </w:r>
      <w:r>
        <w:rPr>
          <w:sz w:val="28"/>
          <w:szCs w:val="28"/>
        </w:rPr>
        <w:t>23 913,9</w:t>
      </w:r>
      <w:r w:rsidRPr="00913675">
        <w:rPr>
          <w:sz w:val="28"/>
          <w:szCs w:val="28"/>
        </w:rPr>
        <w:t xml:space="preserve"> тыс. рублей, дефицит бюджета в сумме </w:t>
      </w:r>
      <w:r>
        <w:rPr>
          <w:sz w:val="28"/>
          <w:szCs w:val="28"/>
        </w:rPr>
        <w:t>1 681,5</w:t>
      </w:r>
      <w:r w:rsidRPr="00913675">
        <w:rPr>
          <w:sz w:val="28"/>
          <w:szCs w:val="28"/>
        </w:rPr>
        <w:t xml:space="preserve"> тыс. рублей</w:t>
      </w:r>
      <w:r>
        <w:rPr>
          <w:sz w:val="28"/>
          <w:szCs w:val="28"/>
        </w:rPr>
        <w:t>.</w:t>
      </w:r>
    </w:p>
    <w:p w14:paraId="213B4A00" w14:textId="6A7F1423" w:rsidR="006119A4" w:rsidRPr="00913675" w:rsidRDefault="006119A4" w:rsidP="00C07285">
      <w:pPr>
        <w:spacing w:line="216" w:lineRule="auto"/>
        <w:ind w:firstLine="567"/>
        <w:jc w:val="both"/>
        <w:rPr>
          <w:sz w:val="28"/>
          <w:szCs w:val="28"/>
        </w:rPr>
      </w:pPr>
      <w:r w:rsidRPr="00913675">
        <w:rPr>
          <w:sz w:val="28"/>
          <w:szCs w:val="28"/>
        </w:rPr>
        <w:t xml:space="preserve">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доходная часть бюджета муниципального образования исполнена в сумме </w:t>
      </w:r>
      <w:r>
        <w:rPr>
          <w:sz w:val="28"/>
          <w:szCs w:val="28"/>
        </w:rPr>
        <w:t>11 039,2</w:t>
      </w:r>
      <w:r w:rsidRPr="00913675">
        <w:rPr>
          <w:sz w:val="28"/>
          <w:szCs w:val="28"/>
        </w:rPr>
        <w:t xml:space="preserve"> тыс. рублей</w:t>
      </w:r>
      <w:r>
        <w:rPr>
          <w:sz w:val="28"/>
          <w:szCs w:val="28"/>
        </w:rPr>
        <w:t>.</w:t>
      </w:r>
      <w:r w:rsidRPr="00913675">
        <w:rPr>
          <w:sz w:val="28"/>
          <w:szCs w:val="28"/>
        </w:rPr>
        <w:t xml:space="preserve"> </w:t>
      </w:r>
    </w:p>
    <w:p w14:paraId="73EE5B71" w14:textId="31093854" w:rsidR="006119A4" w:rsidRPr="00913675" w:rsidRDefault="006119A4" w:rsidP="00C07285">
      <w:pPr>
        <w:spacing w:line="216" w:lineRule="auto"/>
        <w:ind w:firstLine="567"/>
        <w:jc w:val="both"/>
        <w:rPr>
          <w:sz w:val="28"/>
          <w:szCs w:val="28"/>
        </w:rPr>
      </w:pPr>
      <w:r w:rsidRPr="00913675">
        <w:rPr>
          <w:sz w:val="28"/>
          <w:szCs w:val="28"/>
        </w:rPr>
        <w:t xml:space="preserve">Расходная часть бюджета муниципального образования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исполнена в сумме </w:t>
      </w:r>
      <w:r>
        <w:rPr>
          <w:sz w:val="28"/>
          <w:szCs w:val="28"/>
        </w:rPr>
        <w:t>8 934,9</w:t>
      </w:r>
      <w:r w:rsidRPr="00913675">
        <w:rPr>
          <w:sz w:val="28"/>
          <w:szCs w:val="28"/>
        </w:rPr>
        <w:t xml:space="preserve"> тыс. рублей</w:t>
      </w:r>
      <w:r>
        <w:rPr>
          <w:sz w:val="28"/>
          <w:szCs w:val="28"/>
        </w:rPr>
        <w:t>.</w:t>
      </w:r>
      <w:r w:rsidRPr="00913675">
        <w:rPr>
          <w:sz w:val="28"/>
          <w:szCs w:val="28"/>
        </w:rPr>
        <w:t xml:space="preserve"> </w:t>
      </w:r>
    </w:p>
    <w:p w14:paraId="1A36EF6C" w14:textId="4F314C61" w:rsidR="006119A4" w:rsidRDefault="006119A4" w:rsidP="00C07285">
      <w:pPr>
        <w:spacing w:line="216" w:lineRule="auto"/>
        <w:ind w:firstLine="567"/>
        <w:jc w:val="both"/>
        <w:rPr>
          <w:sz w:val="28"/>
          <w:szCs w:val="28"/>
        </w:rPr>
      </w:pPr>
      <w:r w:rsidRPr="004E5670">
        <w:rPr>
          <w:sz w:val="28"/>
          <w:szCs w:val="28"/>
        </w:rPr>
        <w:t xml:space="preserve"> Фактического освоения бюджетных средств, направленных на реализацию муниципальных программ составило 4 031,2 тыс. рублей</w:t>
      </w:r>
      <w:r>
        <w:rPr>
          <w:sz w:val="28"/>
          <w:szCs w:val="28"/>
        </w:rPr>
        <w:t>.</w:t>
      </w:r>
      <w:r w:rsidRPr="004E5670">
        <w:rPr>
          <w:sz w:val="28"/>
          <w:szCs w:val="28"/>
        </w:rPr>
        <w:t xml:space="preserve"> </w:t>
      </w:r>
    </w:p>
    <w:p w14:paraId="488BAEF7" w14:textId="4B7154D8" w:rsidR="006119A4" w:rsidRPr="00913675" w:rsidRDefault="006119A4" w:rsidP="00C07285">
      <w:pPr>
        <w:spacing w:line="216" w:lineRule="auto"/>
        <w:ind w:firstLine="567"/>
        <w:jc w:val="both"/>
        <w:rPr>
          <w:sz w:val="28"/>
          <w:szCs w:val="28"/>
        </w:rPr>
      </w:pPr>
      <w:r>
        <w:rPr>
          <w:sz w:val="28"/>
          <w:szCs w:val="28"/>
        </w:rPr>
        <w:t>Фактическое освоение бюджетных средств, направленных на реализацию ведомственных целевых программ составило</w:t>
      </w:r>
      <w:r w:rsidRPr="00913675">
        <w:rPr>
          <w:sz w:val="28"/>
          <w:szCs w:val="28"/>
        </w:rPr>
        <w:t xml:space="preserve"> </w:t>
      </w:r>
      <w:r w:rsidRPr="004E5670">
        <w:rPr>
          <w:sz w:val="28"/>
          <w:szCs w:val="28"/>
        </w:rPr>
        <w:t>1 182,6 тыс. рублей</w:t>
      </w:r>
      <w:r>
        <w:rPr>
          <w:sz w:val="28"/>
          <w:szCs w:val="28"/>
        </w:rPr>
        <w:t>.</w:t>
      </w:r>
      <w:r w:rsidRPr="004E5670">
        <w:rPr>
          <w:sz w:val="28"/>
          <w:szCs w:val="28"/>
        </w:rPr>
        <w:t xml:space="preserve"> </w:t>
      </w:r>
    </w:p>
    <w:p w14:paraId="31C4246E" w14:textId="2DEC3C5F" w:rsidR="006119A4" w:rsidRPr="00913675" w:rsidRDefault="006119A4" w:rsidP="00C07285">
      <w:pPr>
        <w:spacing w:line="216" w:lineRule="auto"/>
        <w:ind w:firstLine="567"/>
        <w:jc w:val="both"/>
        <w:rPr>
          <w:sz w:val="28"/>
          <w:szCs w:val="28"/>
        </w:rPr>
      </w:pPr>
      <w:r w:rsidRPr="00913675">
        <w:rPr>
          <w:sz w:val="28"/>
          <w:szCs w:val="28"/>
        </w:rPr>
        <w:t xml:space="preserve">Бюджет муниципального образования за 1 </w:t>
      </w:r>
      <w:r>
        <w:rPr>
          <w:sz w:val="28"/>
          <w:szCs w:val="28"/>
        </w:rPr>
        <w:t>полугодие</w:t>
      </w:r>
      <w:r w:rsidRPr="00913675">
        <w:rPr>
          <w:sz w:val="28"/>
          <w:szCs w:val="28"/>
        </w:rPr>
        <w:t xml:space="preserve"> 202</w:t>
      </w:r>
      <w:r>
        <w:rPr>
          <w:sz w:val="28"/>
          <w:szCs w:val="28"/>
        </w:rPr>
        <w:t>1</w:t>
      </w:r>
      <w:r w:rsidRPr="00913675">
        <w:rPr>
          <w:sz w:val="28"/>
          <w:szCs w:val="28"/>
        </w:rPr>
        <w:t xml:space="preserve"> года исполнен с превышением </w:t>
      </w:r>
      <w:r>
        <w:rPr>
          <w:sz w:val="28"/>
          <w:szCs w:val="28"/>
        </w:rPr>
        <w:t xml:space="preserve">доходов </w:t>
      </w:r>
      <w:r w:rsidRPr="00913675">
        <w:rPr>
          <w:sz w:val="28"/>
          <w:szCs w:val="28"/>
        </w:rPr>
        <w:t xml:space="preserve">над </w:t>
      </w:r>
      <w:r>
        <w:rPr>
          <w:sz w:val="28"/>
          <w:szCs w:val="28"/>
        </w:rPr>
        <w:t>расходами</w:t>
      </w:r>
      <w:r w:rsidRPr="00913675">
        <w:rPr>
          <w:sz w:val="28"/>
          <w:szCs w:val="28"/>
        </w:rPr>
        <w:t xml:space="preserve"> (</w:t>
      </w:r>
      <w:r>
        <w:rPr>
          <w:sz w:val="28"/>
          <w:szCs w:val="28"/>
        </w:rPr>
        <w:t>профицит</w:t>
      </w:r>
      <w:r w:rsidRPr="00913675">
        <w:rPr>
          <w:sz w:val="28"/>
          <w:szCs w:val="28"/>
        </w:rPr>
        <w:t xml:space="preserve">) в сумме </w:t>
      </w:r>
      <w:r>
        <w:rPr>
          <w:sz w:val="28"/>
          <w:szCs w:val="28"/>
        </w:rPr>
        <w:t>2 104,3</w:t>
      </w:r>
      <w:r w:rsidRPr="00913675">
        <w:rPr>
          <w:sz w:val="28"/>
          <w:szCs w:val="28"/>
        </w:rPr>
        <w:t xml:space="preserve"> тыс. рублей.</w:t>
      </w:r>
    </w:p>
    <w:p w14:paraId="7877DB31" w14:textId="55F4A792" w:rsidR="00AD2D12" w:rsidRPr="00650BA9" w:rsidRDefault="006119A4" w:rsidP="00C07285">
      <w:pPr>
        <w:spacing w:line="216" w:lineRule="auto"/>
        <w:ind w:firstLine="567"/>
        <w:jc w:val="both"/>
        <w:rPr>
          <w:sz w:val="28"/>
          <w:szCs w:val="28"/>
        </w:rPr>
      </w:pPr>
      <w:r w:rsidRPr="00FF692B">
        <w:rPr>
          <w:sz w:val="28"/>
          <w:szCs w:val="28"/>
        </w:rPr>
        <w:t xml:space="preserve"> </w:t>
      </w:r>
      <w:r w:rsidR="00AD2D12">
        <w:rPr>
          <w:sz w:val="28"/>
          <w:szCs w:val="28"/>
        </w:rPr>
        <w:t>Заключение</w:t>
      </w:r>
      <w:r w:rsidR="00AD2D12" w:rsidRPr="00650BA9">
        <w:rPr>
          <w:sz w:val="28"/>
          <w:szCs w:val="28"/>
        </w:rPr>
        <w:t xml:space="preserve"> по результатам </w:t>
      </w:r>
      <w:r w:rsidR="00AD2D12">
        <w:rPr>
          <w:sz w:val="28"/>
          <w:szCs w:val="28"/>
        </w:rPr>
        <w:t>экспертно-аналитического мероприятия</w:t>
      </w:r>
      <w:r w:rsidR="00AD2D12" w:rsidRPr="00650BA9">
        <w:rPr>
          <w:sz w:val="28"/>
          <w:szCs w:val="28"/>
        </w:rPr>
        <w:t xml:space="preserve"> </w:t>
      </w:r>
      <w:r w:rsidR="00300038">
        <w:rPr>
          <w:sz w:val="28"/>
          <w:szCs w:val="28"/>
        </w:rPr>
        <w:t xml:space="preserve">направлено </w:t>
      </w:r>
      <w:r w:rsidR="00AD2D12" w:rsidRPr="00650BA9">
        <w:rPr>
          <w:sz w:val="28"/>
          <w:szCs w:val="28"/>
        </w:rPr>
        <w:t>Главе муниципального образования «</w:t>
      </w:r>
      <w:r w:rsidR="0029366D">
        <w:rPr>
          <w:sz w:val="28"/>
          <w:szCs w:val="28"/>
        </w:rPr>
        <w:t>Уляпское</w:t>
      </w:r>
      <w:r w:rsidR="00AD2D12">
        <w:rPr>
          <w:sz w:val="28"/>
          <w:szCs w:val="28"/>
        </w:rPr>
        <w:t xml:space="preserve"> сельское поселение</w:t>
      </w:r>
      <w:r w:rsidR="00AD2D12" w:rsidRPr="00650BA9">
        <w:rPr>
          <w:sz w:val="28"/>
          <w:szCs w:val="28"/>
        </w:rPr>
        <w:t>».</w:t>
      </w:r>
    </w:p>
    <w:p w14:paraId="0F8C6FD7" w14:textId="77777777" w:rsidR="00B72820" w:rsidRDefault="00B72820" w:rsidP="003A755A">
      <w:pPr>
        <w:pStyle w:val="a3"/>
        <w:rPr>
          <w:szCs w:val="28"/>
        </w:rPr>
      </w:pPr>
      <w:bookmarkStart w:id="0" w:name="_GoBack"/>
      <w:bookmarkEnd w:id="0"/>
    </w:p>
    <w:sectPr w:rsidR="00B72820"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3BA5F" w14:textId="77777777" w:rsidR="00A21BDA" w:rsidRDefault="00A21BDA" w:rsidP="00DE6532">
      <w:r>
        <w:separator/>
      </w:r>
    </w:p>
  </w:endnote>
  <w:endnote w:type="continuationSeparator" w:id="0">
    <w:p w14:paraId="55C4B816" w14:textId="77777777" w:rsidR="00A21BDA" w:rsidRDefault="00A21BDA"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76618" w14:textId="77777777" w:rsidR="00A21BDA" w:rsidRDefault="00A21BDA" w:rsidP="00DE6532">
      <w:r>
        <w:separator/>
      </w:r>
    </w:p>
  </w:footnote>
  <w:footnote w:type="continuationSeparator" w:id="0">
    <w:p w14:paraId="0A51E5E8" w14:textId="77777777" w:rsidR="00A21BDA" w:rsidRDefault="00A21BDA"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C0728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66D"/>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975"/>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666"/>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19A4"/>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3F58"/>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1BDA"/>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285"/>
    <w:rsid w:val="00C07B35"/>
    <w:rsid w:val="00C10BC0"/>
    <w:rsid w:val="00C11324"/>
    <w:rsid w:val="00C11A2B"/>
    <w:rsid w:val="00C123A8"/>
    <w:rsid w:val="00C125A5"/>
    <w:rsid w:val="00C13D22"/>
    <w:rsid w:val="00C14B1D"/>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9F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EF2E3-59DE-4574-ADBB-E7588C28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14</cp:revision>
  <cp:lastPrinted>2021-06-09T12:49:00Z</cp:lastPrinted>
  <dcterms:created xsi:type="dcterms:W3CDTF">2021-08-30T13:58:00Z</dcterms:created>
  <dcterms:modified xsi:type="dcterms:W3CDTF">2021-09-02T08:08:00Z</dcterms:modified>
</cp:coreProperties>
</file>