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5C" w:rsidRDefault="00E65149" w:rsidP="008F3DE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D1001E" wp14:editId="17FE5106">
                <wp:simplePos x="0" y="0"/>
                <wp:positionH relativeFrom="column">
                  <wp:posOffset>-311941</wp:posOffset>
                </wp:positionH>
                <wp:positionV relativeFrom="paragraph">
                  <wp:posOffset>-45289</wp:posOffset>
                </wp:positionV>
                <wp:extent cx="3096260" cy="999490"/>
                <wp:effectExtent l="0" t="0" r="27940" b="1016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6260" cy="999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EF" w:rsidRPr="001A64CC" w:rsidRDefault="004037EF" w:rsidP="004C509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4037EF" w:rsidRPr="001A64CC" w:rsidRDefault="004037EF" w:rsidP="004C509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4037EF" w:rsidRPr="001A64CC" w:rsidRDefault="004037EF" w:rsidP="004C509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4037EF" w:rsidRPr="001A64CC" w:rsidRDefault="004037EF" w:rsidP="004C5098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4037EF" w:rsidRDefault="004037EF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4037EF" w:rsidRDefault="004037EF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24.55pt;margin-top:-3.55pt;width:243.8pt;height:7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" strokecolor="white" strokeweight="2pt">
                <v:textbox inset="1pt,1pt,1pt,1pt">
                  <w:txbxContent>
                    <w:p w:rsidR="004037EF" w:rsidRPr="001A64CC" w:rsidRDefault="004037EF" w:rsidP="004C509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4037EF" w:rsidRPr="001A64CC" w:rsidRDefault="004037EF" w:rsidP="004C509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4037EF" w:rsidRPr="001A64CC" w:rsidRDefault="004037EF" w:rsidP="004C509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4037EF" w:rsidRPr="001A64CC" w:rsidRDefault="004037EF" w:rsidP="004C5098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4037EF" w:rsidRDefault="004037EF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4037EF" w:rsidRDefault="004037EF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55145C52" wp14:editId="0926928E">
                <wp:simplePos x="0" y="0"/>
                <wp:positionH relativeFrom="column">
                  <wp:posOffset>3704830</wp:posOffset>
                </wp:positionH>
                <wp:positionV relativeFrom="paragraph">
                  <wp:posOffset>12700</wp:posOffset>
                </wp:positionV>
                <wp:extent cx="2953361" cy="937895"/>
                <wp:effectExtent l="0" t="0" r="19050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3361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7EF" w:rsidRPr="001A64CC" w:rsidRDefault="004037EF" w:rsidP="004C509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4037EF" w:rsidRPr="001A64CC" w:rsidRDefault="004037EF" w:rsidP="004C509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4037EF" w:rsidRPr="001A64CC" w:rsidRDefault="004037EF" w:rsidP="004C509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4037EF" w:rsidRPr="001A64CC" w:rsidRDefault="004037EF" w:rsidP="004C509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4037EF" w:rsidRPr="001A64CC" w:rsidRDefault="004037EF" w:rsidP="004C5098">
                            <w:pPr>
                              <w:pStyle w:val="a3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1A64CC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4037EF" w:rsidRDefault="004037EF" w:rsidP="004C509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4037EF" w:rsidRDefault="004037EF" w:rsidP="004C5098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4037EF" w:rsidRDefault="004037EF" w:rsidP="008F3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left:0;text-align:left;margin-left:291.7pt;margin-top:1pt;width:232.55pt;height:73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" o:allowincell="f" strokecolor="white" strokeweight="2pt">
                <v:textbox inset="1pt,1pt,1pt,1pt">
                  <w:txbxContent>
                    <w:p w:rsidR="004037EF" w:rsidRPr="001A64CC" w:rsidRDefault="004037EF" w:rsidP="004C509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4037EF" w:rsidRPr="001A64CC" w:rsidRDefault="004037EF" w:rsidP="004C509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4037EF" w:rsidRPr="001A64CC" w:rsidRDefault="004037EF" w:rsidP="004C509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4037EF" w:rsidRPr="001A64CC" w:rsidRDefault="004037EF" w:rsidP="004C509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4037EF" w:rsidRPr="001A64CC" w:rsidRDefault="004037EF" w:rsidP="004C5098">
                      <w:pPr>
                        <w:pStyle w:val="a3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1A64CC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4037EF" w:rsidRDefault="004037EF" w:rsidP="004C5098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4037EF" w:rsidRDefault="004037EF" w:rsidP="004C5098">
                      <w:pPr>
                        <w:jc w:val="center"/>
                        <w:rPr>
                          <w:i/>
                        </w:rPr>
                      </w:pPr>
                    </w:p>
                    <w:p w:rsidR="004037EF" w:rsidRDefault="004037EF" w:rsidP="008F3D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40025">
        <w:rPr>
          <w:b/>
          <w:noProof/>
          <w:sz w:val="22"/>
          <w:szCs w:val="22"/>
        </w:rPr>
        <w:drawing>
          <wp:inline distT="0" distB="0" distL="0" distR="0">
            <wp:extent cx="758825" cy="888365"/>
            <wp:effectExtent l="0" t="0" r="3175" b="698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95C" w:rsidRDefault="00F6295C" w:rsidP="008F3DE0">
      <w:pPr>
        <w:jc w:val="center"/>
        <w:rPr>
          <w:sz w:val="18"/>
        </w:rPr>
      </w:pPr>
    </w:p>
    <w:p w:rsidR="00F6295C" w:rsidRPr="008F3DE0" w:rsidRDefault="00F6295C" w:rsidP="008F3DE0">
      <w:pPr>
        <w:pStyle w:val="9"/>
        <w:rPr>
          <w:rFonts w:cs="Arial"/>
          <w:i/>
          <w:sz w:val="26"/>
          <w:szCs w:val="26"/>
        </w:rPr>
      </w:pPr>
      <w:r>
        <w:rPr>
          <w:rFonts w:cs="Arial"/>
          <w:i/>
          <w:sz w:val="26"/>
          <w:szCs w:val="26"/>
        </w:rPr>
        <w:t>ПОСТАНОВЛЕНИЕ</w:t>
      </w:r>
    </w:p>
    <w:p w:rsidR="00F6295C" w:rsidRPr="008F3DE0" w:rsidRDefault="00F6295C" w:rsidP="008F3DE0">
      <w:pPr>
        <w:pStyle w:val="1"/>
        <w:jc w:val="center"/>
        <w:rPr>
          <w:rFonts w:cs="Arial"/>
          <w:b/>
          <w:i/>
          <w:color w:val="000000"/>
        </w:rPr>
      </w:pPr>
      <w:r w:rsidRPr="008F3DE0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F6295C" w:rsidRPr="008F3DE0" w:rsidRDefault="00F6295C" w:rsidP="008F3DE0">
      <w:pPr>
        <w:pStyle w:val="1"/>
        <w:jc w:val="center"/>
        <w:rPr>
          <w:rFonts w:cs="Arial"/>
          <w:b/>
          <w:i/>
          <w:color w:val="FF0000"/>
        </w:rPr>
      </w:pPr>
      <w:r w:rsidRPr="008F3DE0">
        <w:rPr>
          <w:rFonts w:cs="Arial"/>
          <w:b/>
          <w:i/>
          <w:color w:val="000000"/>
        </w:rPr>
        <w:t xml:space="preserve"> «КРАСНОГВАРДЕЙСКИЙ  РАЙОН»</w:t>
      </w:r>
    </w:p>
    <w:p w:rsidR="00F6295C" w:rsidRPr="009F1222" w:rsidRDefault="00A40025" w:rsidP="009F1222">
      <w:pPr>
        <w:rPr>
          <w:sz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-55856</wp:posOffset>
                </wp:positionH>
                <wp:positionV relativeFrom="paragraph">
                  <wp:posOffset>59115</wp:posOffset>
                </wp:positionV>
                <wp:extent cx="6342572" cy="0"/>
                <wp:effectExtent l="0" t="38100" r="127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2572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4pt,4.65pt" to="49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E65149" w:rsidRPr="00E65149" w:rsidRDefault="00E65149" w:rsidP="00E65149">
      <w:pPr>
        <w:keepNext/>
        <w:outlineLvl w:val="7"/>
        <w:rPr>
          <w:b/>
          <w:i/>
          <w:u w:val="single"/>
        </w:rPr>
      </w:pPr>
      <w:r w:rsidRPr="00E65149">
        <w:rPr>
          <w:b/>
          <w:i/>
          <w:u w:val="single"/>
        </w:rPr>
        <w:t xml:space="preserve">От </w:t>
      </w:r>
      <w:r w:rsidR="00553747" w:rsidRPr="00553747">
        <w:rPr>
          <w:b/>
          <w:i/>
          <w:u w:val="single"/>
        </w:rPr>
        <w:t>22</w:t>
      </w:r>
      <w:r w:rsidR="00553747">
        <w:rPr>
          <w:b/>
          <w:i/>
          <w:u w:val="single"/>
        </w:rPr>
        <w:t>.03.2021г.</w:t>
      </w:r>
      <w:r w:rsidRPr="00E65149">
        <w:rPr>
          <w:b/>
          <w:i/>
          <w:u w:val="single"/>
        </w:rPr>
        <w:t xml:space="preserve">  №</w:t>
      </w:r>
      <w:r w:rsidR="00553747">
        <w:rPr>
          <w:b/>
          <w:i/>
          <w:u w:val="single"/>
        </w:rPr>
        <w:t xml:space="preserve"> 217</w:t>
      </w:r>
    </w:p>
    <w:p w:rsidR="00E65149" w:rsidRPr="00E65149" w:rsidRDefault="00E65149" w:rsidP="00E65149">
      <w:pPr>
        <w:keepNext/>
        <w:outlineLvl w:val="7"/>
        <w:rPr>
          <w:b/>
          <w:i/>
        </w:rPr>
      </w:pPr>
      <w:r w:rsidRPr="00E65149">
        <w:rPr>
          <w:b/>
          <w:i/>
        </w:rPr>
        <w:t>с. Красногвардейское</w:t>
      </w:r>
    </w:p>
    <w:p w:rsidR="00F6295C" w:rsidRPr="00E65149" w:rsidRDefault="00F6295C" w:rsidP="000256D1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u w:val="single"/>
        </w:rPr>
      </w:pPr>
    </w:p>
    <w:p w:rsidR="00F6295C" w:rsidRPr="00E65149" w:rsidRDefault="002C0DC9" w:rsidP="00E46A5A">
      <w:pPr>
        <w:jc w:val="both"/>
        <w:rPr>
          <w:b/>
          <w:color w:val="000000"/>
          <w:sz w:val="28"/>
          <w:szCs w:val="28"/>
        </w:rPr>
      </w:pPr>
      <w:r w:rsidRPr="00E65149">
        <w:rPr>
          <w:b/>
          <w:color w:val="000000"/>
          <w:sz w:val="28"/>
          <w:szCs w:val="28"/>
        </w:rPr>
        <w:t>Об организации</w:t>
      </w:r>
      <w:r w:rsidR="00443BCD" w:rsidRPr="00E65149">
        <w:rPr>
          <w:b/>
          <w:color w:val="000000"/>
          <w:sz w:val="28"/>
          <w:szCs w:val="28"/>
        </w:rPr>
        <w:t xml:space="preserve"> реагирования  нештатных органов</w:t>
      </w:r>
      <w:r w:rsidR="009F1222" w:rsidRPr="00E65149">
        <w:rPr>
          <w:b/>
          <w:color w:val="000000"/>
          <w:sz w:val="28"/>
          <w:szCs w:val="28"/>
        </w:rPr>
        <w:t xml:space="preserve"> </w:t>
      </w:r>
      <w:r w:rsidRPr="00E65149">
        <w:rPr>
          <w:b/>
          <w:color w:val="000000"/>
          <w:sz w:val="28"/>
          <w:szCs w:val="28"/>
        </w:rPr>
        <w:t>управления и сил МО «Красногвардейский район» на чрезвычайные ситуации и</w:t>
      </w:r>
      <w:r w:rsidR="003E2B98">
        <w:rPr>
          <w:b/>
          <w:color w:val="000000"/>
          <w:sz w:val="28"/>
          <w:szCs w:val="28"/>
        </w:rPr>
        <w:t xml:space="preserve"> иные</w:t>
      </w:r>
      <w:r w:rsidRPr="00E65149">
        <w:rPr>
          <w:b/>
          <w:color w:val="000000"/>
          <w:sz w:val="28"/>
          <w:szCs w:val="28"/>
        </w:rPr>
        <w:t xml:space="preserve"> происшествия</w:t>
      </w:r>
    </w:p>
    <w:p w:rsidR="00F6295C" w:rsidRPr="00E65149" w:rsidRDefault="00F6295C" w:rsidP="00742898">
      <w:pPr>
        <w:jc w:val="both"/>
        <w:rPr>
          <w:b/>
          <w:color w:val="000000"/>
          <w:sz w:val="28"/>
          <w:szCs w:val="28"/>
        </w:rPr>
      </w:pPr>
    </w:p>
    <w:p w:rsidR="00F6295C" w:rsidRPr="00E65149" w:rsidRDefault="00F6295C" w:rsidP="001D6A41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65149">
        <w:rPr>
          <w:color w:val="000000"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 </w:t>
      </w:r>
      <w:r w:rsidR="001047AE" w:rsidRPr="00E65149">
        <w:rPr>
          <w:color w:val="000000"/>
          <w:sz w:val="28"/>
          <w:szCs w:val="28"/>
        </w:rPr>
        <w:t xml:space="preserve"> и </w:t>
      </w:r>
      <w:r w:rsidR="00720BFB" w:rsidRPr="00E65149">
        <w:rPr>
          <w:rStyle w:val="FontStyle27"/>
          <w:b w:val="0"/>
          <w:bCs/>
          <w:sz w:val="28"/>
          <w:szCs w:val="28"/>
        </w:rPr>
        <w:t xml:space="preserve">в целях </w:t>
      </w:r>
      <w:r w:rsidR="00720BFB" w:rsidRPr="00E65149">
        <w:rPr>
          <w:rStyle w:val="FontStyle15"/>
          <w:sz w:val="28"/>
          <w:szCs w:val="28"/>
        </w:rPr>
        <w:t xml:space="preserve">оперативного реагирования, организации управления при </w:t>
      </w:r>
      <w:r w:rsidR="006F5487" w:rsidRPr="00E65149">
        <w:rPr>
          <w:color w:val="000000"/>
          <w:sz w:val="28"/>
          <w:szCs w:val="28"/>
        </w:rPr>
        <w:t>чрезвычайной ситуации или происшествии</w:t>
      </w:r>
      <w:r w:rsidR="00A9473B" w:rsidRPr="00E65149">
        <w:rPr>
          <w:color w:val="000000"/>
          <w:sz w:val="28"/>
          <w:szCs w:val="28"/>
        </w:rPr>
        <w:t>, руководствуясь Уставом МО «Красногвардейский район»</w:t>
      </w:r>
      <w:proofErr w:type="gramEnd"/>
    </w:p>
    <w:p w:rsidR="00F6295C" w:rsidRPr="00E65149" w:rsidRDefault="00F6295C" w:rsidP="009E4CA8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E46A5A" w:rsidRPr="00A87F7D" w:rsidRDefault="00E46A5A" w:rsidP="00E46A5A">
      <w:pPr>
        <w:ind w:firstLine="567"/>
        <w:jc w:val="center"/>
        <w:rPr>
          <w:rFonts w:eastAsia="Calibri"/>
          <w:b/>
          <w:sz w:val="28"/>
          <w:szCs w:val="28"/>
        </w:rPr>
      </w:pPr>
      <w:r w:rsidRPr="00A87F7D">
        <w:rPr>
          <w:rFonts w:eastAsia="Calibri"/>
          <w:b/>
          <w:sz w:val="28"/>
          <w:szCs w:val="28"/>
        </w:rPr>
        <w:t>ПОСТАНОВЛЯЮ:</w:t>
      </w:r>
    </w:p>
    <w:p w:rsidR="00ED3016" w:rsidRPr="00E65149" w:rsidRDefault="00ED3016" w:rsidP="00ED3016">
      <w:pPr>
        <w:shd w:val="clear" w:color="auto" w:fill="FFFFFF"/>
        <w:spacing w:before="274" w:line="274" w:lineRule="exact"/>
        <w:ind w:left="734"/>
        <w:rPr>
          <w:sz w:val="28"/>
          <w:szCs w:val="28"/>
        </w:rPr>
      </w:pPr>
      <w:r w:rsidRPr="000531F6">
        <w:rPr>
          <w:sz w:val="28"/>
          <w:szCs w:val="28"/>
        </w:rPr>
        <w:t>1. Утвердить</w:t>
      </w:r>
      <w:r w:rsidRPr="00E65149">
        <w:rPr>
          <w:color w:val="000000"/>
          <w:spacing w:val="19"/>
          <w:sz w:val="28"/>
          <w:szCs w:val="28"/>
        </w:rPr>
        <w:t>:</w:t>
      </w:r>
    </w:p>
    <w:p w:rsidR="00443BCD" w:rsidRPr="00E65149" w:rsidRDefault="00ED3016" w:rsidP="00443BC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1.1. </w:t>
      </w:r>
      <w:r w:rsidR="001D6A41" w:rsidRPr="00E65149">
        <w:rPr>
          <w:sz w:val="28"/>
          <w:szCs w:val="28"/>
        </w:rPr>
        <w:t>Положение об оперативном штабе Комиссии по предупреждению и ликвидации чрезвычайных ситуаций и обесп</w:t>
      </w:r>
      <w:r w:rsidR="00443BCD" w:rsidRPr="00E65149">
        <w:rPr>
          <w:sz w:val="28"/>
          <w:szCs w:val="28"/>
        </w:rPr>
        <w:t xml:space="preserve">ечению пожарной безопасности  </w:t>
      </w:r>
      <w:r w:rsidR="001D6A41" w:rsidRPr="00E65149">
        <w:rPr>
          <w:sz w:val="28"/>
          <w:szCs w:val="28"/>
        </w:rPr>
        <w:t>муниципального образования «Красногвардейский район»</w:t>
      </w:r>
      <w:r w:rsidR="00443BCD" w:rsidRPr="00E65149">
        <w:rPr>
          <w:sz w:val="28"/>
          <w:szCs w:val="28"/>
        </w:rPr>
        <w:t xml:space="preserve"> (</w:t>
      </w:r>
      <w:r w:rsidR="00672079" w:rsidRPr="00E65149">
        <w:rPr>
          <w:color w:val="000000"/>
          <w:sz w:val="28"/>
          <w:szCs w:val="28"/>
        </w:rPr>
        <w:t>П</w:t>
      </w:r>
      <w:r w:rsidR="004A086E" w:rsidRPr="00E65149">
        <w:rPr>
          <w:color w:val="000000"/>
          <w:sz w:val="28"/>
          <w:szCs w:val="28"/>
        </w:rPr>
        <w:t>риложение №1</w:t>
      </w:r>
      <w:r w:rsidR="00443BCD" w:rsidRPr="00E65149">
        <w:rPr>
          <w:color w:val="000000"/>
          <w:sz w:val="28"/>
          <w:szCs w:val="28"/>
        </w:rPr>
        <w:t>).</w:t>
      </w:r>
    </w:p>
    <w:p w:rsidR="00C640D7" w:rsidRPr="000531F6" w:rsidRDefault="00ED3016" w:rsidP="00443BCD">
      <w:pPr>
        <w:shd w:val="clear" w:color="auto" w:fill="FFFFFF"/>
        <w:ind w:firstLine="708"/>
        <w:jc w:val="both"/>
        <w:rPr>
          <w:sz w:val="28"/>
          <w:szCs w:val="28"/>
        </w:rPr>
      </w:pPr>
      <w:r w:rsidRPr="00E65149">
        <w:rPr>
          <w:color w:val="000000"/>
          <w:spacing w:val="17"/>
          <w:sz w:val="28"/>
          <w:szCs w:val="28"/>
        </w:rPr>
        <w:t xml:space="preserve">1.2. </w:t>
      </w:r>
      <w:r w:rsidR="001D6A41" w:rsidRPr="00E65149">
        <w:rPr>
          <w:sz w:val="28"/>
          <w:szCs w:val="28"/>
        </w:rPr>
        <w:t>Положение об оперативной групп</w:t>
      </w:r>
      <w:r w:rsidR="003E2B98">
        <w:rPr>
          <w:sz w:val="28"/>
          <w:szCs w:val="28"/>
        </w:rPr>
        <w:t>е</w:t>
      </w:r>
      <w:r w:rsidR="001D6A41" w:rsidRPr="00E65149">
        <w:rPr>
          <w:sz w:val="28"/>
          <w:szCs w:val="28"/>
        </w:rPr>
        <w:t xml:space="preserve"> Комиссии по предупреждению и ликвидации чрезвычайных ситуаций и обеспе</w:t>
      </w:r>
      <w:r w:rsidR="00B2661A" w:rsidRPr="00E65149">
        <w:rPr>
          <w:sz w:val="28"/>
          <w:szCs w:val="28"/>
        </w:rPr>
        <w:t>чению пожарной безопасности</w:t>
      </w:r>
      <w:r w:rsidR="001D6A41" w:rsidRPr="00E65149">
        <w:rPr>
          <w:sz w:val="28"/>
          <w:szCs w:val="28"/>
        </w:rPr>
        <w:t xml:space="preserve"> муниципального образования</w:t>
      </w:r>
      <w:r w:rsidR="00B2661A" w:rsidRPr="00E65149">
        <w:rPr>
          <w:sz w:val="28"/>
          <w:szCs w:val="28"/>
        </w:rPr>
        <w:t xml:space="preserve"> </w:t>
      </w:r>
      <w:r w:rsidR="00443BCD" w:rsidRPr="00E65149">
        <w:rPr>
          <w:sz w:val="28"/>
          <w:szCs w:val="28"/>
        </w:rPr>
        <w:t xml:space="preserve"> МО  «Красногвардейский район» </w:t>
      </w:r>
      <w:r w:rsidR="00443BCD" w:rsidRPr="000531F6">
        <w:rPr>
          <w:sz w:val="28"/>
          <w:szCs w:val="28"/>
        </w:rPr>
        <w:t>(П</w:t>
      </w:r>
      <w:r w:rsidR="00C640D7" w:rsidRPr="000531F6">
        <w:rPr>
          <w:sz w:val="28"/>
          <w:szCs w:val="28"/>
        </w:rPr>
        <w:t>риложение № 2</w:t>
      </w:r>
      <w:r w:rsidR="00443BCD" w:rsidRPr="000531F6">
        <w:rPr>
          <w:sz w:val="28"/>
          <w:szCs w:val="28"/>
        </w:rPr>
        <w:t>)</w:t>
      </w:r>
      <w:r w:rsidR="00C640D7" w:rsidRPr="000531F6">
        <w:rPr>
          <w:sz w:val="28"/>
          <w:szCs w:val="28"/>
        </w:rPr>
        <w:t>.</w:t>
      </w:r>
    </w:p>
    <w:p w:rsidR="00B2661A" w:rsidRPr="000531F6" w:rsidRDefault="00B2661A" w:rsidP="00DB4376">
      <w:pPr>
        <w:shd w:val="clear" w:color="auto" w:fill="FFFFFF"/>
        <w:ind w:firstLine="708"/>
        <w:jc w:val="both"/>
        <w:rPr>
          <w:sz w:val="28"/>
          <w:szCs w:val="28"/>
        </w:rPr>
      </w:pPr>
      <w:r w:rsidRPr="00E65149">
        <w:rPr>
          <w:sz w:val="28"/>
          <w:szCs w:val="28"/>
        </w:rPr>
        <w:t xml:space="preserve">1.3. Перечень  </w:t>
      </w:r>
      <w:r w:rsidRPr="00E65149">
        <w:rPr>
          <w:color w:val="000000"/>
          <w:sz w:val="28"/>
          <w:szCs w:val="28"/>
          <w:shd w:val="clear" w:color="auto" w:fill="FFFFFF"/>
        </w:rPr>
        <w:t xml:space="preserve">документации   для укомплектования оперативного штаба, оперативной  группы </w:t>
      </w:r>
      <w:r w:rsidRPr="00E65149">
        <w:rPr>
          <w:color w:val="000000"/>
          <w:sz w:val="28"/>
          <w:szCs w:val="28"/>
        </w:rPr>
        <w:t xml:space="preserve">Комиссии </w:t>
      </w:r>
      <w:r w:rsidRPr="00E651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«Красногвардейский район»  и передвижного пункта управления</w:t>
      </w:r>
      <w:r w:rsidR="00443BCD" w:rsidRPr="00E65149">
        <w:rPr>
          <w:sz w:val="28"/>
          <w:szCs w:val="28"/>
        </w:rPr>
        <w:t xml:space="preserve"> </w:t>
      </w:r>
      <w:r w:rsidR="001A64CC" w:rsidRPr="00E65149">
        <w:rPr>
          <w:sz w:val="28"/>
          <w:szCs w:val="28"/>
        </w:rPr>
        <w:t xml:space="preserve"> </w:t>
      </w:r>
      <w:r w:rsidR="00443BCD" w:rsidRPr="000531F6">
        <w:rPr>
          <w:sz w:val="28"/>
          <w:szCs w:val="28"/>
        </w:rPr>
        <w:t>(П</w:t>
      </w:r>
      <w:r w:rsidR="00DB4376" w:rsidRPr="000531F6">
        <w:rPr>
          <w:sz w:val="28"/>
          <w:szCs w:val="28"/>
        </w:rPr>
        <w:t>риложение № 3</w:t>
      </w:r>
      <w:r w:rsidR="00443BCD" w:rsidRPr="000531F6">
        <w:rPr>
          <w:sz w:val="28"/>
          <w:szCs w:val="28"/>
        </w:rPr>
        <w:t>)</w:t>
      </w:r>
      <w:r w:rsidR="00DB4376" w:rsidRPr="000531F6">
        <w:rPr>
          <w:sz w:val="28"/>
          <w:szCs w:val="28"/>
        </w:rPr>
        <w:t>.</w:t>
      </w:r>
    </w:p>
    <w:p w:rsidR="00984A7F" w:rsidRPr="00EB568E" w:rsidRDefault="00DB4376" w:rsidP="00FE4A5C">
      <w:pPr>
        <w:pStyle w:val="a8"/>
        <w:ind w:right="-1" w:firstLine="708"/>
        <w:rPr>
          <w:sz w:val="28"/>
          <w:szCs w:val="28"/>
        </w:rPr>
      </w:pPr>
      <w:r w:rsidRPr="0019699D">
        <w:rPr>
          <w:sz w:val="28"/>
          <w:szCs w:val="28"/>
        </w:rPr>
        <w:t>2</w:t>
      </w:r>
      <w:r w:rsidRPr="00E65149">
        <w:rPr>
          <w:color w:val="000000"/>
          <w:spacing w:val="17"/>
          <w:sz w:val="28"/>
          <w:szCs w:val="28"/>
        </w:rPr>
        <w:t>.</w:t>
      </w:r>
      <w:r w:rsidR="00E53178">
        <w:rPr>
          <w:color w:val="000000"/>
          <w:spacing w:val="17"/>
          <w:sz w:val="28"/>
          <w:szCs w:val="28"/>
        </w:rPr>
        <w:t xml:space="preserve"> </w:t>
      </w:r>
      <w:r w:rsidR="00EB568E">
        <w:rPr>
          <w:sz w:val="28"/>
          <w:szCs w:val="28"/>
        </w:rPr>
        <w:t>МКУ «</w:t>
      </w:r>
      <w:r w:rsidR="003E2B98">
        <w:rPr>
          <w:sz w:val="28"/>
          <w:szCs w:val="28"/>
        </w:rPr>
        <w:t xml:space="preserve">Центр обслуживания учреждений </w:t>
      </w:r>
      <w:r w:rsidR="00EB568E">
        <w:rPr>
          <w:sz w:val="28"/>
          <w:szCs w:val="28"/>
        </w:rPr>
        <w:t xml:space="preserve"> МО «Красногвардейский район»</w:t>
      </w:r>
      <w:r w:rsidR="00FE4A5C" w:rsidRPr="00E65149">
        <w:rPr>
          <w:sz w:val="28"/>
          <w:szCs w:val="28"/>
        </w:rPr>
        <w:t>,</w:t>
      </w:r>
      <w:r w:rsidR="00FD44AF" w:rsidRPr="00E65149">
        <w:rPr>
          <w:sz w:val="28"/>
          <w:szCs w:val="28"/>
        </w:rPr>
        <w:t xml:space="preserve"> </w:t>
      </w:r>
      <w:r w:rsidR="00FE4A5C" w:rsidRPr="00E65149">
        <w:rPr>
          <w:sz w:val="28"/>
          <w:szCs w:val="28"/>
        </w:rPr>
        <w:t>при угрозе или возникновении чрезвычайн</w:t>
      </w:r>
      <w:r w:rsidR="003E2B98">
        <w:rPr>
          <w:sz w:val="28"/>
          <w:szCs w:val="28"/>
        </w:rPr>
        <w:t>ых</w:t>
      </w:r>
      <w:r w:rsidR="00FE4A5C" w:rsidRPr="00E65149">
        <w:rPr>
          <w:sz w:val="28"/>
          <w:szCs w:val="28"/>
        </w:rPr>
        <w:t xml:space="preserve"> ситуаци</w:t>
      </w:r>
      <w:r w:rsidR="003E2B98">
        <w:rPr>
          <w:sz w:val="28"/>
          <w:szCs w:val="28"/>
        </w:rPr>
        <w:t>й</w:t>
      </w:r>
      <w:r w:rsidR="00FE4A5C" w:rsidRPr="00E65149">
        <w:rPr>
          <w:sz w:val="28"/>
          <w:szCs w:val="28"/>
        </w:rPr>
        <w:t xml:space="preserve"> </w:t>
      </w:r>
      <w:r w:rsidR="003E2B98">
        <w:rPr>
          <w:sz w:val="28"/>
          <w:szCs w:val="28"/>
        </w:rPr>
        <w:t xml:space="preserve"> и иных </w:t>
      </w:r>
      <w:r w:rsidR="00FE4A5C" w:rsidRPr="00E65149">
        <w:rPr>
          <w:sz w:val="28"/>
          <w:szCs w:val="28"/>
        </w:rPr>
        <w:t>происшестви</w:t>
      </w:r>
      <w:r w:rsidR="003E2B98">
        <w:rPr>
          <w:sz w:val="28"/>
          <w:szCs w:val="28"/>
        </w:rPr>
        <w:t>й</w:t>
      </w:r>
      <w:r w:rsidR="0019699D">
        <w:rPr>
          <w:sz w:val="28"/>
          <w:szCs w:val="28"/>
        </w:rPr>
        <w:t>,</w:t>
      </w:r>
      <w:r w:rsidR="00FE4A5C" w:rsidRPr="00E65149">
        <w:rPr>
          <w:sz w:val="28"/>
          <w:szCs w:val="28"/>
        </w:rPr>
        <w:t xml:space="preserve"> выделять в распоряжение начальника оперативной группы </w:t>
      </w:r>
      <w:r w:rsidR="00FE4A5C" w:rsidRPr="00E65149">
        <w:rPr>
          <w:color w:val="000000"/>
          <w:sz w:val="28"/>
          <w:szCs w:val="28"/>
        </w:rPr>
        <w:t xml:space="preserve">Комиссии </w:t>
      </w:r>
      <w:r w:rsidR="00FE4A5C" w:rsidRPr="00E651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«Красногвардейский район»</w:t>
      </w:r>
      <w:r w:rsidR="00FE4A5C" w:rsidRPr="00E65149">
        <w:rPr>
          <w:color w:val="000000"/>
          <w:spacing w:val="17"/>
          <w:sz w:val="28"/>
          <w:szCs w:val="28"/>
        </w:rPr>
        <w:t xml:space="preserve">  </w:t>
      </w:r>
      <w:r w:rsidR="00FE4A5C" w:rsidRPr="00E12808">
        <w:rPr>
          <w:sz w:val="28"/>
          <w:szCs w:val="28"/>
        </w:rPr>
        <w:t xml:space="preserve">автомобиль </w:t>
      </w:r>
      <w:r w:rsidR="00EB568E" w:rsidRPr="00E12808">
        <w:rPr>
          <w:sz w:val="28"/>
          <w:szCs w:val="28"/>
        </w:rPr>
        <w:t>УАЗ 2206</w:t>
      </w:r>
      <w:r w:rsidR="00EB568E" w:rsidRPr="00EB568E">
        <w:rPr>
          <w:sz w:val="28"/>
          <w:szCs w:val="28"/>
        </w:rPr>
        <w:t>,</w:t>
      </w:r>
      <w:r w:rsidR="00FE4A5C" w:rsidRPr="00EB568E">
        <w:rPr>
          <w:sz w:val="28"/>
          <w:szCs w:val="28"/>
        </w:rPr>
        <w:t xml:space="preserve"> </w:t>
      </w:r>
      <w:proofErr w:type="spellStart"/>
      <w:r w:rsidR="00FE4A5C" w:rsidRPr="00EB568E">
        <w:rPr>
          <w:sz w:val="28"/>
          <w:szCs w:val="28"/>
        </w:rPr>
        <w:t>госномер</w:t>
      </w:r>
      <w:proofErr w:type="spellEnd"/>
      <w:r w:rsidR="00FE4A5C" w:rsidRPr="00EB568E">
        <w:rPr>
          <w:sz w:val="28"/>
          <w:szCs w:val="28"/>
        </w:rPr>
        <w:t xml:space="preserve"> </w:t>
      </w:r>
      <w:r w:rsidR="00EB568E" w:rsidRPr="00EB568E">
        <w:rPr>
          <w:sz w:val="28"/>
          <w:szCs w:val="28"/>
        </w:rPr>
        <w:t>Н</w:t>
      </w:r>
      <w:r w:rsidR="00FE4A5C" w:rsidRPr="00EB568E">
        <w:rPr>
          <w:sz w:val="28"/>
          <w:szCs w:val="28"/>
        </w:rPr>
        <w:t xml:space="preserve"> </w:t>
      </w:r>
      <w:r w:rsidR="00EB568E" w:rsidRPr="00EB568E">
        <w:rPr>
          <w:sz w:val="28"/>
          <w:szCs w:val="28"/>
        </w:rPr>
        <w:t>170</w:t>
      </w:r>
      <w:r w:rsidR="00FE4A5C" w:rsidRPr="00EB568E">
        <w:rPr>
          <w:sz w:val="28"/>
          <w:szCs w:val="28"/>
        </w:rPr>
        <w:t xml:space="preserve"> СС 01</w:t>
      </w:r>
      <w:r w:rsidR="009E524A" w:rsidRPr="00EB568E">
        <w:rPr>
          <w:sz w:val="28"/>
          <w:szCs w:val="28"/>
        </w:rPr>
        <w:t xml:space="preserve"> с водителем</w:t>
      </w:r>
      <w:r w:rsidR="003E2B98">
        <w:rPr>
          <w:sz w:val="28"/>
          <w:szCs w:val="28"/>
        </w:rPr>
        <w:t>.</w:t>
      </w:r>
      <w:r w:rsidR="00FE4A5C" w:rsidRPr="00EB568E">
        <w:rPr>
          <w:sz w:val="28"/>
          <w:szCs w:val="28"/>
        </w:rPr>
        <w:t xml:space="preserve"> </w:t>
      </w:r>
    </w:p>
    <w:p w:rsidR="00984A7F" w:rsidRPr="00E65149" w:rsidRDefault="009E524A" w:rsidP="009E524A">
      <w:pPr>
        <w:pStyle w:val="a8"/>
        <w:ind w:right="-1" w:firstLine="708"/>
        <w:rPr>
          <w:sz w:val="28"/>
          <w:szCs w:val="28"/>
        </w:rPr>
      </w:pPr>
      <w:r w:rsidRPr="00E65149">
        <w:rPr>
          <w:sz w:val="28"/>
          <w:szCs w:val="28"/>
        </w:rPr>
        <w:t>3.</w:t>
      </w:r>
      <w:r w:rsidR="00DB4376" w:rsidRPr="00E65149">
        <w:rPr>
          <w:sz w:val="28"/>
          <w:szCs w:val="28"/>
        </w:rPr>
        <w:t xml:space="preserve"> </w:t>
      </w:r>
      <w:r w:rsidR="00443BCD" w:rsidRPr="00E65149">
        <w:rPr>
          <w:sz w:val="28"/>
          <w:szCs w:val="28"/>
        </w:rPr>
        <w:t xml:space="preserve">Начальнику </w:t>
      </w:r>
      <w:r w:rsidRPr="00E65149">
        <w:rPr>
          <w:sz w:val="28"/>
          <w:szCs w:val="28"/>
        </w:rPr>
        <w:t xml:space="preserve">оперативной группы </w:t>
      </w:r>
      <w:r w:rsidRPr="00E65149">
        <w:rPr>
          <w:color w:val="000000"/>
          <w:sz w:val="28"/>
          <w:szCs w:val="28"/>
        </w:rPr>
        <w:t xml:space="preserve">Комиссии </w:t>
      </w:r>
      <w:r w:rsidRPr="00E65149">
        <w:rPr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образования «Красногвардейский район» использовать автомобиль </w:t>
      </w:r>
      <w:r w:rsidR="00EB568E" w:rsidRPr="00EB568E">
        <w:rPr>
          <w:sz w:val="28"/>
          <w:szCs w:val="28"/>
        </w:rPr>
        <w:lastRenderedPageBreak/>
        <w:t>УАЗ</w:t>
      </w:r>
      <w:r w:rsidRPr="00EB568E">
        <w:rPr>
          <w:sz w:val="28"/>
          <w:szCs w:val="28"/>
        </w:rPr>
        <w:t xml:space="preserve"> </w:t>
      </w:r>
      <w:r w:rsidR="00EB568E" w:rsidRPr="00EB568E">
        <w:rPr>
          <w:sz w:val="28"/>
          <w:szCs w:val="28"/>
        </w:rPr>
        <w:t>2206</w:t>
      </w:r>
      <w:r w:rsidRPr="00EB568E">
        <w:rPr>
          <w:sz w:val="28"/>
          <w:szCs w:val="28"/>
        </w:rPr>
        <w:t xml:space="preserve">, </w:t>
      </w:r>
      <w:proofErr w:type="spellStart"/>
      <w:r w:rsidRPr="00EB568E">
        <w:rPr>
          <w:sz w:val="28"/>
          <w:szCs w:val="28"/>
        </w:rPr>
        <w:t>госномер</w:t>
      </w:r>
      <w:proofErr w:type="spellEnd"/>
      <w:r w:rsidRPr="00EB568E">
        <w:rPr>
          <w:sz w:val="28"/>
          <w:szCs w:val="28"/>
        </w:rPr>
        <w:t xml:space="preserve"> Н </w:t>
      </w:r>
      <w:r w:rsidR="00EB568E" w:rsidRPr="00EB568E">
        <w:rPr>
          <w:sz w:val="28"/>
          <w:szCs w:val="28"/>
        </w:rPr>
        <w:t>170</w:t>
      </w:r>
      <w:r w:rsidRPr="00EB568E">
        <w:rPr>
          <w:sz w:val="28"/>
          <w:szCs w:val="28"/>
        </w:rPr>
        <w:t xml:space="preserve"> СС 01</w:t>
      </w:r>
      <w:r w:rsidR="00B2661A" w:rsidRPr="00EB568E">
        <w:rPr>
          <w:sz w:val="28"/>
          <w:szCs w:val="28"/>
        </w:rPr>
        <w:t xml:space="preserve"> </w:t>
      </w:r>
      <w:r w:rsidRPr="00E65149">
        <w:rPr>
          <w:sz w:val="28"/>
          <w:szCs w:val="28"/>
        </w:rPr>
        <w:t xml:space="preserve">в качестве  </w:t>
      </w:r>
      <w:r w:rsidR="00FE4A5C" w:rsidRPr="00E65149">
        <w:rPr>
          <w:sz w:val="28"/>
          <w:szCs w:val="28"/>
        </w:rPr>
        <w:t>п</w:t>
      </w:r>
      <w:r w:rsidRPr="00E65149">
        <w:rPr>
          <w:sz w:val="28"/>
          <w:szCs w:val="28"/>
        </w:rPr>
        <w:t xml:space="preserve">ередвижного </w:t>
      </w:r>
      <w:r w:rsidR="00FE4A5C" w:rsidRPr="00E65149">
        <w:rPr>
          <w:sz w:val="28"/>
          <w:szCs w:val="28"/>
        </w:rPr>
        <w:t xml:space="preserve"> пункт</w:t>
      </w:r>
      <w:r w:rsidRPr="00E65149">
        <w:rPr>
          <w:sz w:val="28"/>
          <w:szCs w:val="28"/>
        </w:rPr>
        <w:t xml:space="preserve">а </w:t>
      </w:r>
      <w:r w:rsidR="00FE4A5C" w:rsidRPr="00E65149">
        <w:rPr>
          <w:sz w:val="28"/>
          <w:szCs w:val="28"/>
        </w:rPr>
        <w:t xml:space="preserve"> управления</w:t>
      </w:r>
      <w:r w:rsidR="00B2661A" w:rsidRPr="00E65149">
        <w:rPr>
          <w:sz w:val="28"/>
          <w:szCs w:val="28"/>
        </w:rPr>
        <w:t xml:space="preserve"> в случае угрозы или возникновении  чрезвычайной ситуации или иного происшествия на территории МО «Красногвардейский район»</w:t>
      </w:r>
      <w:r w:rsidRPr="00E65149">
        <w:rPr>
          <w:sz w:val="28"/>
          <w:szCs w:val="28"/>
        </w:rPr>
        <w:t>.</w:t>
      </w:r>
    </w:p>
    <w:p w:rsidR="00984A7F" w:rsidRPr="00E65149" w:rsidRDefault="00FC0DD0" w:rsidP="00FC0DD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E65149">
        <w:rPr>
          <w:color w:val="000000"/>
          <w:sz w:val="28"/>
          <w:szCs w:val="28"/>
          <w:shd w:val="clear" w:color="auto" w:fill="FFFFFF"/>
        </w:rPr>
        <w:t xml:space="preserve">4. </w:t>
      </w:r>
      <w:r w:rsidR="001A64CC" w:rsidRPr="00E65149">
        <w:rPr>
          <w:color w:val="000000"/>
          <w:sz w:val="28"/>
          <w:szCs w:val="28"/>
          <w:shd w:val="clear" w:color="auto" w:fill="FFFFFF"/>
        </w:rPr>
        <w:t>О</w:t>
      </w:r>
      <w:r w:rsidRPr="00E65149">
        <w:rPr>
          <w:color w:val="000000"/>
          <w:sz w:val="28"/>
          <w:szCs w:val="28"/>
          <w:shd w:val="clear" w:color="auto" w:fill="FFFFFF"/>
        </w:rPr>
        <w:t>тдел</w:t>
      </w:r>
      <w:r w:rsidR="001A64CC" w:rsidRPr="00E65149">
        <w:rPr>
          <w:color w:val="000000"/>
          <w:sz w:val="28"/>
          <w:szCs w:val="28"/>
          <w:shd w:val="clear" w:color="auto" w:fill="FFFFFF"/>
        </w:rPr>
        <w:t>у</w:t>
      </w:r>
      <w:r w:rsidRPr="00E65149">
        <w:rPr>
          <w:color w:val="000000"/>
          <w:sz w:val="28"/>
          <w:szCs w:val="28"/>
          <w:shd w:val="clear" w:color="auto" w:fill="FFFFFF"/>
        </w:rPr>
        <w:t xml:space="preserve"> по делам ГО и ЧС</w:t>
      </w:r>
      <w:r w:rsidR="001A64CC" w:rsidRPr="00E65149">
        <w:rPr>
          <w:color w:val="000000"/>
          <w:sz w:val="28"/>
          <w:szCs w:val="28"/>
          <w:shd w:val="clear" w:color="auto" w:fill="FFFFFF"/>
        </w:rPr>
        <w:t xml:space="preserve"> </w:t>
      </w:r>
      <w:r w:rsidRPr="00E65149">
        <w:rPr>
          <w:color w:val="000000"/>
          <w:sz w:val="28"/>
          <w:szCs w:val="28"/>
          <w:shd w:val="clear" w:color="auto" w:fill="FFFFFF"/>
        </w:rPr>
        <w:t xml:space="preserve"> администрации МО «Красногвардейский район» укомплектовать </w:t>
      </w:r>
      <w:r w:rsidR="00DB4376" w:rsidRPr="00E65149">
        <w:rPr>
          <w:sz w:val="28"/>
          <w:szCs w:val="28"/>
        </w:rPr>
        <w:t>документацией</w:t>
      </w:r>
      <w:r w:rsidR="00DB4376" w:rsidRPr="00E65149">
        <w:rPr>
          <w:color w:val="000000"/>
          <w:sz w:val="28"/>
          <w:szCs w:val="28"/>
          <w:shd w:val="clear" w:color="auto" w:fill="FFFFFF"/>
        </w:rPr>
        <w:t xml:space="preserve"> </w:t>
      </w:r>
      <w:r w:rsidRPr="00E65149">
        <w:rPr>
          <w:color w:val="000000"/>
          <w:sz w:val="28"/>
          <w:szCs w:val="28"/>
          <w:shd w:val="clear" w:color="auto" w:fill="FFFFFF"/>
        </w:rPr>
        <w:t>оперативный штаб, оперативную группу</w:t>
      </w:r>
      <w:r w:rsidR="00984A7F" w:rsidRPr="00E65149">
        <w:rPr>
          <w:color w:val="000000"/>
          <w:sz w:val="28"/>
          <w:szCs w:val="28"/>
          <w:shd w:val="clear" w:color="auto" w:fill="FFFFFF"/>
        </w:rPr>
        <w:t xml:space="preserve"> при </w:t>
      </w:r>
      <w:r w:rsidR="00984A7F" w:rsidRPr="00E65149">
        <w:rPr>
          <w:color w:val="000000"/>
          <w:sz w:val="28"/>
          <w:szCs w:val="28"/>
        </w:rPr>
        <w:t xml:space="preserve">Комиссии </w:t>
      </w:r>
      <w:r w:rsidR="00984A7F" w:rsidRPr="00E651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муниципального образования «Красногвардейский район</w:t>
      </w:r>
      <w:r w:rsidR="003E2B98">
        <w:rPr>
          <w:sz w:val="28"/>
          <w:szCs w:val="28"/>
        </w:rPr>
        <w:t>»</w:t>
      </w:r>
      <w:r w:rsidR="00443BCD" w:rsidRPr="00E65149">
        <w:rPr>
          <w:color w:val="000000"/>
          <w:spacing w:val="17"/>
          <w:sz w:val="28"/>
          <w:szCs w:val="28"/>
        </w:rPr>
        <w:t>.</w:t>
      </w:r>
    </w:p>
    <w:p w:rsidR="00E65149" w:rsidRPr="00E65149" w:rsidRDefault="00E65149" w:rsidP="001D6A41">
      <w:pPr>
        <w:ind w:firstLine="708"/>
        <w:jc w:val="both"/>
        <w:rPr>
          <w:sz w:val="28"/>
          <w:szCs w:val="28"/>
        </w:rPr>
      </w:pPr>
      <w:r w:rsidRPr="00E65149">
        <w:rPr>
          <w:sz w:val="28"/>
          <w:szCs w:val="28"/>
        </w:rPr>
        <w:t>5. Признать утратившим силу постановлени</w:t>
      </w:r>
      <w:r w:rsidR="00326164">
        <w:rPr>
          <w:sz w:val="28"/>
          <w:szCs w:val="28"/>
        </w:rPr>
        <w:t>е</w:t>
      </w:r>
      <w:r w:rsidRPr="00E65149">
        <w:rPr>
          <w:sz w:val="28"/>
          <w:szCs w:val="28"/>
        </w:rPr>
        <w:t xml:space="preserve"> администрации МО «Красногвардейский район» № 463 от 02.11.2016 года «Об организации реагирования  нештатных органов управления и сил МО «Красногвардейский район» на чрезвычайные ситуации и происшествия»</w:t>
      </w:r>
      <w:r w:rsidR="000531F6">
        <w:rPr>
          <w:sz w:val="28"/>
          <w:szCs w:val="28"/>
        </w:rPr>
        <w:t>.</w:t>
      </w:r>
    </w:p>
    <w:p w:rsidR="009B25A1" w:rsidRPr="00E65149" w:rsidRDefault="00E65149" w:rsidP="001D6A41">
      <w:pPr>
        <w:ind w:firstLine="708"/>
        <w:jc w:val="both"/>
        <w:rPr>
          <w:sz w:val="28"/>
          <w:szCs w:val="28"/>
        </w:rPr>
      </w:pPr>
      <w:r w:rsidRPr="00E65149">
        <w:rPr>
          <w:sz w:val="28"/>
          <w:szCs w:val="28"/>
        </w:rPr>
        <w:t>6</w:t>
      </w:r>
      <w:r w:rsidR="009B25A1" w:rsidRPr="00E65149">
        <w:rPr>
          <w:sz w:val="28"/>
          <w:szCs w:val="28"/>
        </w:rPr>
        <w:t xml:space="preserve">. </w:t>
      </w:r>
      <w:proofErr w:type="gramStart"/>
      <w:r w:rsidR="009B25A1" w:rsidRPr="00E65149">
        <w:rPr>
          <w:sz w:val="28"/>
          <w:szCs w:val="28"/>
        </w:rPr>
        <w:t>Контроль за</w:t>
      </w:r>
      <w:proofErr w:type="gramEnd"/>
      <w:r w:rsidR="009B25A1" w:rsidRPr="00E65149">
        <w:rPr>
          <w:sz w:val="28"/>
          <w:szCs w:val="28"/>
        </w:rPr>
        <w:t xml:space="preserve"> </w:t>
      </w:r>
      <w:r w:rsidR="001D6A41" w:rsidRPr="00E65149">
        <w:rPr>
          <w:sz w:val="28"/>
          <w:szCs w:val="28"/>
        </w:rPr>
        <w:t>выполнением данного постановления</w:t>
      </w:r>
      <w:r w:rsidR="009B25A1" w:rsidRPr="00E65149">
        <w:rPr>
          <w:sz w:val="28"/>
          <w:szCs w:val="28"/>
        </w:rPr>
        <w:t xml:space="preserve"> возложить </w:t>
      </w:r>
      <w:r w:rsidR="00326164">
        <w:rPr>
          <w:sz w:val="28"/>
          <w:szCs w:val="28"/>
        </w:rPr>
        <w:t xml:space="preserve"> на </w:t>
      </w:r>
      <w:r w:rsidR="001D6A41" w:rsidRPr="00E65149">
        <w:rPr>
          <w:sz w:val="28"/>
          <w:szCs w:val="28"/>
        </w:rPr>
        <w:t>отдел по делам ГО и ЧС администрации</w:t>
      </w:r>
      <w:r w:rsidR="001A64CC" w:rsidRPr="00E65149">
        <w:rPr>
          <w:sz w:val="28"/>
          <w:szCs w:val="28"/>
        </w:rPr>
        <w:t xml:space="preserve"> МО «Красногвардейский  район».</w:t>
      </w:r>
    </w:p>
    <w:p w:rsidR="009B25A1" w:rsidRPr="00E65149" w:rsidRDefault="001D6A41" w:rsidP="001D6A41">
      <w:pPr>
        <w:ind w:left="420" w:firstLine="288"/>
        <w:rPr>
          <w:sz w:val="28"/>
          <w:szCs w:val="28"/>
        </w:rPr>
      </w:pPr>
      <w:r w:rsidRPr="00E65149">
        <w:rPr>
          <w:sz w:val="28"/>
          <w:szCs w:val="28"/>
        </w:rPr>
        <w:t xml:space="preserve"> </w:t>
      </w:r>
      <w:r w:rsidR="00E65149" w:rsidRPr="00E65149">
        <w:rPr>
          <w:sz w:val="28"/>
          <w:szCs w:val="28"/>
        </w:rPr>
        <w:t>7</w:t>
      </w:r>
      <w:r w:rsidRPr="00E65149">
        <w:rPr>
          <w:sz w:val="28"/>
          <w:szCs w:val="28"/>
        </w:rPr>
        <w:t>.</w:t>
      </w:r>
      <w:r w:rsidR="00443BCD" w:rsidRPr="00E65149">
        <w:rPr>
          <w:sz w:val="28"/>
          <w:szCs w:val="28"/>
        </w:rPr>
        <w:t>Настоящее п</w:t>
      </w:r>
      <w:r w:rsidRPr="00E65149">
        <w:rPr>
          <w:sz w:val="28"/>
          <w:szCs w:val="28"/>
        </w:rPr>
        <w:t>остановление</w:t>
      </w:r>
      <w:r w:rsidR="009B25A1" w:rsidRPr="00E65149">
        <w:rPr>
          <w:sz w:val="28"/>
          <w:szCs w:val="28"/>
        </w:rPr>
        <w:t xml:space="preserve">  вступает в силу со дня его подписания.</w:t>
      </w:r>
    </w:p>
    <w:p w:rsidR="009B25A1" w:rsidRPr="00E65149" w:rsidRDefault="009B25A1" w:rsidP="00FC0DD0">
      <w:pPr>
        <w:ind w:firstLine="708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E65149" w:rsidRPr="00E65149" w:rsidRDefault="00E65149" w:rsidP="00E65149">
      <w:pPr>
        <w:jc w:val="both"/>
        <w:rPr>
          <w:sz w:val="28"/>
          <w:szCs w:val="28"/>
        </w:rPr>
      </w:pPr>
      <w:r w:rsidRPr="00E65149">
        <w:rPr>
          <w:sz w:val="28"/>
          <w:szCs w:val="28"/>
        </w:rPr>
        <w:t>Глава МО «Красногвардейский   район»</w:t>
      </w:r>
      <w:r w:rsidRPr="00E65149">
        <w:rPr>
          <w:sz w:val="28"/>
          <w:szCs w:val="28"/>
        </w:rPr>
        <w:tab/>
      </w:r>
      <w:r w:rsidRPr="00E65149">
        <w:rPr>
          <w:sz w:val="28"/>
          <w:szCs w:val="28"/>
        </w:rPr>
        <w:tab/>
      </w:r>
      <w:r w:rsidRPr="00E65149">
        <w:rPr>
          <w:sz w:val="28"/>
          <w:szCs w:val="28"/>
        </w:rPr>
        <w:tab/>
      </w:r>
      <w:r w:rsidRPr="00E65149">
        <w:rPr>
          <w:sz w:val="28"/>
          <w:szCs w:val="28"/>
        </w:rPr>
        <w:tab/>
        <w:t xml:space="preserve">               </w:t>
      </w:r>
      <w:r w:rsidR="00326164">
        <w:rPr>
          <w:sz w:val="28"/>
          <w:szCs w:val="28"/>
        </w:rPr>
        <w:t xml:space="preserve">  </w:t>
      </w:r>
      <w:r w:rsidRPr="00E65149">
        <w:rPr>
          <w:sz w:val="28"/>
          <w:szCs w:val="28"/>
        </w:rPr>
        <w:t xml:space="preserve"> Т. И. </w:t>
      </w:r>
      <w:proofErr w:type="spellStart"/>
      <w:r w:rsidRPr="00E65149">
        <w:rPr>
          <w:sz w:val="28"/>
          <w:szCs w:val="28"/>
        </w:rPr>
        <w:t>Губжоков</w:t>
      </w:r>
      <w:proofErr w:type="spellEnd"/>
      <w:r w:rsidRPr="00E65149">
        <w:rPr>
          <w:sz w:val="28"/>
          <w:szCs w:val="28"/>
        </w:rPr>
        <w:t xml:space="preserve">        </w:t>
      </w:r>
    </w:p>
    <w:p w:rsidR="00E65149" w:rsidRPr="00E65149" w:rsidRDefault="00E65149" w:rsidP="00E65149">
      <w:pPr>
        <w:jc w:val="both"/>
        <w:rPr>
          <w:sz w:val="28"/>
          <w:szCs w:val="28"/>
        </w:rPr>
      </w:pPr>
    </w:p>
    <w:p w:rsidR="00A40025" w:rsidRPr="00E65149" w:rsidRDefault="00A40025" w:rsidP="00377F9B">
      <w:pPr>
        <w:jc w:val="both"/>
        <w:rPr>
          <w:color w:val="000000"/>
          <w:sz w:val="28"/>
          <w:szCs w:val="28"/>
        </w:rPr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922589" w:rsidRDefault="00922589" w:rsidP="001A64CC">
      <w:pPr>
        <w:ind w:right="-1"/>
        <w:jc w:val="right"/>
      </w:pPr>
    </w:p>
    <w:p w:rsidR="00922589" w:rsidRDefault="00922589" w:rsidP="001A64CC">
      <w:pPr>
        <w:ind w:right="-1"/>
        <w:jc w:val="right"/>
      </w:pPr>
    </w:p>
    <w:p w:rsidR="00922589" w:rsidRDefault="00922589" w:rsidP="001A64CC">
      <w:pPr>
        <w:ind w:right="-1"/>
        <w:jc w:val="right"/>
      </w:pPr>
    </w:p>
    <w:p w:rsidR="00922589" w:rsidRDefault="00922589" w:rsidP="001A64CC">
      <w:pPr>
        <w:ind w:right="-1"/>
        <w:jc w:val="right"/>
      </w:pPr>
    </w:p>
    <w:p w:rsidR="00E65149" w:rsidRDefault="00E65149" w:rsidP="001A64CC">
      <w:pPr>
        <w:ind w:right="-1"/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553747" w:rsidRDefault="00553747" w:rsidP="00EB568E">
      <w:pPr>
        <w:jc w:val="right"/>
      </w:pPr>
    </w:p>
    <w:p w:rsidR="00E46A5A" w:rsidRPr="00EB568E" w:rsidRDefault="00E46A5A" w:rsidP="00EB568E">
      <w:pPr>
        <w:jc w:val="right"/>
      </w:pPr>
      <w:r w:rsidRPr="00EB568E">
        <w:lastRenderedPageBreak/>
        <w:t>Приложение № 1</w:t>
      </w:r>
    </w:p>
    <w:p w:rsidR="00E46A5A" w:rsidRPr="00EB568E" w:rsidRDefault="00E46A5A" w:rsidP="00EB568E">
      <w:pPr>
        <w:jc w:val="right"/>
      </w:pPr>
      <w:r w:rsidRPr="00EB568E">
        <w:t xml:space="preserve">к  постановлению администрации    </w:t>
      </w:r>
    </w:p>
    <w:p w:rsidR="00E46A5A" w:rsidRPr="00EB568E" w:rsidRDefault="00E46A5A" w:rsidP="00EB568E">
      <w:pPr>
        <w:jc w:val="right"/>
      </w:pPr>
      <w:r w:rsidRPr="00EB568E">
        <w:t xml:space="preserve">                                                                  </w:t>
      </w:r>
      <w:r w:rsidR="00EB568E" w:rsidRPr="00EB568E">
        <w:t xml:space="preserve">                     </w:t>
      </w:r>
      <w:r w:rsidRPr="00EB568E">
        <w:t xml:space="preserve"> МО «Красногвардейский район»</w:t>
      </w:r>
    </w:p>
    <w:p w:rsidR="00E46A5A" w:rsidRPr="00EB568E" w:rsidRDefault="00E46A5A" w:rsidP="00E46A5A">
      <w:pPr>
        <w:jc w:val="right"/>
        <w:rPr>
          <w:u w:val="single"/>
        </w:rPr>
      </w:pPr>
      <w:r w:rsidRPr="00EB568E">
        <w:rPr>
          <w:u w:val="single"/>
        </w:rPr>
        <w:t>от                           _№  __</w:t>
      </w:r>
    </w:p>
    <w:p w:rsidR="004A086E" w:rsidRDefault="004A086E" w:rsidP="00233CAB">
      <w:pPr>
        <w:shd w:val="clear" w:color="auto" w:fill="FFFFFF"/>
        <w:jc w:val="center"/>
        <w:rPr>
          <w:sz w:val="28"/>
          <w:szCs w:val="28"/>
        </w:rPr>
      </w:pPr>
    </w:p>
    <w:p w:rsidR="0019699D" w:rsidRPr="00E05186" w:rsidRDefault="0019699D" w:rsidP="00233CAB">
      <w:pPr>
        <w:shd w:val="clear" w:color="auto" w:fill="FFFFFF"/>
        <w:jc w:val="center"/>
        <w:rPr>
          <w:sz w:val="28"/>
          <w:szCs w:val="28"/>
        </w:rPr>
      </w:pPr>
    </w:p>
    <w:p w:rsidR="00233CAB" w:rsidRPr="00E05186" w:rsidRDefault="004A086E" w:rsidP="009F1222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Положение об оперативном штабе</w:t>
      </w:r>
    </w:p>
    <w:p w:rsidR="00233CAB" w:rsidRPr="00E05186" w:rsidRDefault="00233CAB" w:rsidP="009F1222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Комиссии по предупреждению и ликвидации чрезвычайных ситуаций и обеспе</w:t>
      </w:r>
      <w:r w:rsidR="00C83B45" w:rsidRPr="00E05186">
        <w:rPr>
          <w:b/>
          <w:sz w:val="28"/>
          <w:szCs w:val="28"/>
        </w:rPr>
        <w:t>чению пожарной безопасности  (К</w:t>
      </w:r>
      <w:r w:rsidRPr="00E05186">
        <w:rPr>
          <w:b/>
          <w:sz w:val="28"/>
          <w:szCs w:val="28"/>
        </w:rPr>
        <w:t>ЧС и ОПБ)</w:t>
      </w:r>
    </w:p>
    <w:p w:rsidR="00233CAB" w:rsidRPr="00E05186" w:rsidRDefault="00233CAB" w:rsidP="009F1222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муниципального образования « Красногвардейский район»</w:t>
      </w:r>
    </w:p>
    <w:p w:rsidR="009F1222" w:rsidRPr="00E05186" w:rsidRDefault="009F1222" w:rsidP="009F1222">
      <w:pPr>
        <w:jc w:val="both"/>
        <w:rPr>
          <w:b/>
          <w:sz w:val="28"/>
          <w:szCs w:val="28"/>
        </w:rPr>
      </w:pPr>
    </w:p>
    <w:p w:rsidR="00233CAB" w:rsidRPr="00E05186" w:rsidRDefault="00233CAB" w:rsidP="009F1222">
      <w:pPr>
        <w:numPr>
          <w:ilvl w:val="0"/>
          <w:numId w:val="4"/>
        </w:numPr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Общие положения</w:t>
      </w:r>
    </w:p>
    <w:p w:rsidR="009F1222" w:rsidRPr="00E05186" w:rsidRDefault="009F1222" w:rsidP="009F1222">
      <w:pPr>
        <w:ind w:left="720"/>
        <w:rPr>
          <w:sz w:val="28"/>
          <w:szCs w:val="28"/>
        </w:rPr>
      </w:pPr>
    </w:p>
    <w:p w:rsidR="007A177A" w:rsidRPr="00E05186" w:rsidRDefault="00233CAB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  </w:t>
      </w:r>
      <w:r w:rsidR="007A177A" w:rsidRPr="00E05186">
        <w:rPr>
          <w:sz w:val="28"/>
          <w:szCs w:val="28"/>
        </w:rPr>
        <w:t>Оперативный штаб КЧС</w:t>
      </w:r>
      <w:r w:rsidR="004A086E" w:rsidRPr="00E05186">
        <w:rPr>
          <w:sz w:val="28"/>
          <w:szCs w:val="28"/>
        </w:rPr>
        <w:t xml:space="preserve"> и ОПБ</w:t>
      </w:r>
      <w:r w:rsidR="007A177A" w:rsidRPr="00E05186">
        <w:rPr>
          <w:sz w:val="28"/>
          <w:szCs w:val="28"/>
        </w:rPr>
        <w:t xml:space="preserve"> - это нештатный орган управления, создаваемый заблаговременно </w:t>
      </w:r>
      <w:r w:rsidR="003E2B98">
        <w:rPr>
          <w:sz w:val="28"/>
          <w:szCs w:val="28"/>
        </w:rPr>
        <w:t>постановлением</w:t>
      </w:r>
      <w:r w:rsidR="007A177A" w:rsidRPr="00E05186">
        <w:rPr>
          <w:sz w:val="28"/>
          <w:szCs w:val="28"/>
        </w:rPr>
        <w:t xml:space="preserve"> администрации</w:t>
      </w:r>
      <w:r w:rsidR="003E2B98">
        <w:rPr>
          <w:sz w:val="28"/>
          <w:szCs w:val="28"/>
        </w:rPr>
        <w:t xml:space="preserve"> МО «Красногвардейский район»</w:t>
      </w:r>
      <w:r w:rsidR="007A177A" w:rsidRPr="00E05186">
        <w:rPr>
          <w:sz w:val="28"/>
          <w:szCs w:val="28"/>
        </w:rPr>
        <w:t>.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Оперативный штаб предназначен для обеспечения непрерывного управления ликвидацией угрозы или последствий чрезвычайных ситуаций в соответствии с </w:t>
      </w:r>
      <w:r w:rsidR="00853DB9" w:rsidRPr="00E05186">
        <w:rPr>
          <w:sz w:val="28"/>
          <w:szCs w:val="28"/>
        </w:rPr>
        <w:t>принятым</w:t>
      </w:r>
      <w:r w:rsidR="00853DB9">
        <w:rPr>
          <w:sz w:val="28"/>
          <w:szCs w:val="28"/>
        </w:rPr>
        <w:t>и</w:t>
      </w:r>
      <w:r w:rsidRPr="00E05186">
        <w:rPr>
          <w:sz w:val="28"/>
          <w:szCs w:val="28"/>
        </w:rPr>
        <w:t xml:space="preserve"> КЧС </w:t>
      </w:r>
      <w:r w:rsidR="003E2B98">
        <w:rPr>
          <w:sz w:val="28"/>
          <w:szCs w:val="28"/>
        </w:rPr>
        <w:t xml:space="preserve"> и ОПБ </w:t>
      </w:r>
      <w:r w:rsidRPr="00E05186">
        <w:rPr>
          <w:sz w:val="28"/>
          <w:szCs w:val="28"/>
        </w:rPr>
        <w:t>решени</w:t>
      </w:r>
      <w:r w:rsidR="003E2B98">
        <w:rPr>
          <w:sz w:val="28"/>
          <w:szCs w:val="28"/>
        </w:rPr>
        <w:t>ями</w:t>
      </w:r>
      <w:r w:rsidRPr="00E05186">
        <w:rPr>
          <w:sz w:val="28"/>
          <w:szCs w:val="28"/>
        </w:rPr>
        <w:t>.</w:t>
      </w:r>
    </w:p>
    <w:p w:rsidR="00CE7E1D" w:rsidRPr="00E05186" w:rsidRDefault="00C83B4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Состав оперативного штаба К</w:t>
      </w:r>
      <w:r w:rsidR="00CE7E1D" w:rsidRPr="00E05186">
        <w:rPr>
          <w:sz w:val="28"/>
          <w:szCs w:val="28"/>
        </w:rPr>
        <w:t>ЧС и ОПБ:</w:t>
      </w:r>
    </w:p>
    <w:p w:rsidR="00CE7E1D" w:rsidRPr="00E05186" w:rsidRDefault="00CE7E1D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Начальник оперативного штаба</w:t>
      </w:r>
      <w:r w:rsidR="001A64CC" w:rsidRPr="00E05186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- начальник отдела по делам ГО и ЧС</w:t>
      </w:r>
      <w:r w:rsidR="001A64CC" w:rsidRPr="00E05186">
        <w:rPr>
          <w:sz w:val="28"/>
          <w:szCs w:val="28"/>
        </w:rPr>
        <w:t>, руководитель аппарата АТК</w:t>
      </w:r>
      <w:r w:rsidRPr="00E05186">
        <w:rPr>
          <w:sz w:val="28"/>
          <w:szCs w:val="28"/>
        </w:rPr>
        <w:t xml:space="preserve"> администрации</w:t>
      </w:r>
      <w:r w:rsidR="001A64CC" w:rsidRPr="00E05186">
        <w:rPr>
          <w:sz w:val="28"/>
          <w:szCs w:val="28"/>
        </w:rPr>
        <w:t xml:space="preserve"> МО «Красногвардейский район»</w:t>
      </w:r>
      <w:r w:rsidR="00326164">
        <w:rPr>
          <w:sz w:val="28"/>
          <w:szCs w:val="28"/>
        </w:rPr>
        <w:t>;</w:t>
      </w:r>
      <w:r w:rsidRPr="00E05186">
        <w:rPr>
          <w:sz w:val="28"/>
          <w:szCs w:val="28"/>
        </w:rPr>
        <w:tab/>
      </w:r>
    </w:p>
    <w:p w:rsidR="0016059E" w:rsidRDefault="0016059E" w:rsidP="00E051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группы планирования </w:t>
      </w:r>
      <w:r w:rsidR="000531F6">
        <w:rPr>
          <w:sz w:val="28"/>
          <w:szCs w:val="28"/>
        </w:rPr>
        <w:t xml:space="preserve">– </w:t>
      </w:r>
      <w:r w:rsidR="0019699D">
        <w:rPr>
          <w:sz w:val="28"/>
          <w:szCs w:val="28"/>
        </w:rPr>
        <w:t>главный специалист отдела экономического развития и торговли</w:t>
      </w:r>
      <w:r w:rsidRPr="00E05186">
        <w:rPr>
          <w:sz w:val="28"/>
          <w:szCs w:val="28"/>
        </w:rPr>
        <w:t xml:space="preserve"> администрации МО «Красногвардейский район».</w:t>
      </w:r>
    </w:p>
    <w:p w:rsidR="00CE7E1D" w:rsidRPr="00E05186" w:rsidRDefault="00CE7E1D" w:rsidP="00E05186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Специалист по планированию и картографии </w:t>
      </w:r>
      <w:r w:rsidR="00E05186">
        <w:rPr>
          <w:sz w:val="28"/>
          <w:szCs w:val="28"/>
        </w:rPr>
        <w:t xml:space="preserve">- </w:t>
      </w:r>
      <w:r w:rsidR="00021DEC" w:rsidRPr="00E05186">
        <w:rPr>
          <w:sz w:val="28"/>
          <w:szCs w:val="28"/>
        </w:rPr>
        <w:t xml:space="preserve"> ведущий специалист отдела архитектуры и градостроительства </w:t>
      </w:r>
      <w:r w:rsidR="00E46A5A" w:rsidRPr="00E05186">
        <w:rPr>
          <w:sz w:val="28"/>
          <w:szCs w:val="28"/>
        </w:rPr>
        <w:t>администрации МО «Красногвардейский район»</w:t>
      </w:r>
      <w:r w:rsidR="00326164">
        <w:rPr>
          <w:sz w:val="28"/>
          <w:szCs w:val="28"/>
        </w:rPr>
        <w:t>;</w:t>
      </w:r>
    </w:p>
    <w:p w:rsidR="00C3538E" w:rsidRDefault="00C3538E" w:rsidP="009F1222">
      <w:pPr>
        <w:ind w:firstLine="709"/>
        <w:jc w:val="both"/>
        <w:rPr>
          <w:sz w:val="28"/>
          <w:szCs w:val="28"/>
        </w:rPr>
      </w:pPr>
      <w:r w:rsidRPr="00C3538E">
        <w:rPr>
          <w:sz w:val="28"/>
          <w:szCs w:val="28"/>
        </w:rPr>
        <w:t>Специалист чертежник-картограф</w:t>
      </w:r>
      <w:r>
        <w:rPr>
          <w:sz w:val="28"/>
          <w:szCs w:val="28"/>
        </w:rPr>
        <w:t xml:space="preserve"> – главный специалист отдела строительства, </w:t>
      </w:r>
      <w:r w:rsidR="00995731">
        <w:rPr>
          <w:sz w:val="28"/>
          <w:szCs w:val="28"/>
        </w:rPr>
        <w:t xml:space="preserve">ЖКХ, </w:t>
      </w:r>
      <w:r>
        <w:rPr>
          <w:sz w:val="28"/>
          <w:szCs w:val="28"/>
        </w:rPr>
        <w:t>ТЭК, связи и транспорта</w:t>
      </w:r>
      <w:r w:rsidR="00326164" w:rsidRPr="00326164">
        <w:rPr>
          <w:sz w:val="28"/>
          <w:szCs w:val="28"/>
        </w:rPr>
        <w:t xml:space="preserve"> </w:t>
      </w:r>
      <w:r w:rsidR="00326164" w:rsidRPr="00E05186">
        <w:rPr>
          <w:sz w:val="28"/>
          <w:szCs w:val="28"/>
        </w:rPr>
        <w:t>администрации МО «Красногвардейский район»</w:t>
      </w:r>
      <w:r w:rsidR="00326164">
        <w:rPr>
          <w:sz w:val="28"/>
          <w:szCs w:val="28"/>
        </w:rPr>
        <w:t>;</w:t>
      </w:r>
    </w:p>
    <w:p w:rsidR="00CE7E1D" w:rsidRPr="00E05186" w:rsidRDefault="00C3538E" w:rsidP="009F1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="00CE7E1D" w:rsidRPr="00E05186">
        <w:rPr>
          <w:sz w:val="28"/>
          <w:szCs w:val="28"/>
        </w:rPr>
        <w:t xml:space="preserve"> по </w:t>
      </w:r>
      <w:proofErr w:type="spellStart"/>
      <w:r w:rsidR="00E76594">
        <w:rPr>
          <w:sz w:val="28"/>
          <w:szCs w:val="28"/>
        </w:rPr>
        <w:t>электроной</w:t>
      </w:r>
      <w:proofErr w:type="spellEnd"/>
      <w:r w:rsidR="00E76594">
        <w:rPr>
          <w:sz w:val="28"/>
          <w:szCs w:val="28"/>
        </w:rPr>
        <w:t xml:space="preserve"> вычислительной технике</w:t>
      </w:r>
      <w:r w:rsidR="00FB2EAA" w:rsidRPr="00E05186">
        <w:rPr>
          <w:sz w:val="28"/>
          <w:szCs w:val="28"/>
        </w:rPr>
        <w:t xml:space="preserve"> </w:t>
      </w:r>
      <w:r w:rsidR="00CE7E1D" w:rsidRPr="00E05186">
        <w:rPr>
          <w:sz w:val="28"/>
          <w:szCs w:val="28"/>
        </w:rPr>
        <w:t xml:space="preserve">- </w:t>
      </w:r>
      <w:r w:rsidR="00021DEC" w:rsidRPr="00E05186">
        <w:rPr>
          <w:sz w:val="28"/>
          <w:szCs w:val="28"/>
        </w:rPr>
        <w:t xml:space="preserve">специалист </w:t>
      </w:r>
      <w:r w:rsidR="00FB2EAA" w:rsidRPr="00E05186">
        <w:rPr>
          <w:sz w:val="28"/>
          <w:szCs w:val="28"/>
        </w:rPr>
        <w:t>отдела информационных технологий  администрации МО «Красногвардейский район»</w:t>
      </w:r>
      <w:r w:rsidR="00326164">
        <w:rPr>
          <w:sz w:val="28"/>
          <w:szCs w:val="28"/>
        </w:rPr>
        <w:t>;</w:t>
      </w:r>
    </w:p>
    <w:p w:rsidR="009F0148" w:rsidRDefault="00021DEC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Начальник </w:t>
      </w:r>
      <w:r w:rsidR="00E46336" w:rsidRPr="00E05186">
        <w:rPr>
          <w:sz w:val="28"/>
          <w:szCs w:val="28"/>
        </w:rPr>
        <w:t>группы направлений и координации деятельности</w:t>
      </w:r>
      <w:r w:rsidR="00745494" w:rsidRPr="00E05186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–</w:t>
      </w:r>
      <w:r w:rsidR="009F0148" w:rsidRPr="009F0148">
        <w:rPr>
          <w:sz w:val="28"/>
          <w:szCs w:val="28"/>
        </w:rPr>
        <w:t xml:space="preserve"> </w:t>
      </w:r>
      <w:r w:rsidR="009F0148">
        <w:rPr>
          <w:sz w:val="28"/>
          <w:szCs w:val="28"/>
        </w:rPr>
        <w:t>ведущий специалист отдела по делам ГО и ЧС администрации МО «Красногвардейский район»;</w:t>
      </w:r>
    </w:p>
    <w:p w:rsidR="00CE7E1D" w:rsidRPr="00E05186" w:rsidRDefault="00CE7E1D" w:rsidP="009F0148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Специалист группы  направлений  и координации деятельности</w:t>
      </w:r>
      <w:r w:rsidR="00AC4A39">
        <w:rPr>
          <w:sz w:val="28"/>
          <w:szCs w:val="28"/>
        </w:rPr>
        <w:t xml:space="preserve"> </w:t>
      </w:r>
      <w:r w:rsidR="00E46336" w:rsidRPr="00E05186">
        <w:rPr>
          <w:sz w:val="28"/>
          <w:szCs w:val="28"/>
        </w:rPr>
        <w:t>-</w:t>
      </w:r>
      <w:r w:rsidR="009F0148">
        <w:rPr>
          <w:sz w:val="28"/>
          <w:szCs w:val="28"/>
        </w:rPr>
        <w:t xml:space="preserve"> главный  специалист </w:t>
      </w:r>
      <w:r w:rsidR="00AC4A39">
        <w:rPr>
          <w:sz w:val="28"/>
          <w:szCs w:val="28"/>
        </w:rPr>
        <w:t>управления</w:t>
      </w:r>
      <w:r w:rsidR="009F0148">
        <w:rPr>
          <w:sz w:val="28"/>
          <w:szCs w:val="28"/>
        </w:rPr>
        <w:t xml:space="preserve"> сельского хозяйства</w:t>
      </w:r>
      <w:r w:rsidR="009F0148" w:rsidRPr="009F0148">
        <w:rPr>
          <w:sz w:val="28"/>
          <w:szCs w:val="28"/>
        </w:rPr>
        <w:t xml:space="preserve"> </w:t>
      </w:r>
      <w:r w:rsidR="009F0148">
        <w:rPr>
          <w:sz w:val="28"/>
          <w:szCs w:val="28"/>
        </w:rPr>
        <w:t>администрации МО «Красногвардейский район»</w:t>
      </w:r>
      <w:r w:rsidR="00326164">
        <w:rPr>
          <w:sz w:val="28"/>
          <w:szCs w:val="28"/>
        </w:rPr>
        <w:t>;</w:t>
      </w:r>
    </w:p>
    <w:p w:rsidR="00CE7E1D" w:rsidRPr="00E05186" w:rsidRDefault="00CE7E1D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Начальник группы анализа и обобщения информации</w:t>
      </w:r>
      <w:r w:rsidR="00E46336" w:rsidRPr="00E05186">
        <w:rPr>
          <w:sz w:val="28"/>
          <w:szCs w:val="28"/>
        </w:rPr>
        <w:t xml:space="preserve"> – заместитель начальника</w:t>
      </w:r>
      <w:r w:rsidR="00853DB9">
        <w:rPr>
          <w:sz w:val="28"/>
          <w:szCs w:val="28"/>
        </w:rPr>
        <w:t xml:space="preserve"> МКУ</w:t>
      </w:r>
      <w:r w:rsidR="00E46336" w:rsidRPr="00E05186">
        <w:rPr>
          <w:sz w:val="28"/>
          <w:szCs w:val="28"/>
        </w:rPr>
        <w:t xml:space="preserve"> </w:t>
      </w:r>
      <w:r w:rsidR="00303C02">
        <w:rPr>
          <w:sz w:val="28"/>
          <w:szCs w:val="28"/>
        </w:rPr>
        <w:t>«</w:t>
      </w:r>
      <w:r w:rsidR="00E46336" w:rsidRPr="00E05186">
        <w:rPr>
          <w:sz w:val="28"/>
          <w:szCs w:val="28"/>
        </w:rPr>
        <w:t>ЕДДС МО «Красногвардейский район»</w:t>
      </w:r>
      <w:r w:rsidR="00326164">
        <w:rPr>
          <w:sz w:val="28"/>
          <w:szCs w:val="28"/>
        </w:rPr>
        <w:t>;</w:t>
      </w:r>
    </w:p>
    <w:p w:rsidR="00CE7E1D" w:rsidRPr="00E05186" w:rsidRDefault="00FB2EA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</w:t>
      </w:r>
      <w:r w:rsidR="00CE7E1D" w:rsidRPr="00E05186">
        <w:rPr>
          <w:sz w:val="28"/>
          <w:szCs w:val="28"/>
        </w:rPr>
        <w:t>Специалист по обобщению информации и подготовке донесений</w:t>
      </w:r>
      <w:r w:rsidR="00E46336" w:rsidRPr="00E05186">
        <w:rPr>
          <w:sz w:val="28"/>
          <w:szCs w:val="28"/>
        </w:rPr>
        <w:t xml:space="preserve"> </w:t>
      </w:r>
      <w:r w:rsidR="00C83B45" w:rsidRPr="00E05186">
        <w:rPr>
          <w:sz w:val="28"/>
          <w:szCs w:val="28"/>
        </w:rPr>
        <w:t>–</w:t>
      </w:r>
      <w:r w:rsidR="00E46336" w:rsidRPr="00E05186">
        <w:rPr>
          <w:sz w:val="28"/>
          <w:szCs w:val="28"/>
        </w:rPr>
        <w:t xml:space="preserve"> </w:t>
      </w:r>
      <w:r w:rsidR="00C83B45" w:rsidRPr="00E05186">
        <w:rPr>
          <w:sz w:val="28"/>
          <w:szCs w:val="28"/>
        </w:rPr>
        <w:t xml:space="preserve">инженер программист </w:t>
      </w:r>
      <w:r w:rsidR="00E65149" w:rsidRPr="00E05186">
        <w:rPr>
          <w:sz w:val="28"/>
          <w:szCs w:val="28"/>
        </w:rPr>
        <w:t>МКУ «ЦБ УО» администрации МО «Красногвардейский район»</w:t>
      </w:r>
      <w:r w:rsidR="00C83B45" w:rsidRPr="00E05186">
        <w:rPr>
          <w:sz w:val="28"/>
          <w:szCs w:val="28"/>
        </w:rPr>
        <w:t>.</w:t>
      </w:r>
    </w:p>
    <w:p w:rsidR="00CE7E1D" w:rsidRPr="00E05186" w:rsidRDefault="00CE7E1D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Место для работы оперативного штаба (ОШ) - одно из помещений в здании администрации</w:t>
      </w:r>
      <w:r w:rsidR="00853DB9">
        <w:rPr>
          <w:sz w:val="28"/>
          <w:szCs w:val="28"/>
        </w:rPr>
        <w:t xml:space="preserve"> МО «Красногвардейский район»</w:t>
      </w:r>
      <w:r w:rsidRPr="00E05186">
        <w:rPr>
          <w:sz w:val="28"/>
          <w:szCs w:val="28"/>
        </w:rPr>
        <w:t>, имеющее необходимое количество рабочих мест и сре</w:t>
      </w:r>
      <w:proofErr w:type="gramStart"/>
      <w:r w:rsidRPr="00E05186">
        <w:rPr>
          <w:sz w:val="28"/>
          <w:szCs w:val="28"/>
        </w:rPr>
        <w:t>дств св</w:t>
      </w:r>
      <w:proofErr w:type="gramEnd"/>
      <w:r w:rsidRPr="00E05186">
        <w:rPr>
          <w:sz w:val="28"/>
          <w:szCs w:val="28"/>
        </w:rPr>
        <w:t>язи.</w:t>
      </w:r>
    </w:p>
    <w:p w:rsidR="0019699D" w:rsidRDefault="0019699D" w:rsidP="009F1222">
      <w:pPr>
        <w:ind w:firstLine="709"/>
        <w:jc w:val="center"/>
        <w:rPr>
          <w:b/>
          <w:sz w:val="28"/>
          <w:szCs w:val="28"/>
        </w:rPr>
      </w:pPr>
    </w:p>
    <w:p w:rsidR="0019699D" w:rsidRDefault="0019699D" w:rsidP="009F1222">
      <w:pPr>
        <w:ind w:firstLine="709"/>
        <w:jc w:val="center"/>
        <w:rPr>
          <w:b/>
          <w:sz w:val="28"/>
          <w:szCs w:val="28"/>
        </w:rPr>
      </w:pPr>
    </w:p>
    <w:p w:rsidR="007A177A" w:rsidRPr="00E05186" w:rsidRDefault="00C83B45" w:rsidP="009F1222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2.</w:t>
      </w:r>
      <w:r w:rsidR="007A177A" w:rsidRPr="00E05186">
        <w:rPr>
          <w:b/>
          <w:sz w:val="28"/>
          <w:szCs w:val="28"/>
        </w:rPr>
        <w:t>Основны</w:t>
      </w:r>
      <w:r w:rsidR="0055350B">
        <w:rPr>
          <w:b/>
          <w:sz w:val="28"/>
          <w:szCs w:val="28"/>
        </w:rPr>
        <w:t>е</w:t>
      </w:r>
      <w:r w:rsidR="00303C02">
        <w:rPr>
          <w:b/>
          <w:sz w:val="28"/>
          <w:szCs w:val="28"/>
        </w:rPr>
        <w:t xml:space="preserve"> </w:t>
      </w:r>
      <w:r w:rsidR="007A177A" w:rsidRPr="00E05186">
        <w:rPr>
          <w:b/>
          <w:sz w:val="28"/>
          <w:szCs w:val="28"/>
        </w:rPr>
        <w:t xml:space="preserve"> </w:t>
      </w:r>
      <w:r w:rsidR="00303C02" w:rsidRPr="00E05186">
        <w:rPr>
          <w:b/>
          <w:sz w:val="28"/>
          <w:szCs w:val="28"/>
        </w:rPr>
        <w:t>задач</w:t>
      </w:r>
      <w:r w:rsidR="00303C02">
        <w:rPr>
          <w:b/>
          <w:sz w:val="28"/>
          <w:szCs w:val="28"/>
        </w:rPr>
        <w:t>и</w:t>
      </w:r>
      <w:r w:rsidR="007A177A" w:rsidRPr="00E05186">
        <w:rPr>
          <w:b/>
          <w:sz w:val="28"/>
          <w:szCs w:val="28"/>
        </w:rPr>
        <w:t xml:space="preserve"> оперативного штаба</w:t>
      </w:r>
      <w:r w:rsidRPr="00E05186">
        <w:rPr>
          <w:b/>
          <w:sz w:val="28"/>
          <w:szCs w:val="28"/>
        </w:rPr>
        <w:t xml:space="preserve"> КЧС и ОПБ</w:t>
      </w:r>
      <w:r w:rsidR="007A177A" w:rsidRPr="00E05186">
        <w:rPr>
          <w:b/>
          <w:sz w:val="28"/>
          <w:szCs w:val="28"/>
        </w:rPr>
        <w:t>:</w:t>
      </w:r>
    </w:p>
    <w:p w:rsidR="00EB568E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-подготовка предложений (проект</w:t>
      </w:r>
      <w:r w:rsidR="009F0148">
        <w:rPr>
          <w:sz w:val="28"/>
          <w:szCs w:val="28"/>
        </w:rPr>
        <w:t xml:space="preserve">ов </w:t>
      </w:r>
      <w:r w:rsidRPr="00E05186">
        <w:rPr>
          <w:sz w:val="28"/>
          <w:szCs w:val="28"/>
        </w:rPr>
        <w:t xml:space="preserve">решений) для принятия решения </w:t>
      </w:r>
      <w:r w:rsidR="009F0148">
        <w:rPr>
          <w:sz w:val="28"/>
          <w:szCs w:val="28"/>
        </w:rPr>
        <w:t>КЧС и ОПБ</w:t>
      </w:r>
      <w:r w:rsidRPr="00E05186">
        <w:rPr>
          <w:sz w:val="28"/>
          <w:szCs w:val="28"/>
        </w:rPr>
        <w:t xml:space="preserve">, доведение его до исполнителей и </w:t>
      </w:r>
      <w:proofErr w:type="gramStart"/>
      <w:r w:rsidRPr="00E05186">
        <w:rPr>
          <w:sz w:val="28"/>
          <w:szCs w:val="28"/>
        </w:rPr>
        <w:t>контроль за</w:t>
      </w:r>
      <w:proofErr w:type="gramEnd"/>
      <w:r w:rsidRPr="00E05186">
        <w:rPr>
          <w:sz w:val="28"/>
          <w:szCs w:val="28"/>
        </w:rPr>
        <w:t xml:space="preserve"> </w:t>
      </w:r>
      <w:r w:rsidR="009F0148">
        <w:rPr>
          <w:sz w:val="28"/>
          <w:szCs w:val="28"/>
        </w:rPr>
        <w:t xml:space="preserve"> их </w:t>
      </w:r>
      <w:r w:rsidRPr="00E05186">
        <w:rPr>
          <w:sz w:val="28"/>
          <w:szCs w:val="28"/>
        </w:rPr>
        <w:t>выполнением;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-организация разведки в районе ЧС, сбор, обобщение и доведение информации об обстановке до заинтересованных лиц, представление донесений в соответствии с табелем в вышестоящие органы управления;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-поддержание постоянной связи с оперативной группой КЧС</w:t>
      </w:r>
      <w:r w:rsidR="00C83B45" w:rsidRPr="00E05186">
        <w:rPr>
          <w:sz w:val="28"/>
          <w:szCs w:val="28"/>
        </w:rPr>
        <w:t xml:space="preserve"> и ОПБ</w:t>
      </w:r>
      <w:r w:rsidRPr="00E05186">
        <w:rPr>
          <w:sz w:val="28"/>
          <w:szCs w:val="28"/>
        </w:rPr>
        <w:t xml:space="preserve"> в целях получения своевременной и достоверной информации об обстановке в районе ЧС и доведения указаний </w:t>
      </w:r>
      <w:r w:rsidR="009F0148">
        <w:rPr>
          <w:sz w:val="28"/>
          <w:szCs w:val="28"/>
        </w:rPr>
        <w:t xml:space="preserve"> главе МО «Красногвардейский район» - председателю КЧС и ОПБ</w:t>
      </w:r>
      <w:r w:rsidRPr="00E05186">
        <w:rPr>
          <w:sz w:val="28"/>
          <w:szCs w:val="28"/>
        </w:rPr>
        <w:t>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proofErr w:type="gramStart"/>
      <w:r w:rsidRPr="00E05186">
        <w:rPr>
          <w:sz w:val="28"/>
          <w:szCs w:val="28"/>
        </w:rPr>
        <w:t>контроль за</w:t>
      </w:r>
      <w:proofErr w:type="gramEnd"/>
      <w:r w:rsidRPr="00E05186">
        <w:rPr>
          <w:sz w:val="28"/>
          <w:szCs w:val="28"/>
        </w:rPr>
        <w:t xml:space="preserve"> приведением в готовность привлекаемых сил и средств, организацией их выдвижения из пунктов постоянного размещения в район чрезвычайной ситуации;</w:t>
      </w:r>
    </w:p>
    <w:p w:rsidR="007A177A" w:rsidRPr="00E05186" w:rsidRDefault="009F0148" w:rsidP="009F1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A177A" w:rsidRPr="00E05186">
        <w:rPr>
          <w:sz w:val="28"/>
          <w:szCs w:val="28"/>
        </w:rPr>
        <w:t>организация всестороннего обеспечения действий сил и их взаимодействия при совместном выполнении задач;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-поддержание взаимодействия с органами военного командования, КЧС соседних территорий и организациями, участвующими в ликвидации угрозы и последствий ЧС;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proofErr w:type="gramStart"/>
      <w:r w:rsidRPr="00E05186">
        <w:rPr>
          <w:sz w:val="28"/>
          <w:szCs w:val="28"/>
        </w:rPr>
        <w:t>контроль за</w:t>
      </w:r>
      <w:proofErr w:type="gramEnd"/>
      <w:r w:rsidRPr="00E05186">
        <w:rPr>
          <w:sz w:val="28"/>
          <w:szCs w:val="28"/>
        </w:rPr>
        <w:t xml:space="preserve"> обстановкой, ведение рабочей карты председателя КЧС</w:t>
      </w:r>
      <w:r w:rsidR="00C83B45" w:rsidRPr="00E05186">
        <w:rPr>
          <w:sz w:val="28"/>
          <w:szCs w:val="28"/>
        </w:rPr>
        <w:t xml:space="preserve"> и ОПБ</w:t>
      </w:r>
      <w:r w:rsidRPr="00E05186">
        <w:rPr>
          <w:sz w:val="28"/>
          <w:szCs w:val="28"/>
        </w:rPr>
        <w:t xml:space="preserve"> и журналов учета полученных и отданных распоряжений, полученной и доведенной информации;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-ведение учета привлеченных в соответствии с решением КЧС</w:t>
      </w:r>
      <w:r w:rsidR="00C83B45" w:rsidRPr="00E05186">
        <w:rPr>
          <w:sz w:val="28"/>
          <w:szCs w:val="28"/>
        </w:rPr>
        <w:t xml:space="preserve"> и ОПБ</w:t>
      </w:r>
      <w:r w:rsidRPr="00E05186">
        <w:rPr>
          <w:sz w:val="28"/>
          <w:szCs w:val="28"/>
        </w:rPr>
        <w:t xml:space="preserve"> людских, материальных, технических и финансовых ресурсов;</w:t>
      </w:r>
    </w:p>
    <w:p w:rsidR="007A177A" w:rsidRPr="00E05186" w:rsidRDefault="007A177A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-оповещение и информирование населения и заинтересованных организаций об обстановке в районе ЧС.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</w:p>
    <w:p w:rsidR="00715FE5" w:rsidRPr="00E05186" w:rsidRDefault="00C83B45" w:rsidP="009F1222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3.</w:t>
      </w:r>
      <w:r w:rsidR="00715FE5" w:rsidRPr="00E05186">
        <w:rPr>
          <w:b/>
          <w:sz w:val="28"/>
          <w:szCs w:val="28"/>
        </w:rPr>
        <w:t>Обязанности членов оперативного штаба</w:t>
      </w:r>
      <w:r w:rsidR="009F0148">
        <w:rPr>
          <w:b/>
          <w:sz w:val="28"/>
          <w:szCs w:val="28"/>
        </w:rPr>
        <w:t xml:space="preserve"> КЧС и ОПБ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Начальник оперативного штаба подчиняется главе муниципального образования (Председателю КЧС и </w:t>
      </w:r>
      <w:r w:rsidR="00C83B45" w:rsidRPr="00E05186">
        <w:rPr>
          <w:sz w:val="28"/>
          <w:szCs w:val="28"/>
        </w:rPr>
        <w:t>О</w:t>
      </w:r>
      <w:r w:rsidRPr="00E05186">
        <w:rPr>
          <w:sz w:val="28"/>
          <w:szCs w:val="28"/>
        </w:rPr>
        <w:t>ПБ) МО «Красногвардейский район»</w:t>
      </w:r>
    </w:p>
    <w:p w:rsidR="00715FE5" w:rsidRPr="00E05186" w:rsidRDefault="009F0148" w:rsidP="009F12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15FE5"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уточнить состав рабочей группы ОШ </w:t>
      </w:r>
      <w:r w:rsidR="00303C02">
        <w:rPr>
          <w:sz w:val="28"/>
          <w:szCs w:val="28"/>
        </w:rPr>
        <w:t>КЧС и ОПБ</w:t>
      </w:r>
      <w:r w:rsidRPr="00E05186">
        <w:rPr>
          <w:sz w:val="28"/>
          <w:szCs w:val="28"/>
        </w:rPr>
        <w:t>, дать указания (в зависимости от складывающейся обстановки, вида и масштабов чрезвычайной ситуации) о привле</w:t>
      </w:r>
      <w:r w:rsidR="00C83B45" w:rsidRPr="00E05186">
        <w:rPr>
          <w:sz w:val="28"/>
          <w:szCs w:val="28"/>
        </w:rPr>
        <w:t>чении к работе в составе ОШ КЧС и ОПБ</w:t>
      </w:r>
      <w:r w:rsidRPr="00E05186">
        <w:rPr>
          <w:sz w:val="28"/>
          <w:szCs w:val="28"/>
        </w:rPr>
        <w:t xml:space="preserve"> дополнительных сотрудников и специалистов;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ежедневно проводить инструктаж заступающей на очеред</w:t>
      </w:r>
      <w:r w:rsidR="00C83B45" w:rsidRPr="00E05186">
        <w:rPr>
          <w:sz w:val="28"/>
          <w:szCs w:val="28"/>
        </w:rPr>
        <w:t>ные сутки дежурной смены ОШ КЧС и ОПБ</w:t>
      </w:r>
      <w:r w:rsidRPr="00E05186">
        <w:rPr>
          <w:sz w:val="28"/>
          <w:szCs w:val="28"/>
        </w:rPr>
        <w:t>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проводить оценку обстановки и докладывать предложения для принятия решения на ликвидацию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руководить ведением рабочей карты и подготовкой необходимого справочного материала для доклада обстановки;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представлять донесения согласно табелю срочных донесений;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-организовывать      взаимодействие      с      участниками      взаимодействия      и заинтересованными организациями и учреждениями;</w:t>
      </w:r>
    </w:p>
    <w:p w:rsidR="009F1222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lastRenderedPageBreak/>
        <w:t>- организовывать проведение оценки обстановки, масштабов и возможных последствий чрезвычайных ситуаций, проводить прогнозирование дальнейшего развития чрезвычайной ситуации с привлечением заинтересованных организаций.</w:t>
      </w:r>
    </w:p>
    <w:p w:rsidR="009F1222" w:rsidRPr="00E05186" w:rsidRDefault="009F0148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5FE5" w:rsidRPr="00E05186">
        <w:rPr>
          <w:b/>
          <w:sz w:val="28"/>
          <w:szCs w:val="28"/>
        </w:rPr>
        <w:t>. Группа планирования:</w:t>
      </w:r>
    </w:p>
    <w:p w:rsidR="00715FE5" w:rsidRPr="00E05186" w:rsidRDefault="009F0148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5FE5" w:rsidRPr="00E05186">
        <w:rPr>
          <w:b/>
          <w:sz w:val="28"/>
          <w:szCs w:val="28"/>
        </w:rPr>
        <w:t>.1</w:t>
      </w:r>
      <w:r w:rsidR="009F1222" w:rsidRPr="00E05186">
        <w:rPr>
          <w:b/>
          <w:sz w:val="28"/>
          <w:szCs w:val="28"/>
        </w:rPr>
        <w:t xml:space="preserve">. </w:t>
      </w:r>
      <w:r w:rsidR="00715FE5" w:rsidRPr="00E05186">
        <w:rPr>
          <w:b/>
          <w:sz w:val="28"/>
          <w:szCs w:val="28"/>
        </w:rPr>
        <w:t>Начальник группы планирования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Начальник группы планировани</w:t>
      </w:r>
      <w:r w:rsidR="00C83B45" w:rsidRPr="00E05186">
        <w:rPr>
          <w:sz w:val="28"/>
          <w:szCs w:val="28"/>
        </w:rPr>
        <w:t>я подчиняется начальнику ОШ КЧС и ОПБ</w:t>
      </w:r>
      <w:r w:rsidRPr="00E05186">
        <w:rPr>
          <w:sz w:val="28"/>
          <w:szCs w:val="28"/>
        </w:rPr>
        <w:t xml:space="preserve"> и отвечает за сбор и обобщение данных обстановки и разработку основных планирующих документов.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знать обстановку в зоне чрезвычайной ситуации, готовить выводы из оценки обстановки;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руководить работой сотрудников, входящих в состав группы, распределять между ними обязанности на время дежурства по разработке документов, ведению карт, рабочих и справочных материалов;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оформлять решения и доводить их до исполнителей;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-определять объемы работ по ликвидации чрезвычайной ситуации, потребности в силах и средствах, готовить предложения для принятия решений по этим вопросам;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постоянно контролировать ведение учета данных обстановки, карты обстановки, разработку других необходимых документов;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организовывать взаимодействие с оперативными группами вышестоящих и подчиненных органов управления.</w:t>
      </w:r>
    </w:p>
    <w:p w:rsidR="00715FE5" w:rsidRPr="00E05186" w:rsidRDefault="009F0148" w:rsidP="009F0148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4.2.</w:t>
      </w:r>
      <w:r w:rsidR="00715FE5" w:rsidRPr="00E05186">
        <w:rPr>
          <w:b/>
          <w:sz w:val="28"/>
          <w:szCs w:val="28"/>
        </w:rPr>
        <w:t>Обязанности  специалиста по планированию и картографии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Специалист по планированию</w:t>
      </w:r>
      <w:r w:rsidR="00303C02">
        <w:rPr>
          <w:sz w:val="28"/>
          <w:szCs w:val="28"/>
        </w:rPr>
        <w:t xml:space="preserve"> и картографии </w:t>
      </w:r>
      <w:r w:rsidRPr="00E05186">
        <w:rPr>
          <w:sz w:val="28"/>
          <w:szCs w:val="28"/>
        </w:rPr>
        <w:t xml:space="preserve"> подчиняется начальнику группы планирования и отвечает за  разработку основных планирующих документов.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уметь оценивать  общую обстановку,  производить  расчеты  по  созданию  группировки  сил  общего  назначения,  готовить  предложения  по  организации  их  выдвижения  и  действий  в  очагах  поражения;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вести учет привлеченных </w:t>
      </w:r>
      <w:r w:rsidR="000531F6" w:rsidRPr="00E05186">
        <w:rPr>
          <w:sz w:val="28"/>
          <w:szCs w:val="28"/>
        </w:rPr>
        <w:t>сил и сре</w:t>
      </w:r>
      <w:proofErr w:type="gramStart"/>
      <w:r w:rsidR="000531F6" w:rsidRPr="00E05186">
        <w:rPr>
          <w:sz w:val="28"/>
          <w:szCs w:val="28"/>
        </w:rPr>
        <w:t xml:space="preserve">дств </w:t>
      </w:r>
      <w:r w:rsidRPr="00E05186">
        <w:rPr>
          <w:sz w:val="28"/>
          <w:szCs w:val="28"/>
        </w:rPr>
        <w:t>дл</w:t>
      </w:r>
      <w:proofErr w:type="gramEnd"/>
      <w:r w:rsidRPr="00E05186">
        <w:rPr>
          <w:sz w:val="28"/>
          <w:szCs w:val="28"/>
        </w:rPr>
        <w:t xml:space="preserve">я проведения </w:t>
      </w:r>
      <w:r w:rsidR="0059127A">
        <w:rPr>
          <w:sz w:val="28"/>
          <w:szCs w:val="28"/>
        </w:rPr>
        <w:t>а</w:t>
      </w:r>
      <w:r w:rsidR="0059127A" w:rsidRPr="0059127A">
        <w:rPr>
          <w:sz w:val="28"/>
          <w:szCs w:val="28"/>
        </w:rPr>
        <w:t>варийно-спасательны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и други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неотложны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работ</w:t>
      </w:r>
      <w:r w:rsidRPr="00E05186">
        <w:rPr>
          <w:sz w:val="28"/>
          <w:szCs w:val="28"/>
        </w:rPr>
        <w:t>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совместно с картографом отрабатывать  рабочую карту Председателя КЧС и </w:t>
      </w:r>
      <w:r w:rsidR="00C83B45" w:rsidRPr="00E05186">
        <w:rPr>
          <w:sz w:val="28"/>
          <w:szCs w:val="28"/>
        </w:rPr>
        <w:t>О</w:t>
      </w:r>
      <w:r w:rsidRPr="00E05186">
        <w:rPr>
          <w:sz w:val="28"/>
          <w:szCs w:val="28"/>
        </w:rPr>
        <w:t>ПБ с нанесением обстановки и принятых решений;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по указанию начальника группы готовить  проекты  распоряжений </w:t>
      </w:r>
      <w:r w:rsidR="0059127A">
        <w:rPr>
          <w:sz w:val="28"/>
          <w:szCs w:val="28"/>
        </w:rPr>
        <w:t xml:space="preserve">администрации </w:t>
      </w:r>
      <w:r w:rsidR="00303C02">
        <w:rPr>
          <w:sz w:val="28"/>
          <w:szCs w:val="28"/>
        </w:rPr>
        <w:t xml:space="preserve"> района </w:t>
      </w:r>
      <w:r w:rsidRPr="00E05186">
        <w:rPr>
          <w:sz w:val="28"/>
          <w:szCs w:val="28"/>
        </w:rPr>
        <w:t xml:space="preserve">и решений КЧС и </w:t>
      </w:r>
      <w:r w:rsidR="00303C02">
        <w:rPr>
          <w:sz w:val="28"/>
          <w:szCs w:val="28"/>
        </w:rPr>
        <w:t>О</w:t>
      </w:r>
      <w:r w:rsidRPr="00E05186">
        <w:rPr>
          <w:sz w:val="28"/>
          <w:szCs w:val="28"/>
        </w:rPr>
        <w:t xml:space="preserve">ПБ,  осуществлять  </w:t>
      </w:r>
      <w:proofErr w:type="gramStart"/>
      <w:r w:rsidRPr="00E05186">
        <w:rPr>
          <w:sz w:val="28"/>
          <w:szCs w:val="28"/>
        </w:rPr>
        <w:t>контроль  за</w:t>
      </w:r>
      <w:proofErr w:type="gramEnd"/>
      <w:r w:rsidRPr="00E05186">
        <w:rPr>
          <w:sz w:val="28"/>
          <w:szCs w:val="28"/>
        </w:rPr>
        <w:t xml:space="preserve">  их  доведением  и  исполнением;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иметь  формализованные  документы  управления;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знать требования  руководящих  документов  по  оформлению  топографических  карт;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303C0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по  указанию  начальника  </w:t>
      </w:r>
      <w:r w:rsidR="0059127A">
        <w:rPr>
          <w:sz w:val="28"/>
          <w:szCs w:val="28"/>
        </w:rPr>
        <w:t>группы</w:t>
      </w:r>
      <w:r w:rsidR="00303C02">
        <w:rPr>
          <w:sz w:val="28"/>
          <w:szCs w:val="28"/>
        </w:rPr>
        <w:t xml:space="preserve"> планирования</w:t>
      </w:r>
      <w:r w:rsidRPr="00E05186">
        <w:rPr>
          <w:sz w:val="28"/>
          <w:szCs w:val="28"/>
        </w:rPr>
        <w:t xml:space="preserve">  исполнять  обязанности  других  должностных  лиц  группы планирования.</w:t>
      </w:r>
    </w:p>
    <w:p w:rsidR="00715FE5" w:rsidRPr="00E05186" w:rsidRDefault="0059127A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5FE5" w:rsidRPr="00E05186">
        <w:rPr>
          <w:b/>
          <w:sz w:val="28"/>
          <w:szCs w:val="28"/>
        </w:rPr>
        <w:t>.3.Обязанности чертежника-картографа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Чертежник-картограф подчиняется начальнику группы планирования и отвечает за оформление графических документов управления.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lastRenderedPageBreak/>
        <w:t>- по указанию начальника группы получать необходимые карты, планы и другие исходные материалы, необходимые для разработки графических документов;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вести учет исходных материалов и отработанных в группе графических документов;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оформлять отрабатываемые группой планы, решения и схемы;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-знать и использовать в работе требования руководящих документов по оформлению карт, нанесению обстановки и решений.</w:t>
      </w:r>
    </w:p>
    <w:p w:rsidR="00715FE5" w:rsidRPr="0059127A" w:rsidRDefault="0059127A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15FE5" w:rsidRPr="0059127A">
        <w:rPr>
          <w:b/>
          <w:sz w:val="28"/>
          <w:szCs w:val="28"/>
        </w:rPr>
        <w:t xml:space="preserve">.4.Обязанности специалиста по </w:t>
      </w:r>
      <w:r>
        <w:rPr>
          <w:b/>
          <w:sz w:val="28"/>
          <w:szCs w:val="28"/>
        </w:rPr>
        <w:t xml:space="preserve">электро вычислительной технике: 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Специалист по </w:t>
      </w:r>
      <w:r w:rsidR="0059127A" w:rsidRPr="0059127A">
        <w:rPr>
          <w:sz w:val="28"/>
          <w:szCs w:val="28"/>
        </w:rPr>
        <w:t>электро вычислительной технике</w:t>
      </w:r>
      <w:r w:rsidRPr="00E05186">
        <w:rPr>
          <w:sz w:val="28"/>
          <w:szCs w:val="28"/>
        </w:rPr>
        <w:t xml:space="preserve"> подчиняется начальнику группы планирования и отвечает за программное обеспечение работы специалистов группы.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с использованием программных методик определять силы и средства, необходимые для проведения</w:t>
      </w:r>
      <w:r w:rsidR="0059127A" w:rsidRPr="00E05186">
        <w:rPr>
          <w:sz w:val="28"/>
          <w:szCs w:val="28"/>
        </w:rPr>
        <w:t xml:space="preserve"> </w:t>
      </w:r>
      <w:r w:rsidR="0059127A">
        <w:rPr>
          <w:sz w:val="28"/>
          <w:szCs w:val="28"/>
        </w:rPr>
        <w:t>а</w:t>
      </w:r>
      <w:r w:rsidR="0059127A" w:rsidRPr="0059127A">
        <w:rPr>
          <w:sz w:val="28"/>
          <w:szCs w:val="28"/>
        </w:rPr>
        <w:t>варийно-спасательны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и други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неотложны</w:t>
      </w:r>
      <w:r w:rsidR="0059127A">
        <w:rPr>
          <w:sz w:val="28"/>
          <w:szCs w:val="28"/>
        </w:rPr>
        <w:t>х</w:t>
      </w:r>
      <w:r w:rsidR="0059127A" w:rsidRPr="0059127A">
        <w:rPr>
          <w:sz w:val="28"/>
          <w:szCs w:val="28"/>
        </w:rPr>
        <w:t xml:space="preserve"> работ</w:t>
      </w:r>
      <w:r w:rsidRPr="00E05186">
        <w:rPr>
          <w:sz w:val="28"/>
          <w:szCs w:val="28"/>
        </w:rPr>
        <w:t xml:space="preserve"> в заданных объемах и в установленное время;</w:t>
      </w:r>
    </w:p>
    <w:p w:rsidR="00715FE5" w:rsidRPr="00E05186" w:rsidRDefault="00C83B4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оформлять решения  КЧС и ОПБ</w:t>
      </w:r>
      <w:r w:rsidR="00715FE5" w:rsidRPr="00E05186">
        <w:rPr>
          <w:sz w:val="28"/>
          <w:szCs w:val="28"/>
        </w:rPr>
        <w:t xml:space="preserve">, приказы и распоряжения  Председателя КЧС и </w:t>
      </w:r>
      <w:r w:rsidRPr="00E05186">
        <w:rPr>
          <w:sz w:val="28"/>
          <w:szCs w:val="28"/>
        </w:rPr>
        <w:t>О</w:t>
      </w:r>
      <w:r w:rsidR="00715FE5" w:rsidRPr="00E05186">
        <w:rPr>
          <w:sz w:val="28"/>
          <w:szCs w:val="28"/>
        </w:rPr>
        <w:t>ПБ, другие письменные документы, разрабатываемые группой;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осуществлять учет, хранение и использование формализованных, справочных и методических документов с использованием ЭВМ;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обеспечить бесперебойную работу </w:t>
      </w:r>
      <w:r w:rsidR="00081FF7" w:rsidRPr="0059127A">
        <w:rPr>
          <w:sz w:val="28"/>
          <w:szCs w:val="28"/>
        </w:rPr>
        <w:t>электро вычислительной технике</w:t>
      </w:r>
      <w:r w:rsidRPr="00E05186">
        <w:rPr>
          <w:sz w:val="28"/>
          <w:szCs w:val="28"/>
        </w:rPr>
        <w:t xml:space="preserve"> группы. 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FE5" w:rsidRPr="00E05186">
        <w:rPr>
          <w:b/>
          <w:sz w:val="28"/>
          <w:szCs w:val="28"/>
        </w:rPr>
        <w:t>.</w:t>
      </w:r>
      <w:r w:rsidR="00E05186">
        <w:rPr>
          <w:b/>
          <w:sz w:val="28"/>
          <w:szCs w:val="28"/>
        </w:rPr>
        <w:t xml:space="preserve"> </w:t>
      </w:r>
      <w:r w:rsidR="00715FE5" w:rsidRPr="00E05186">
        <w:rPr>
          <w:b/>
          <w:sz w:val="28"/>
          <w:szCs w:val="28"/>
        </w:rPr>
        <w:t>Группа направлений и координации деятельности: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FE5" w:rsidRPr="00E05186">
        <w:rPr>
          <w:b/>
          <w:sz w:val="28"/>
          <w:szCs w:val="28"/>
        </w:rPr>
        <w:t>.1 Начальник группы направлений и  координации деятельности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Начальник группы направлений и координации деятельности подчиняется начальнику ОШ </w:t>
      </w:r>
      <w:r w:rsidR="00C83B45" w:rsidRPr="00E05186">
        <w:rPr>
          <w:sz w:val="28"/>
          <w:szCs w:val="28"/>
        </w:rPr>
        <w:t xml:space="preserve">КЧС и ОПБ </w:t>
      </w:r>
      <w:r w:rsidRPr="00E05186">
        <w:rPr>
          <w:sz w:val="28"/>
          <w:szCs w:val="28"/>
        </w:rPr>
        <w:t xml:space="preserve">и отвечает за обеспечение непрерывного взаимодействия ОШ </w:t>
      </w:r>
      <w:r w:rsidR="00C83B45" w:rsidRPr="00E05186">
        <w:rPr>
          <w:sz w:val="28"/>
          <w:szCs w:val="28"/>
        </w:rPr>
        <w:t xml:space="preserve">КЧС и ОПБ </w:t>
      </w:r>
      <w:r w:rsidRPr="00E05186">
        <w:rPr>
          <w:sz w:val="28"/>
          <w:szCs w:val="28"/>
        </w:rPr>
        <w:t>с органами управления, силами и средствами в ходе ликвидации чрезвычайной ситуации.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знать обстановку в зоне чрезвычайной ситуации, состав привлекаемых для ее ликвидации сил и средств, а также состав сил и средств, которые могут быть дополнительно привлечены к работам в зоне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постоянно вести контроль за передвижением сил и сре</w:t>
      </w:r>
      <w:proofErr w:type="gramStart"/>
      <w:r w:rsidRPr="00E05186">
        <w:rPr>
          <w:sz w:val="28"/>
          <w:szCs w:val="28"/>
        </w:rPr>
        <w:t>дств в з</w:t>
      </w:r>
      <w:proofErr w:type="gramEnd"/>
      <w:r w:rsidRPr="00E05186">
        <w:rPr>
          <w:sz w:val="28"/>
          <w:szCs w:val="28"/>
        </w:rPr>
        <w:t>оне чрезвычайной ситуации, знать их состав, места расположения и порядок связи;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доводить до соответствующих органов решения и рекомендации ОШ </w:t>
      </w:r>
      <w:r w:rsidR="00C83B45" w:rsidRPr="00E05186">
        <w:rPr>
          <w:sz w:val="28"/>
          <w:szCs w:val="28"/>
        </w:rPr>
        <w:t xml:space="preserve">КЧС и ОПБ </w:t>
      </w:r>
      <w:r w:rsidRPr="00E05186">
        <w:rPr>
          <w:sz w:val="28"/>
          <w:szCs w:val="28"/>
        </w:rPr>
        <w:t>по организации проведения аварийно-спасательных и других неотложных работ;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знать состав, задачи, места размещения, порядок связи с участниками взаимодействия и заинтересованными организациями, </w:t>
      </w:r>
      <w:proofErr w:type="gramStart"/>
      <w:r w:rsidRPr="00E05186">
        <w:rPr>
          <w:sz w:val="28"/>
          <w:szCs w:val="28"/>
        </w:rPr>
        <w:t>привлекаемых</w:t>
      </w:r>
      <w:proofErr w:type="gramEnd"/>
      <w:r w:rsidRPr="00E05186">
        <w:rPr>
          <w:sz w:val="28"/>
          <w:szCs w:val="28"/>
        </w:rPr>
        <w:t xml:space="preserve"> к ликвидации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готовить информацию об обстановке и обеспечивать регулярное доведение ее до вышестоящих, подчиненных и взаимодействующих органов.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715FE5" w:rsidRPr="00E05186">
        <w:rPr>
          <w:b/>
          <w:sz w:val="28"/>
          <w:szCs w:val="28"/>
        </w:rPr>
        <w:t>.2</w:t>
      </w:r>
      <w:r w:rsidR="009F1222" w:rsidRPr="00E05186">
        <w:rPr>
          <w:b/>
          <w:sz w:val="28"/>
          <w:szCs w:val="28"/>
        </w:rPr>
        <w:t xml:space="preserve">. </w:t>
      </w:r>
      <w:r w:rsidR="00715FE5" w:rsidRPr="00E05186">
        <w:rPr>
          <w:b/>
          <w:sz w:val="28"/>
          <w:szCs w:val="28"/>
        </w:rPr>
        <w:t>Обязанности специалиста группы  направлений  и координации деятельности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Специалист группы направлений и координации деятельности подчиняется начальнику группы</w:t>
      </w:r>
      <w:r w:rsidR="00AA3184">
        <w:rPr>
          <w:sz w:val="28"/>
          <w:szCs w:val="28"/>
        </w:rPr>
        <w:t xml:space="preserve"> планированию</w:t>
      </w:r>
      <w:r w:rsidRPr="00E05186">
        <w:rPr>
          <w:sz w:val="28"/>
          <w:szCs w:val="28"/>
        </w:rPr>
        <w:t xml:space="preserve"> и отвечает за обеспечение неп</w:t>
      </w:r>
      <w:r w:rsidR="00C83B45" w:rsidRPr="00E05186">
        <w:rPr>
          <w:sz w:val="28"/>
          <w:szCs w:val="28"/>
        </w:rPr>
        <w:t xml:space="preserve">рерывного </w:t>
      </w:r>
      <w:r w:rsidR="00C83B45" w:rsidRPr="00E05186">
        <w:rPr>
          <w:sz w:val="28"/>
          <w:szCs w:val="28"/>
        </w:rPr>
        <w:lastRenderedPageBreak/>
        <w:t>взаимодействия ОШ КЧС и ОПБ</w:t>
      </w:r>
      <w:r w:rsidRPr="00E05186">
        <w:rPr>
          <w:sz w:val="28"/>
          <w:szCs w:val="28"/>
        </w:rPr>
        <w:t xml:space="preserve"> с органами управления, силами и средствами в ходе ликвидации чрезвычайной    ситуации.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координировать действия оперативной группы</w:t>
      </w:r>
      <w:r w:rsidR="00E4552F">
        <w:rPr>
          <w:sz w:val="28"/>
          <w:szCs w:val="28"/>
        </w:rPr>
        <w:t xml:space="preserve"> КЧС и ОПБ</w:t>
      </w:r>
      <w:r w:rsidRPr="00E05186">
        <w:rPr>
          <w:sz w:val="28"/>
          <w:szCs w:val="28"/>
        </w:rPr>
        <w:t xml:space="preserve">, </w:t>
      </w:r>
      <w:r w:rsidR="00E4552F">
        <w:rPr>
          <w:sz w:val="28"/>
          <w:szCs w:val="28"/>
        </w:rPr>
        <w:t xml:space="preserve"> МКУ </w:t>
      </w:r>
      <w:r w:rsidR="000531F6">
        <w:rPr>
          <w:sz w:val="28"/>
          <w:szCs w:val="28"/>
        </w:rPr>
        <w:t>«</w:t>
      </w:r>
      <w:r w:rsidRPr="00E05186">
        <w:rPr>
          <w:sz w:val="28"/>
          <w:szCs w:val="28"/>
        </w:rPr>
        <w:t>ЕДДС</w:t>
      </w:r>
      <w:r w:rsidR="00E4552F">
        <w:rPr>
          <w:sz w:val="28"/>
          <w:szCs w:val="28"/>
        </w:rPr>
        <w:t xml:space="preserve"> МО «Красногвардейский район»</w:t>
      </w:r>
      <w:r w:rsidRPr="00E05186">
        <w:rPr>
          <w:sz w:val="28"/>
          <w:szCs w:val="28"/>
        </w:rPr>
        <w:t xml:space="preserve">, формирований и </w:t>
      </w:r>
      <w:proofErr w:type="spellStart"/>
      <w:r w:rsidRPr="00E05186">
        <w:rPr>
          <w:sz w:val="28"/>
          <w:szCs w:val="28"/>
        </w:rPr>
        <w:t>эвакокомиссии</w:t>
      </w:r>
      <w:proofErr w:type="spellEnd"/>
      <w:r w:rsidRPr="00E05186">
        <w:rPr>
          <w:sz w:val="28"/>
          <w:szCs w:val="28"/>
        </w:rPr>
        <w:t xml:space="preserve"> с оперативным штабом КЧС и</w:t>
      </w:r>
      <w:r w:rsidR="00E4552F">
        <w:rPr>
          <w:sz w:val="28"/>
          <w:szCs w:val="28"/>
        </w:rPr>
        <w:t xml:space="preserve">  О</w:t>
      </w:r>
      <w:r w:rsidRPr="00E05186">
        <w:rPr>
          <w:sz w:val="28"/>
          <w:szCs w:val="28"/>
        </w:rPr>
        <w:t>ПБ МО «Красногвардейский район».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готовить проекты  графиков и планов на проведение </w:t>
      </w:r>
      <w:r w:rsidR="00E4552F" w:rsidRPr="00E05186">
        <w:rPr>
          <w:sz w:val="28"/>
          <w:szCs w:val="28"/>
        </w:rPr>
        <w:t xml:space="preserve">проведения </w:t>
      </w:r>
      <w:r w:rsidR="00E4552F">
        <w:rPr>
          <w:sz w:val="28"/>
          <w:szCs w:val="28"/>
        </w:rPr>
        <w:t>а</w:t>
      </w:r>
      <w:r w:rsidR="00E4552F" w:rsidRPr="0059127A">
        <w:rPr>
          <w:sz w:val="28"/>
          <w:szCs w:val="28"/>
        </w:rPr>
        <w:t>варийно-спасательны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и други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неотложны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работ</w:t>
      </w:r>
      <w:r w:rsidRPr="00E05186">
        <w:rPr>
          <w:sz w:val="28"/>
          <w:szCs w:val="28"/>
        </w:rPr>
        <w:t>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-контролировать проведение аварийно – восстановительных работ в соответствии с планами и графиками.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готовить информацию о ходе проведения</w:t>
      </w:r>
      <w:r w:rsidR="00E4552F" w:rsidRPr="00E05186">
        <w:rPr>
          <w:sz w:val="28"/>
          <w:szCs w:val="28"/>
        </w:rPr>
        <w:t xml:space="preserve"> </w:t>
      </w:r>
      <w:r w:rsidR="00E4552F">
        <w:rPr>
          <w:sz w:val="28"/>
          <w:szCs w:val="28"/>
        </w:rPr>
        <w:t>а</w:t>
      </w:r>
      <w:r w:rsidR="00E4552F" w:rsidRPr="0059127A">
        <w:rPr>
          <w:sz w:val="28"/>
          <w:szCs w:val="28"/>
        </w:rPr>
        <w:t>варийно-спасательны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и други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неотложны</w:t>
      </w:r>
      <w:r w:rsidR="00E4552F">
        <w:rPr>
          <w:sz w:val="28"/>
          <w:szCs w:val="28"/>
        </w:rPr>
        <w:t>х</w:t>
      </w:r>
      <w:r w:rsidR="00E4552F" w:rsidRPr="0059127A">
        <w:rPr>
          <w:sz w:val="28"/>
          <w:szCs w:val="28"/>
        </w:rPr>
        <w:t xml:space="preserve"> работ</w:t>
      </w:r>
      <w:r w:rsidRPr="00E05186">
        <w:rPr>
          <w:sz w:val="28"/>
          <w:szCs w:val="28"/>
        </w:rPr>
        <w:t>.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5FE5" w:rsidRPr="00E05186">
        <w:rPr>
          <w:b/>
          <w:sz w:val="28"/>
          <w:szCs w:val="28"/>
        </w:rPr>
        <w:t>.Группа анализа и обобщения информации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5FE5" w:rsidRPr="00E05186">
        <w:rPr>
          <w:b/>
          <w:sz w:val="28"/>
          <w:szCs w:val="28"/>
        </w:rPr>
        <w:t>.1</w:t>
      </w:r>
      <w:r w:rsidR="009F1222" w:rsidRPr="00E05186">
        <w:rPr>
          <w:b/>
          <w:sz w:val="28"/>
          <w:szCs w:val="28"/>
        </w:rPr>
        <w:t xml:space="preserve">. </w:t>
      </w:r>
      <w:r w:rsidR="00715FE5" w:rsidRPr="00E05186">
        <w:rPr>
          <w:b/>
          <w:sz w:val="28"/>
          <w:szCs w:val="28"/>
        </w:rPr>
        <w:t>Начальник группы анализа и обобщения информации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Начальник группы анализа и обобщения информации</w:t>
      </w:r>
      <w:r w:rsidR="00C83B45" w:rsidRPr="00E05186">
        <w:rPr>
          <w:sz w:val="28"/>
          <w:szCs w:val="28"/>
        </w:rPr>
        <w:t xml:space="preserve"> подчиняется начальнику ОШ  КЧС и ОПБ</w:t>
      </w:r>
      <w:r w:rsidR="008237D8" w:rsidRPr="00E05186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и отвечает за своевременное получение информации об обстановке и взаимное информирование об обстановке, силах и средствах, участвующих в ликвидации чрезвычайных ситуациях.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постоянно знать обстановку в районе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определять источники информации об обстановке в зоне чрезвычайной ситуации, устанавливать с ними взаимодействие и согласовывать порядок, объем, способы и сроки пр</w:t>
      </w:r>
      <w:r w:rsidR="00C83B45" w:rsidRPr="00E05186">
        <w:rPr>
          <w:sz w:val="28"/>
          <w:szCs w:val="28"/>
        </w:rPr>
        <w:t>едставления информации в ОШ  КЧС и ОПБ</w:t>
      </w:r>
      <w:r w:rsidRPr="00E05186">
        <w:rPr>
          <w:sz w:val="28"/>
          <w:szCs w:val="28"/>
        </w:rPr>
        <w:t>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анализировать принимаемую информацию, организовать ее уточнение, готовить выводы из оценки обстановки для группы планирования;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руководить подготовкой справочных материалов, разрабатывать другие материалы по обстановке в зоне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контролировать объем, содержание и своевременность доведения информации об обстановке до взаимодействующих и заинтересованных министерств и ведомств, органов управления, сил и средств, привлекаемых к ликвидации чрезвычайной ситуации;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готовит</w:t>
      </w:r>
      <w:r w:rsidR="00E4552F">
        <w:rPr>
          <w:sz w:val="28"/>
          <w:szCs w:val="28"/>
        </w:rPr>
        <w:t xml:space="preserve">ь </w:t>
      </w:r>
      <w:r w:rsidRPr="00E05186">
        <w:rPr>
          <w:sz w:val="28"/>
          <w:szCs w:val="28"/>
        </w:rPr>
        <w:t xml:space="preserve"> информацию о ходе ликвидации чрезвычайной ситуации для средств массовой информации.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</w:t>
      </w:r>
      <w:r w:rsidR="00AA3184">
        <w:rPr>
          <w:sz w:val="28"/>
          <w:szCs w:val="28"/>
        </w:rPr>
        <w:t xml:space="preserve"> осуществлять </w:t>
      </w:r>
      <w:r w:rsidRPr="00E05186">
        <w:rPr>
          <w:sz w:val="28"/>
          <w:szCs w:val="28"/>
        </w:rPr>
        <w:t>доведение и оформление отданных указаний и распоряжений;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обраб</w:t>
      </w:r>
      <w:r w:rsidR="00AA3184">
        <w:rPr>
          <w:sz w:val="28"/>
          <w:szCs w:val="28"/>
        </w:rPr>
        <w:t xml:space="preserve">атывать </w:t>
      </w:r>
      <w:r w:rsidRPr="00E05186">
        <w:rPr>
          <w:sz w:val="28"/>
          <w:szCs w:val="28"/>
        </w:rPr>
        <w:t>и представл</w:t>
      </w:r>
      <w:r w:rsidR="00AA3184">
        <w:rPr>
          <w:sz w:val="28"/>
          <w:szCs w:val="28"/>
        </w:rPr>
        <w:t>ять</w:t>
      </w:r>
      <w:r w:rsidRPr="00E05186">
        <w:rPr>
          <w:sz w:val="28"/>
          <w:szCs w:val="28"/>
        </w:rPr>
        <w:t xml:space="preserve"> информаци</w:t>
      </w:r>
      <w:r w:rsidR="00AA3184">
        <w:rPr>
          <w:sz w:val="28"/>
          <w:szCs w:val="28"/>
        </w:rPr>
        <w:t>ю</w:t>
      </w:r>
      <w:r w:rsidRPr="00E05186">
        <w:rPr>
          <w:sz w:val="28"/>
          <w:szCs w:val="28"/>
        </w:rPr>
        <w:t xml:space="preserve"> о развитии чрезвычайной ситуации средствам массовой информации.</w:t>
      </w:r>
    </w:p>
    <w:p w:rsidR="00715FE5" w:rsidRPr="00E05186" w:rsidRDefault="00E4552F" w:rsidP="009F122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5FE5" w:rsidRPr="00E05186">
        <w:rPr>
          <w:b/>
          <w:sz w:val="28"/>
          <w:szCs w:val="28"/>
        </w:rPr>
        <w:t>.2</w:t>
      </w:r>
      <w:r w:rsidR="009F1222" w:rsidRPr="00E05186">
        <w:rPr>
          <w:b/>
          <w:sz w:val="28"/>
          <w:szCs w:val="28"/>
        </w:rPr>
        <w:t>.</w:t>
      </w:r>
      <w:r w:rsidR="00715FE5" w:rsidRPr="00E05186">
        <w:rPr>
          <w:b/>
          <w:sz w:val="28"/>
          <w:szCs w:val="28"/>
        </w:rPr>
        <w:t>Обязанности специалиста по обобщению информации и подготовке донесений:</w:t>
      </w:r>
    </w:p>
    <w:p w:rsidR="00E4552F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Специалист группы анализа и обобщения информации подчиняется начальнику группы. 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Он обязан: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находиться в постоянной готовности к приему и доведению информации об обстановке; 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lastRenderedPageBreak/>
        <w:t xml:space="preserve">- знать обстановку </w:t>
      </w:r>
      <w:r w:rsidR="00E4552F">
        <w:rPr>
          <w:sz w:val="28"/>
          <w:szCs w:val="28"/>
        </w:rPr>
        <w:t>в зоне ЧС</w:t>
      </w:r>
      <w:r w:rsidRPr="00E05186">
        <w:rPr>
          <w:sz w:val="28"/>
          <w:szCs w:val="28"/>
        </w:rPr>
        <w:t>, проводимые мероприятия и их руководителей, состав и местонахождение привлеченных сил и средств, информацию за сутки вносить в журнал учета ЧС;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при угрозе и возникновении ЧС разрабатывать и представлять в вышестоящие органы управления табельные донесения, участвовать в разработке докладов об обстановке в установленное время;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постоянно знать местонахождение руководящего состава</w:t>
      </w:r>
      <w:r w:rsidR="00632FC7">
        <w:rPr>
          <w:sz w:val="28"/>
          <w:szCs w:val="28"/>
        </w:rPr>
        <w:t xml:space="preserve"> администрации </w:t>
      </w:r>
      <w:r w:rsidRPr="00E05186">
        <w:rPr>
          <w:sz w:val="28"/>
          <w:szCs w:val="28"/>
        </w:rPr>
        <w:t xml:space="preserve"> </w:t>
      </w:r>
      <w:r w:rsidR="00E4552F">
        <w:rPr>
          <w:sz w:val="28"/>
          <w:szCs w:val="28"/>
        </w:rPr>
        <w:t>МО «Красногвардейский район»</w:t>
      </w:r>
      <w:r w:rsidRPr="00E05186">
        <w:rPr>
          <w:sz w:val="28"/>
          <w:szCs w:val="28"/>
        </w:rPr>
        <w:t xml:space="preserve">, председателя КЧС и </w:t>
      </w:r>
      <w:r w:rsidR="00C83B45" w:rsidRPr="00E05186">
        <w:rPr>
          <w:sz w:val="28"/>
          <w:szCs w:val="28"/>
        </w:rPr>
        <w:t>О</w:t>
      </w:r>
      <w:r w:rsidRPr="00E05186">
        <w:rPr>
          <w:sz w:val="28"/>
          <w:szCs w:val="28"/>
        </w:rPr>
        <w:t xml:space="preserve">ПБ, начальника </w:t>
      </w:r>
      <w:r w:rsidR="00E4552F">
        <w:rPr>
          <w:sz w:val="28"/>
          <w:szCs w:val="28"/>
        </w:rPr>
        <w:t xml:space="preserve">оперативной </w:t>
      </w:r>
      <w:r w:rsidR="00081FF7">
        <w:rPr>
          <w:sz w:val="28"/>
          <w:szCs w:val="28"/>
        </w:rPr>
        <w:t>группы</w:t>
      </w:r>
      <w:r w:rsidRPr="00E05186">
        <w:rPr>
          <w:sz w:val="28"/>
          <w:szCs w:val="28"/>
        </w:rPr>
        <w:t xml:space="preserve"> КЧС и </w:t>
      </w:r>
      <w:r w:rsidR="00C83B45" w:rsidRPr="00E05186">
        <w:rPr>
          <w:sz w:val="28"/>
          <w:szCs w:val="28"/>
        </w:rPr>
        <w:t>О</w:t>
      </w:r>
      <w:r w:rsidRPr="00E05186">
        <w:rPr>
          <w:sz w:val="28"/>
          <w:szCs w:val="28"/>
        </w:rPr>
        <w:t>ПБ и порядок связи с ними;</w:t>
      </w:r>
    </w:p>
    <w:p w:rsidR="00715FE5" w:rsidRPr="00E05186" w:rsidRDefault="00715FE5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при получении распоряжений от вышестоящих органов управления или от руководства администрации МО</w:t>
      </w:r>
      <w:r w:rsidR="0037587E">
        <w:rPr>
          <w:sz w:val="28"/>
          <w:szCs w:val="28"/>
        </w:rPr>
        <w:t xml:space="preserve"> «Красногвардейский район»</w:t>
      </w:r>
      <w:r w:rsidRPr="00E05186">
        <w:rPr>
          <w:sz w:val="28"/>
          <w:szCs w:val="28"/>
        </w:rPr>
        <w:t xml:space="preserve"> записать их в </w:t>
      </w:r>
      <w:r w:rsidR="0037587E">
        <w:rPr>
          <w:sz w:val="28"/>
          <w:szCs w:val="28"/>
        </w:rPr>
        <w:t>«</w:t>
      </w:r>
      <w:r w:rsidRPr="00E05186">
        <w:rPr>
          <w:sz w:val="28"/>
          <w:szCs w:val="28"/>
        </w:rPr>
        <w:t>Журнал учета получе</w:t>
      </w:r>
      <w:r w:rsidR="00081FF7">
        <w:rPr>
          <w:sz w:val="28"/>
          <w:szCs w:val="28"/>
        </w:rPr>
        <w:t>нных (отданных) распоряжений</w:t>
      </w:r>
      <w:r w:rsidR="0037587E">
        <w:rPr>
          <w:sz w:val="28"/>
          <w:szCs w:val="28"/>
        </w:rPr>
        <w:t>»</w:t>
      </w:r>
      <w:r w:rsidRPr="00E05186">
        <w:rPr>
          <w:sz w:val="28"/>
          <w:szCs w:val="28"/>
        </w:rPr>
        <w:t xml:space="preserve"> немедленно довести их до исполнителей и доложить  о доведении органу управления (лицу), отдавшему распоряжение (с указанием времени доведения);</w:t>
      </w:r>
    </w:p>
    <w:p w:rsidR="00715FE5" w:rsidRPr="00E05186" w:rsidRDefault="000D1EA3" w:rsidP="009F1222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</w:t>
      </w:r>
      <w:r w:rsidR="00715FE5" w:rsidRPr="00E05186">
        <w:rPr>
          <w:sz w:val="28"/>
          <w:szCs w:val="28"/>
        </w:rPr>
        <w:t>- уточнять метеорологическую обстановку на текущие</w:t>
      </w:r>
      <w:r w:rsidR="0037587E">
        <w:rPr>
          <w:sz w:val="28"/>
          <w:szCs w:val="28"/>
        </w:rPr>
        <w:t xml:space="preserve"> сутки</w:t>
      </w:r>
      <w:r w:rsidR="00715FE5" w:rsidRPr="00E05186">
        <w:rPr>
          <w:sz w:val="28"/>
          <w:szCs w:val="28"/>
        </w:rPr>
        <w:t xml:space="preserve"> и прогноз на следующие сутки у дежурного синоптика.</w:t>
      </w:r>
    </w:p>
    <w:p w:rsidR="00A40025" w:rsidRPr="00E05186" w:rsidRDefault="00A40025" w:rsidP="00ED3016">
      <w:pPr>
        <w:ind w:right="-483"/>
        <w:jc w:val="both"/>
        <w:rPr>
          <w:sz w:val="28"/>
          <w:szCs w:val="28"/>
        </w:rPr>
      </w:pPr>
    </w:p>
    <w:p w:rsidR="00E05186" w:rsidRPr="00E65149" w:rsidRDefault="00E05186" w:rsidP="00E051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Начальник отдела по делам ГО и ЧС, </w:t>
      </w:r>
    </w:p>
    <w:p w:rsidR="00E05186" w:rsidRPr="00E65149" w:rsidRDefault="00E05186" w:rsidP="00E051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руководитель аппарата АТК </w:t>
      </w:r>
    </w:p>
    <w:p w:rsidR="00ED3016" w:rsidRPr="00E05186" w:rsidRDefault="00E05186" w:rsidP="00E05186">
      <w:pPr>
        <w:ind w:right="-483"/>
        <w:jc w:val="both"/>
        <w:rPr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администрации МО «Красногвардейский район»                                     А. В. </w:t>
      </w:r>
      <w:proofErr w:type="spellStart"/>
      <w:r w:rsidRPr="00E65149">
        <w:rPr>
          <w:color w:val="000000"/>
          <w:sz w:val="28"/>
          <w:szCs w:val="28"/>
        </w:rPr>
        <w:t>Быканов</w:t>
      </w:r>
      <w:proofErr w:type="spellEnd"/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  <w:rPr>
          <w:sz w:val="28"/>
          <w:szCs w:val="28"/>
        </w:rPr>
      </w:pPr>
    </w:p>
    <w:p w:rsidR="00E05186" w:rsidRDefault="00E05186" w:rsidP="00E46A5A">
      <w:pPr>
        <w:ind w:right="-163"/>
        <w:jc w:val="right"/>
      </w:pPr>
    </w:p>
    <w:p w:rsidR="00E05186" w:rsidRDefault="00E05186" w:rsidP="00E46A5A">
      <w:pPr>
        <w:ind w:right="-163"/>
        <w:jc w:val="right"/>
      </w:pPr>
    </w:p>
    <w:p w:rsidR="00E05186" w:rsidRDefault="00E05186" w:rsidP="00E46A5A">
      <w:pPr>
        <w:ind w:right="-163"/>
        <w:jc w:val="right"/>
      </w:pPr>
    </w:p>
    <w:p w:rsidR="00E46A5A" w:rsidRPr="00E05186" w:rsidRDefault="00E46A5A" w:rsidP="00E46A5A">
      <w:pPr>
        <w:ind w:right="-163"/>
        <w:jc w:val="right"/>
      </w:pPr>
      <w:r w:rsidRPr="00E05186">
        <w:lastRenderedPageBreak/>
        <w:t>Приложение № 2</w:t>
      </w:r>
    </w:p>
    <w:p w:rsidR="00E46A5A" w:rsidRPr="00E05186" w:rsidRDefault="00E46A5A" w:rsidP="00E46A5A">
      <w:pPr>
        <w:ind w:right="-31"/>
        <w:jc w:val="right"/>
      </w:pPr>
      <w:r w:rsidRPr="00E05186">
        <w:t>к  постановлению администрации</w:t>
      </w:r>
    </w:p>
    <w:p w:rsidR="00E46A5A" w:rsidRPr="00E05186" w:rsidRDefault="00E46A5A" w:rsidP="00E46A5A">
      <w:pPr>
        <w:ind w:right="-163"/>
        <w:jc w:val="right"/>
      </w:pPr>
      <w:r w:rsidRPr="00E05186">
        <w:t>МО «Красногвардейский район»</w:t>
      </w:r>
    </w:p>
    <w:p w:rsidR="00A40025" w:rsidRPr="00E05186" w:rsidRDefault="00E46A5A" w:rsidP="00E46A5A">
      <w:pPr>
        <w:ind w:firstLine="709"/>
        <w:jc w:val="right"/>
        <w:rPr>
          <w:b/>
          <w:sz w:val="28"/>
          <w:szCs w:val="28"/>
        </w:rPr>
      </w:pPr>
      <w:r w:rsidRPr="00E05186">
        <w:rPr>
          <w:u w:val="single"/>
        </w:rPr>
        <w:t>от      ___           № ______</w:t>
      </w:r>
    </w:p>
    <w:p w:rsidR="00E46A5A" w:rsidRPr="00E05186" w:rsidRDefault="00E46A5A" w:rsidP="000D1EA3">
      <w:pPr>
        <w:ind w:firstLine="709"/>
        <w:jc w:val="center"/>
        <w:rPr>
          <w:b/>
          <w:sz w:val="28"/>
          <w:szCs w:val="28"/>
        </w:rPr>
      </w:pPr>
    </w:p>
    <w:p w:rsidR="00647A2B" w:rsidRPr="00E05186" w:rsidRDefault="00443BCD" w:rsidP="000D1EA3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Положение об оперативной группе</w:t>
      </w:r>
    </w:p>
    <w:p w:rsidR="00647A2B" w:rsidRPr="00E05186" w:rsidRDefault="00647A2B" w:rsidP="000D1EA3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Комиссии по предупреждению и ликвидации чрезвычайных ситуаций и обеспе</w:t>
      </w:r>
      <w:r w:rsidR="00921FF3" w:rsidRPr="00E05186">
        <w:rPr>
          <w:b/>
          <w:sz w:val="28"/>
          <w:szCs w:val="28"/>
        </w:rPr>
        <w:t>чению пожарной бе</w:t>
      </w:r>
      <w:r w:rsidR="00E46A5A" w:rsidRPr="00E05186">
        <w:rPr>
          <w:b/>
          <w:sz w:val="28"/>
          <w:szCs w:val="28"/>
        </w:rPr>
        <w:t>зопасности  (</w:t>
      </w:r>
      <w:r w:rsidR="00A10E57" w:rsidRPr="00E05186">
        <w:rPr>
          <w:b/>
          <w:sz w:val="28"/>
          <w:szCs w:val="28"/>
        </w:rPr>
        <w:t>К</w:t>
      </w:r>
      <w:r w:rsidRPr="00E05186">
        <w:rPr>
          <w:b/>
          <w:sz w:val="28"/>
          <w:szCs w:val="28"/>
        </w:rPr>
        <w:t xml:space="preserve">ЧС и </w:t>
      </w:r>
      <w:r w:rsidR="00921FF3" w:rsidRPr="00E05186">
        <w:rPr>
          <w:b/>
          <w:sz w:val="28"/>
          <w:szCs w:val="28"/>
        </w:rPr>
        <w:t>О</w:t>
      </w:r>
      <w:r w:rsidRPr="00E05186">
        <w:rPr>
          <w:b/>
          <w:sz w:val="28"/>
          <w:szCs w:val="28"/>
        </w:rPr>
        <w:t>ПБ)</w:t>
      </w:r>
    </w:p>
    <w:p w:rsidR="00647A2B" w:rsidRPr="00E05186" w:rsidRDefault="00921FF3" w:rsidP="000D1EA3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муниципального образования «Красногвардейский район»</w:t>
      </w:r>
    </w:p>
    <w:p w:rsidR="00E57529" w:rsidRPr="00E05186" w:rsidRDefault="00E57529" w:rsidP="000D1EA3">
      <w:pPr>
        <w:ind w:firstLine="709"/>
        <w:jc w:val="center"/>
        <w:rPr>
          <w:b/>
          <w:sz w:val="28"/>
          <w:szCs w:val="28"/>
        </w:rPr>
      </w:pPr>
    </w:p>
    <w:p w:rsidR="00647A2B" w:rsidRPr="00E05186" w:rsidRDefault="00647A2B" w:rsidP="000D1EA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Общие положения</w:t>
      </w:r>
    </w:p>
    <w:p w:rsidR="000D1EA3" w:rsidRPr="00E05186" w:rsidRDefault="000D1EA3" w:rsidP="000D1EA3">
      <w:pPr>
        <w:ind w:left="1069"/>
        <w:rPr>
          <w:b/>
          <w:sz w:val="28"/>
          <w:szCs w:val="28"/>
        </w:rPr>
      </w:pPr>
    </w:p>
    <w:p w:rsidR="00647A2B" w:rsidRPr="00E05186" w:rsidRDefault="00A10E57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Оперативная группа К</w:t>
      </w:r>
      <w:r w:rsidR="00647A2B" w:rsidRPr="00E05186">
        <w:rPr>
          <w:sz w:val="28"/>
          <w:szCs w:val="28"/>
        </w:rPr>
        <w:t>ЧС</w:t>
      </w:r>
      <w:r w:rsidR="00921FF3" w:rsidRPr="00E05186">
        <w:rPr>
          <w:sz w:val="28"/>
          <w:szCs w:val="28"/>
        </w:rPr>
        <w:t xml:space="preserve"> и ОПБ</w:t>
      </w:r>
      <w:r w:rsidR="00647A2B" w:rsidRPr="00E05186">
        <w:rPr>
          <w:sz w:val="28"/>
          <w:szCs w:val="28"/>
        </w:rPr>
        <w:t xml:space="preserve"> – это нештатный орган управления, создаваемый заблаговременно постановлением </w:t>
      </w:r>
      <w:r w:rsidR="0037587E">
        <w:rPr>
          <w:sz w:val="28"/>
          <w:szCs w:val="28"/>
        </w:rPr>
        <w:t xml:space="preserve">администрации </w:t>
      </w:r>
      <w:r w:rsidR="00647A2B" w:rsidRPr="00E05186">
        <w:rPr>
          <w:sz w:val="28"/>
          <w:szCs w:val="28"/>
        </w:rPr>
        <w:t xml:space="preserve"> муниципального образования</w:t>
      </w:r>
      <w:r w:rsidR="0037587E">
        <w:rPr>
          <w:sz w:val="28"/>
          <w:szCs w:val="28"/>
        </w:rPr>
        <w:t xml:space="preserve"> </w:t>
      </w:r>
      <w:r w:rsidR="00632FC7">
        <w:rPr>
          <w:sz w:val="28"/>
          <w:szCs w:val="28"/>
        </w:rPr>
        <w:t>«</w:t>
      </w:r>
      <w:r w:rsidR="0037587E">
        <w:rPr>
          <w:sz w:val="28"/>
          <w:szCs w:val="28"/>
        </w:rPr>
        <w:t>Красногвардейский район».</w:t>
      </w:r>
      <w:r w:rsidR="00647A2B" w:rsidRPr="00E05186">
        <w:rPr>
          <w:sz w:val="28"/>
          <w:szCs w:val="28"/>
        </w:rPr>
        <w:t xml:space="preserve"> Оперативная группа предназначена для изучения обстановки в районе угрозы или возникновения ЧС и управления выделенными для её ликвидации силами и средствами.</w:t>
      </w:r>
    </w:p>
    <w:p w:rsidR="00647A2B" w:rsidRPr="00E05186" w:rsidRDefault="00647A2B" w:rsidP="00E05186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Состав оперативной группы</w:t>
      </w:r>
      <w:r w:rsidR="00A10E57" w:rsidRPr="00E05186">
        <w:rPr>
          <w:sz w:val="28"/>
          <w:szCs w:val="28"/>
        </w:rPr>
        <w:t xml:space="preserve"> К</w:t>
      </w:r>
      <w:r w:rsidR="00921FF3" w:rsidRPr="00E05186">
        <w:rPr>
          <w:sz w:val="28"/>
          <w:szCs w:val="28"/>
        </w:rPr>
        <w:t>ЧС и ОПБ</w:t>
      </w:r>
      <w:r w:rsidRPr="00E05186">
        <w:rPr>
          <w:sz w:val="28"/>
          <w:szCs w:val="28"/>
        </w:rPr>
        <w:t xml:space="preserve"> включает</w:t>
      </w:r>
      <w:r w:rsidR="00921FF3" w:rsidRPr="00E05186">
        <w:rPr>
          <w:sz w:val="28"/>
          <w:szCs w:val="28"/>
        </w:rPr>
        <w:t>:</w:t>
      </w:r>
      <w:r w:rsidRPr="00E05186">
        <w:rPr>
          <w:sz w:val="28"/>
          <w:szCs w:val="28"/>
        </w:rPr>
        <w:br/>
      </w:r>
      <w:r w:rsidR="00921FF3" w:rsidRPr="00E05186">
        <w:rPr>
          <w:sz w:val="28"/>
          <w:szCs w:val="28"/>
        </w:rPr>
        <w:t xml:space="preserve">  </w:t>
      </w:r>
      <w:r w:rsidR="00632FC7">
        <w:rPr>
          <w:sz w:val="28"/>
          <w:szCs w:val="28"/>
        </w:rPr>
        <w:tab/>
      </w:r>
      <w:r w:rsidR="00921FF3" w:rsidRPr="00E05186">
        <w:rPr>
          <w:sz w:val="28"/>
          <w:szCs w:val="28"/>
        </w:rPr>
        <w:t xml:space="preserve">- </w:t>
      </w:r>
      <w:r w:rsidR="00E05186">
        <w:rPr>
          <w:sz w:val="28"/>
          <w:szCs w:val="28"/>
        </w:rPr>
        <w:t>н</w:t>
      </w:r>
      <w:r w:rsidR="00921FF3" w:rsidRPr="00E05186">
        <w:rPr>
          <w:sz w:val="28"/>
          <w:szCs w:val="28"/>
        </w:rPr>
        <w:t xml:space="preserve">ачальник оперативной группы  - </w:t>
      </w:r>
      <w:r w:rsidR="00E05186">
        <w:rPr>
          <w:sz w:val="28"/>
          <w:szCs w:val="28"/>
        </w:rPr>
        <w:t>з</w:t>
      </w:r>
      <w:r w:rsidR="00745494" w:rsidRPr="00E05186">
        <w:rPr>
          <w:sz w:val="28"/>
          <w:szCs w:val="28"/>
        </w:rPr>
        <w:t>аместител</w:t>
      </w:r>
      <w:r w:rsidR="00E05186">
        <w:rPr>
          <w:sz w:val="28"/>
          <w:szCs w:val="28"/>
        </w:rPr>
        <w:t>ь</w:t>
      </w:r>
      <w:r w:rsidR="00745494" w:rsidRPr="00E05186">
        <w:rPr>
          <w:sz w:val="28"/>
          <w:szCs w:val="28"/>
        </w:rPr>
        <w:t xml:space="preserve"> главы администрации</w:t>
      </w:r>
      <w:r w:rsidR="00E05186">
        <w:rPr>
          <w:sz w:val="28"/>
          <w:szCs w:val="28"/>
        </w:rPr>
        <w:t xml:space="preserve"> </w:t>
      </w:r>
      <w:r w:rsidR="00745494" w:rsidRPr="00E05186">
        <w:rPr>
          <w:sz w:val="28"/>
          <w:szCs w:val="28"/>
        </w:rPr>
        <w:t>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="00921FF3" w:rsidRPr="00E05186">
        <w:rPr>
          <w:sz w:val="28"/>
          <w:szCs w:val="28"/>
        </w:rPr>
        <w:t>;</w:t>
      </w:r>
    </w:p>
    <w:p w:rsidR="00921FF3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заместитель начальника оперативной групп</w:t>
      </w:r>
      <w:proofErr w:type="gramStart"/>
      <w:r w:rsidRPr="00E05186">
        <w:rPr>
          <w:sz w:val="28"/>
          <w:szCs w:val="28"/>
        </w:rPr>
        <w:t>ы-</w:t>
      </w:r>
      <w:proofErr w:type="gramEnd"/>
      <w:r w:rsidRPr="00E05186">
        <w:rPr>
          <w:sz w:val="28"/>
          <w:szCs w:val="28"/>
        </w:rPr>
        <w:t xml:space="preserve"> </w:t>
      </w:r>
      <w:r w:rsidR="00E05186">
        <w:rPr>
          <w:sz w:val="28"/>
          <w:szCs w:val="28"/>
        </w:rPr>
        <w:t>н</w:t>
      </w:r>
      <w:r w:rsidR="00745494" w:rsidRPr="00E05186">
        <w:rPr>
          <w:sz w:val="28"/>
          <w:szCs w:val="28"/>
        </w:rPr>
        <w:t>ачальник отдела строительства, ЖКХ, ТЭК, связи и транспорта администрации МО «Красногвардейский район»</w:t>
      </w:r>
      <w:r w:rsidR="00921FF3" w:rsidRPr="00E05186">
        <w:rPr>
          <w:sz w:val="28"/>
          <w:szCs w:val="28"/>
        </w:rPr>
        <w:t>.</w:t>
      </w:r>
    </w:p>
    <w:p w:rsidR="003C1877" w:rsidRPr="00E05186" w:rsidRDefault="00921FF3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Члены ОГ </w:t>
      </w:r>
      <w:r w:rsidR="00A10E57" w:rsidRPr="00E05186">
        <w:rPr>
          <w:sz w:val="28"/>
          <w:szCs w:val="28"/>
        </w:rPr>
        <w:t>К</w:t>
      </w:r>
      <w:r w:rsidR="003C1877" w:rsidRPr="00E05186">
        <w:rPr>
          <w:sz w:val="28"/>
          <w:szCs w:val="28"/>
        </w:rPr>
        <w:t>ЧС и ОПБ</w:t>
      </w:r>
      <w:r w:rsidR="00647A2B" w:rsidRPr="00E05186">
        <w:rPr>
          <w:sz w:val="28"/>
          <w:szCs w:val="28"/>
        </w:rPr>
        <w:t>:</w:t>
      </w:r>
      <w:r w:rsidR="003C1877" w:rsidRPr="00E05186">
        <w:rPr>
          <w:sz w:val="28"/>
          <w:szCs w:val="28"/>
        </w:rPr>
        <w:t xml:space="preserve"> </w:t>
      </w:r>
    </w:p>
    <w:p w:rsidR="00647A2B" w:rsidRPr="00E05186" w:rsidRDefault="003C1877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начальник отдела  градостроительства и архитектуры </w:t>
      </w:r>
      <w:r w:rsidR="00745494" w:rsidRPr="00E05186">
        <w:rPr>
          <w:sz w:val="28"/>
          <w:szCs w:val="28"/>
        </w:rPr>
        <w:t>администрации МО «Красногвардейский район»</w:t>
      </w:r>
      <w:r w:rsidR="0037587E">
        <w:rPr>
          <w:sz w:val="28"/>
          <w:szCs w:val="28"/>
        </w:rPr>
        <w:t xml:space="preserve"> - главный архитектор района</w:t>
      </w:r>
      <w:r w:rsidRPr="00E05186">
        <w:rPr>
          <w:sz w:val="28"/>
          <w:szCs w:val="28"/>
        </w:rPr>
        <w:t>;</w:t>
      </w:r>
    </w:p>
    <w:p w:rsidR="00AC4A39" w:rsidRPr="00E05186" w:rsidRDefault="00AC4A39" w:rsidP="00AC4A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2FC7">
        <w:rPr>
          <w:sz w:val="28"/>
          <w:szCs w:val="28"/>
        </w:rPr>
        <w:t xml:space="preserve"> </w:t>
      </w:r>
      <w:r w:rsidR="00CD17C2">
        <w:rPr>
          <w:sz w:val="28"/>
          <w:szCs w:val="28"/>
        </w:rPr>
        <w:t>ведущий специалист</w:t>
      </w:r>
      <w:r w:rsidR="00CD17C2" w:rsidRPr="00CD17C2">
        <w:rPr>
          <w:sz w:val="28"/>
          <w:szCs w:val="28"/>
        </w:rPr>
        <w:t xml:space="preserve"> </w:t>
      </w:r>
      <w:r w:rsidR="00CD17C2" w:rsidRPr="00E05186">
        <w:rPr>
          <w:sz w:val="28"/>
          <w:szCs w:val="28"/>
        </w:rPr>
        <w:t>отдела строительства, ЖКХ, ТЭК, связи и транспорта администрации МО «Красногвардейский район»</w:t>
      </w:r>
      <w:proofErr w:type="gramStart"/>
      <w:r w:rsidR="00CD17C2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.</w:t>
      </w:r>
      <w:proofErr w:type="gramEnd"/>
    </w:p>
    <w:p w:rsidR="00647A2B" w:rsidRPr="00E05186" w:rsidRDefault="00745494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</w:t>
      </w:r>
      <w:r w:rsidR="00647A2B" w:rsidRPr="00E05186">
        <w:rPr>
          <w:sz w:val="28"/>
          <w:szCs w:val="28"/>
        </w:rPr>
        <w:t>глав</w:t>
      </w:r>
      <w:r w:rsidR="003C1877" w:rsidRPr="00E05186">
        <w:rPr>
          <w:sz w:val="28"/>
          <w:szCs w:val="28"/>
        </w:rPr>
        <w:t xml:space="preserve">ный специалист управления сельского хозяйства </w:t>
      </w:r>
      <w:r w:rsidRPr="00E05186">
        <w:rPr>
          <w:sz w:val="28"/>
          <w:szCs w:val="28"/>
        </w:rPr>
        <w:t>администрации МО «Красногвардейский район»</w:t>
      </w:r>
      <w:r w:rsidR="003C1877" w:rsidRPr="00E05186">
        <w:rPr>
          <w:sz w:val="28"/>
          <w:szCs w:val="28"/>
        </w:rPr>
        <w:t>;</w:t>
      </w:r>
    </w:p>
    <w:p w:rsidR="00647A2B" w:rsidRPr="00E05186" w:rsidRDefault="000D1EA3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r w:rsidR="00632FC7">
        <w:rPr>
          <w:sz w:val="28"/>
          <w:szCs w:val="28"/>
        </w:rPr>
        <w:t xml:space="preserve"> </w:t>
      </w:r>
      <w:r w:rsidR="00152AB8" w:rsidRPr="00E05186">
        <w:rPr>
          <w:sz w:val="28"/>
          <w:szCs w:val="28"/>
        </w:rPr>
        <w:t>главный  специалист  отдела земельно-имущест</w:t>
      </w:r>
      <w:r w:rsidR="00A75702" w:rsidRPr="00E05186">
        <w:rPr>
          <w:sz w:val="28"/>
          <w:szCs w:val="28"/>
        </w:rPr>
        <w:t xml:space="preserve">венных отношений </w:t>
      </w:r>
      <w:r w:rsidR="00745494" w:rsidRPr="00E05186">
        <w:rPr>
          <w:sz w:val="28"/>
          <w:szCs w:val="28"/>
        </w:rPr>
        <w:t>администрации МО «Красногвардейский район»</w:t>
      </w:r>
      <w:r w:rsidR="00E05186">
        <w:rPr>
          <w:sz w:val="28"/>
          <w:szCs w:val="28"/>
        </w:rPr>
        <w:t>;</w:t>
      </w:r>
    </w:p>
    <w:p w:rsidR="00647A2B" w:rsidRPr="00E05186" w:rsidRDefault="00AC4A39" w:rsidP="000D1E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7A2B" w:rsidRPr="00E05186">
        <w:rPr>
          <w:sz w:val="28"/>
          <w:szCs w:val="28"/>
        </w:rPr>
        <w:t xml:space="preserve">водитель оперативной машины </w:t>
      </w:r>
      <w:r w:rsidR="0037587E">
        <w:rPr>
          <w:sz w:val="28"/>
          <w:szCs w:val="28"/>
        </w:rPr>
        <w:t xml:space="preserve">подвижного пункта управления </w:t>
      </w:r>
      <w:r w:rsidR="00A75702" w:rsidRPr="00E05186">
        <w:rPr>
          <w:sz w:val="28"/>
          <w:szCs w:val="28"/>
        </w:rPr>
        <w:t xml:space="preserve"> </w:t>
      </w:r>
      <w:r w:rsidR="00745494" w:rsidRPr="00E05186">
        <w:rPr>
          <w:sz w:val="28"/>
          <w:szCs w:val="28"/>
        </w:rPr>
        <w:t>администрации</w:t>
      </w:r>
      <w:r w:rsidR="00E05186">
        <w:rPr>
          <w:sz w:val="28"/>
          <w:szCs w:val="28"/>
        </w:rPr>
        <w:t xml:space="preserve"> МО «Красногвардейский район»</w:t>
      </w:r>
      <w:r w:rsidR="00647A2B" w:rsidRPr="00E05186">
        <w:rPr>
          <w:sz w:val="28"/>
          <w:szCs w:val="28"/>
        </w:rPr>
        <w:t>.</w:t>
      </w:r>
    </w:p>
    <w:p w:rsidR="000D1EA3" w:rsidRPr="00E05186" w:rsidRDefault="000D1EA3" w:rsidP="000D1EA3">
      <w:pPr>
        <w:ind w:firstLine="709"/>
        <w:jc w:val="both"/>
        <w:rPr>
          <w:sz w:val="28"/>
          <w:szCs w:val="28"/>
        </w:rPr>
      </w:pPr>
    </w:p>
    <w:p w:rsidR="00647A2B" w:rsidRPr="00E05186" w:rsidRDefault="00647A2B" w:rsidP="000D1EA3">
      <w:pPr>
        <w:numPr>
          <w:ilvl w:val="0"/>
          <w:numId w:val="5"/>
        </w:numPr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Основные задачи оперативной группы КЧС и</w:t>
      </w:r>
      <w:r w:rsidR="00A10E57" w:rsidRPr="00E05186">
        <w:rPr>
          <w:b/>
          <w:sz w:val="28"/>
          <w:szCs w:val="28"/>
        </w:rPr>
        <w:t xml:space="preserve"> О</w:t>
      </w:r>
      <w:r w:rsidRPr="00E05186">
        <w:rPr>
          <w:b/>
          <w:sz w:val="28"/>
          <w:szCs w:val="28"/>
        </w:rPr>
        <w:t>ПБ:</w:t>
      </w:r>
    </w:p>
    <w:p w:rsidR="000D1EA3" w:rsidRPr="00E05186" w:rsidRDefault="000D1EA3" w:rsidP="000D1EA3">
      <w:pPr>
        <w:ind w:left="1069"/>
        <w:jc w:val="both"/>
        <w:rPr>
          <w:b/>
          <w:sz w:val="28"/>
          <w:szCs w:val="28"/>
        </w:rPr>
      </w:pP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-своевременное прибытие в район угрозы или возникновения ЧС, определение причин и уточнение последствий чрезвычайной ситуации;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-оценка обстановки и подготовка предложений по ее нормализации;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-руководство действиями дежурных сил в районе ЧС;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-развертывание подвижного пункта управления и создание системы связи в районе ЧС;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lastRenderedPageBreak/>
        <w:t>-организация проведения аварийно-спасательных и других неотложных работ в соответствии с решением КЧС и</w:t>
      </w:r>
      <w:r w:rsidR="0037587E">
        <w:rPr>
          <w:sz w:val="28"/>
          <w:szCs w:val="28"/>
        </w:rPr>
        <w:t xml:space="preserve"> ОПБ</w:t>
      </w:r>
      <w:r w:rsidRPr="00E05186">
        <w:rPr>
          <w:sz w:val="28"/>
          <w:szCs w:val="28"/>
        </w:rPr>
        <w:t xml:space="preserve">  </w:t>
      </w:r>
      <w:proofErr w:type="gramStart"/>
      <w:r w:rsidRPr="00E05186">
        <w:rPr>
          <w:sz w:val="28"/>
          <w:szCs w:val="28"/>
        </w:rPr>
        <w:t>контроля  за</w:t>
      </w:r>
      <w:proofErr w:type="gramEnd"/>
      <w:r w:rsidRPr="00E05186">
        <w:rPr>
          <w:sz w:val="28"/>
          <w:szCs w:val="28"/>
        </w:rPr>
        <w:t xml:space="preserve"> их выполнением;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-координация действий выделенных сил и сре</w:t>
      </w:r>
      <w:proofErr w:type="gramStart"/>
      <w:r w:rsidRPr="00E05186">
        <w:rPr>
          <w:sz w:val="28"/>
          <w:szCs w:val="28"/>
        </w:rPr>
        <w:t>дств в ц</w:t>
      </w:r>
      <w:proofErr w:type="gramEnd"/>
      <w:r w:rsidRPr="00E05186">
        <w:rPr>
          <w:sz w:val="28"/>
          <w:szCs w:val="28"/>
        </w:rPr>
        <w:t>елях выполнения поставленных задач;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-участие в планировании и проведении </w:t>
      </w:r>
      <w:proofErr w:type="spellStart"/>
      <w:r w:rsidRPr="00E05186">
        <w:rPr>
          <w:sz w:val="28"/>
          <w:szCs w:val="28"/>
        </w:rPr>
        <w:t>эвакомероприятий</w:t>
      </w:r>
      <w:proofErr w:type="spellEnd"/>
      <w:r w:rsidRPr="00E05186">
        <w:rPr>
          <w:sz w:val="28"/>
          <w:szCs w:val="28"/>
        </w:rPr>
        <w:t xml:space="preserve">, распределении гуманитарной помощи пострадавшему населению в районе </w:t>
      </w:r>
      <w:r w:rsidR="0037587E" w:rsidRPr="00E05186">
        <w:rPr>
          <w:sz w:val="28"/>
          <w:szCs w:val="28"/>
        </w:rPr>
        <w:t>чрезвычайных ситуаций</w:t>
      </w:r>
      <w:r w:rsidRPr="00E05186">
        <w:rPr>
          <w:sz w:val="28"/>
          <w:szCs w:val="28"/>
        </w:rPr>
        <w:t>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</w:t>
      </w:r>
      <w:proofErr w:type="gramStart"/>
      <w:r w:rsidRPr="00E05186">
        <w:rPr>
          <w:sz w:val="28"/>
          <w:szCs w:val="28"/>
        </w:rPr>
        <w:t>контроль за</w:t>
      </w:r>
      <w:proofErr w:type="gramEnd"/>
      <w:r w:rsidRPr="00E05186">
        <w:rPr>
          <w:sz w:val="28"/>
          <w:szCs w:val="28"/>
        </w:rPr>
        <w:t xml:space="preserve"> правильностью использования материально-технических ресурсов, выделенных для ликвидации последствий чрезвычайных ситуаций;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-учет данных обстановки, принятых решений, отданных распоряжений и полученных донесений, ведение рабочей карты начальника оперативной группы;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-представление донесений, докладов и предложений в оперативный штаб КЧС</w:t>
      </w:r>
      <w:r w:rsidR="00A10E57" w:rsidRPr="00E05186">
        <w:rPr>
          <w:sz w:val="28"/>
          <w:szCs w:val="28"/>
        </w:rPr>
        <w:t xml:space="preserve"> и ОПБ</w:t>
      </w:r>
      <w:r w:rsidRPr="00E05186">
        <w:rPr>
          <w:sz w:val="28"/>
          <w:szCs w:val="28"/>
        </w:rPr>
        <w:t>;</w:t>
      </w:r>
    </w:p>
    <w:p w:rsidR="00647A2B" w:rsidRPr="00E05186" w:rsidRDefault="00647A2B" w:rsidP="000D1EA3">
      <w:pPr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-документирование основных этапов подготовки и проведения аварийно-спасательных и других неотложных работ.</w:t>
      </w:r>
    </w:p>
    <w:p w:rsidR="00647A2B" w:rsidRPr="00E05186" w:rsidRDefault="00647A2B" w:rsidP="000D1EA3">
      <w:pPr>
        <w:ind w:firstLine="709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3.Основными функциями оперативной группы являются: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организация и осуществление в районе чрезвычайной ситуации непрерывного контроля и изучения обстановки, оценк</w:t>
      </w:r>
      <w:r w:rsidR="0035144C">
        <w:rPr>
          <w:sz w:val="28"/>
          <w:szCs w:val="28"/>
        </w:rPr>
        <w:t>а</w:t>
      </w:r>
      <w:r w:rsidRPr="00E05186">
        <w:rPr>
          <w:sz w:val="28"/>
          <w:szCs w:val="28"/>
        </w:rPr>
        <w:t xml:space="preserve"> масштабов и прогнозирование дальнейшего развития обстановки;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выработка предложений по локализации и ликвидации последствий чрезвычайной ситуации, защите населения и окружающей среды в районе бедствия, привлечения сил и средств;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организация взаимодействия с комиссией по предупреждению и ликвидации чрезвычайных ситуаций и обеспечению пожарной безопасности  Республики Адыгея, министерств, ведомств и организаций, привлекаемых к ликвидации чрезвычайных ситуаций;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координация действий сил и средств </w:t>
      </w:r>
      <w:r w:rsidR="0035144C">
        <w:rPr>
          <w:sz w:val="28"/>
          <w:szCs w:val="28"/>
        </w:rPr>
        <w:t>муниципально</w:t>
      </w:r>
      <w:r w:rsidR="00632FC7">
        <w:rPr>
          <w:sz w:val="28"/>
          <w:szCs w:val="28"/>
        </w:rPr>
        <w:t xml:space="preserve">го </w:t>
      </w:r>
      <w:r w:rsidR="0035144C">
        <w:rPr>
          <w:sz w:val="28"/>
          <w:szCs w:val="28"/>
        </w:rPr>
        <w:t xml:space="preserve"> звен</w:t>
      </w:r>
      <w:r w:rsidR="00632FC7">
        <w:rPr>
          <w:sz w:val="28"/>
          <w:szCs w:val="28"/>
        </w:rPr>
        <w:t>а</w:t>
      </w:r>
      <w:r w:rsidR="0035144C">
        <w:rPr>
          <w:sz w:val="28"/>
          <w:szCs w:val="28"/>
        </w:rPr>
        <w:t xml:space="preserve"> территориальной подсистемы Республики Адыгея единой государственной системы предупреждения и ликвидации чрезвычайной ситуации в МО «Красногвардейский район»,</w:t>
      </w:r>
      <w:r w:rsidRPr="00E05186">
        <w:rPr>
          <w:sz w:val="28"/>
          <w:szCs w:val="28"/>
        </w:rPr>
        <w:t xml:space="preserve"> подготовка предложений по привлечению дополнительных сил и средств и использованию всех видов ресурсов;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участие в распределении гуманитарной помощи пострадавшему населению, контроль правильности использования ресурсов, выделенных для ликвидации чрезвычайных ситуаций;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контроль оповещения населения о чрезвычайной ситуации, участие в планировании и проведении эвакуации (отселения) населения из зоны чрезвычайной ситуации;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ведение учета данных обстановки, принятых решений, отданных распоряжений и полученных донесений в хронологической последовательности;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обобщение опыта работы по ликвидации чрезвычайных ситуаций;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выработк</w:t>
      </w:r>
      <w:r w:rsidR="0035144C">
        <w:rPr>
          <w:sz w:val="28"/>
          <w:szCs w:val="28"/>
        </w:rPr>
        <w:t>а</w:t>
      </w:r>
      <w:r w:rsidRPr="00E05186">
        <w:rPr>
          <w:sz w:val="28"/>
          <w:szCs w:val="28"/>
        </w:rPr>
        <w:t xml:space="preserve"> предложений по совершенствованию системы реагирования;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подготовка отчетов о проделанной работе, расходах материальных и финансовых средств.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Оперативная группа </w:t>
      </w:r>
      <w:r w:rsidR="0035144C">
        <w:rPr>
          <w:sz w:val="28"/>
          <w:szCs w:val="28"/>
        </w:rPr>
        <w:t xml:space="preserve">КЧС и ОПБ </w:t>
      </w:r>
      <w:r w:rsidRPr="00E05186">
        <w:rPr>
          <w:sz w:val="28"/>
          <w:szCs w:val="28"/>
        </w:rPr>
        <w:t xml:space="preserve">должна быть готова к автономным действиям не менее 3 суток.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lastRenderedPageBreak/>
        <w:t>При продолжительности аварийно-спасательных и других неотложных работ более 3 суток проводится замена личного состава оперативной группы</w:t>
      </w:r>
      <w:r w:rsidR="0035144C">
        <w:rPr>
          <w:sz w:val="28"/>
          <w:szCs w:val="28"/>
        </w:rPr>
        <w:t xml:space="preserve"> КЧС и ОПБ</w:t>
      </w:r>
      <w:r w:rsidRPr="00E05186">
        <w:rPr>
          <w:sz w:val="28"/>
          <w:szCs w:val="28"/>
        </w:rPr>
        <w:t xml:space="preserve">. </w:t>
      </w:r>
    </w:p>
    <w:p w:rsidR="00A40025" w:rsidRPr="00E05186" w:rsidRDefault="000D1EA3" w:rsidP="00E05186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Порядок и периодичность замены устанавливается руководителем ОШ  КЧС и ОПБ.</w:t>
      </w:r>
    </w:p>
    <w:p w:rsidR="000D1EA3" w:rsidRPr="00E05186" w:rsidRDefault="000D1EA3" w:rsidP="00E05186">
      <w:pPr>
        <w:pStyle w:val="a3"/>
        <w:numPr>
          <w:ilvl w:val="0"/>
          <w:numId w:val="6"/>
        </w:numPr>
        <w:jc w:val="center"/>
        <w:rPr>
          <w:sz w:val="28"/>
          <w:szCs w:val="28"/>
        </w:rPr>
      </w:pPr>
      <w:r w:rsidRPr="00E05186">
        <w:rPr>
          <w:b/>
          <w:sz w:val="28"/>
          <w:szCs w:val="28"/>
        </w:rPr>
        <w:t>Обязанности должностных лиц оперативной группы</w:t>
      </w:r>
      <w:r w:rsidR="0035144C" w:rsidRPr="0035144C">
        <w:rPr>
          <w:sz w:val="28"/>
          <w:szCs w:val="28"/>
        </w:rPr>
        <w:t xml:space="preserve"> </w:t>
      </w:r>
      <w:r w:rsidR="0035144C" w:rsidRPr="00BE09A3">
        <w:rPr>
          <w:b/>
          <w:sz w:val="28"/>
          <w:szCs w:val="28"/>
        </w:rPr>
        <w:t>КЧС и ОПБ</w:t>
      </w:r>
    </w:p>
    <w:p w:rsidR="00BE09A3" w:rsidRPr="00BE09A3" w:rsidRDefault="000D1EA3" w:rsidP="00BE09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Начальник оперативной группы</w:t>
      </w:r>
      <w:r w:rsidR="0035144C" w:rsidRPr="0035144C">
        <w:rPr>
          <w:sz w:val="28"/>
          <w:szCs w:val="28"/>
        </w:rPr>
        <w:t xml:space="preserve"> </w:t>
      </w:r>
      <w:r w:rsidR="0035144C">
        <w:rPr>
          <w:sz w:val="28"/>
          <w:szCs w:val="28"/>
        </w:rPr>
        <w:t>КЧС и ОПБ</w:t>
      </w:r>
      <w:r w:rsidRPr="00E05186">
        <w:rPr>
          <w:sz w:val="28"/>
          <w:szCs w:val="28"/>
        </w:rPr>
        <w:t xml:space="preserve"> подчиняется  председателю КЧС и ОПБ и отвечает за обеспечение координации деятельности в зоне чрезвычайной ситуации органов управления и сил </w:t>
      </w:r>
      <w:r w:rsidR="00BE09A3">
        <w:rPr>
          <w:sz w:val="28"/>
          <w:szCs w:val="28"/>
        </w:rPr>
        <w:t>е</w:t>
      </w:r>
      <w:r w:rsidR="00BE09A3" w:rsidRPr="00BE09A3">
        <w:rPr>
          <w:sz w:val="28"/>
          <w:szCs w:val="28"/>
        </w:rPr>
        <w:t>дин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государственн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систем</w:t>
      </w:r>
      <w:r w:rsidR="00BE09A3">
        <w:rPr>
          <w:sz w:val="28"/>
          <w:szCs w:val="28"/>
        </w:rPr>
        <w:t>ы</w:t>
      </w:r>
      <w:r w:rsidR="00BE09A3" w:rsidRPr="00BE09A3">
        <w:rPr>
          <w:sz w:val="28"/>
          <w:szCs w:val="28"/>
        </w:rPr>
        <w:t xml:space="preserve"> </w:t>
      </w:r>
      <w:r w:rsidR="00632FC7">
        <w:rPr>
          <w:sz w:val="28"/>
          <w:szCs w:val="28"/>
        </w:rPr>
        <w:t xml:space="preserve"> по </w:t>
      </w:r>
      <w:r w:rsidR="00BE09A3" w:rsidRPr="00BE09A3">
        <w:rPr>
          <w:sz w:val="28"/>
          <w:szCs w:val="28"/>
        </w:rPr>
        <w:t>предупреждени</w:t>
      </w:r>
      <w:r w:rsidR="00BE09A3">
        <w:rPr>
          <w:sz w:val="28"/>
          <w:szCs w:val="28"/>
        </w:rPr>
        <w:t>ю</w:t>
      </w:r>
      <w:r w:rsidR="00BE09A3" w:rsidRPr="00BE09A3">
        <w:rPr>
          <w:sz w:val="28"/>
          <w:szCs w:val="28"/>
        </w:rPr>
        <w:t xml:space="preserve"> и ликвидации чрезвычайных ситуаций».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Он обязан: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</w:t>
      </w:r>
      <w:r w:rsidR="0035144C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изучить обстановку в зоне чрезвычайной ситуации, лично осмотреть объект (район чрезвычайной ситуации) с использованием автомобильной техники;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E05186">
        <w:rPr>
          <w:sz w:val="28"/>
          <w:szCs w:val="28"/>
        </w:rPr>
        <w:t xml:space="preserve">- установить взаимодействие с руководителем </w:t>
      </w:r>
      <w:r w:rsidR="00BE09A3">
        <w:rPr>
          <w:sz w:val="28"/>
          <w:szCs w:val="28"/>
        </w:rPr>
        <w:t>а</w:t>
      </w:r>
      <w:r w:rsidR="00BE09A3" w:rsidRPr="00BE09A3">
        <w:rPr>
          <w:sz w:val="28"/>
          <w:szCs w:val="28"/>
        </w:rPr>
        <w:t>варийно-спасательны</w:t>
      </w:r>
      <w:r w:rsidR="00632FC7">
        <w:rPr>
          <w:sz w:val="28"/>
          <w:szCs w:val="28"/>
        </w:rPr>
        <w:t>х</w:t>
      </w:r>
      <w:r w:rsidR="00BE09A3" w:rsidRPr="00BE09A3">
        <w:rPr>
          <w:sz w:val="28"/>
          <w:szCs w:val="28"/>
        </w:rPr>
        <w:t xml:space="preserve"> и други</w:t>
      </w:r>
      <w:r w:rsidR="00632FC7">
        <w:rPr>
          <w:sz w:val="28"/>
          <w:szCs w:val="28"/>
        </w:rPr>
        <w:t>х</w:t>
      </w:r>
      <w:r w:rsidR="00BE09A3" w:rsidRPr="00BE09A3">
        <w:rPr>
          <w:sz w:val="28"/>
          <w:szCs w:val="28"/>
        </w:rPr>
        <w:t xml:space="preserve"> неотложны</w:t>
      </w:r>
      <w:r w:rsidR="00632FC7">
        <w:rPr>
          <w:sz w:val="28"/>
          <w:szCs w:val="28"/>
        </w:rPr>
        <w:t>х</w:t>
      </w:r>
      <w:r w:rsidR="00BE09A3" w:rsidRPr="00BE09A3">
        <w:rPr>
          <w:sz w:val="28"/>
          <w:szCs w:val="28"/>
        </w:rPr>
        <w:t xml:space="preserve"> работ</w:t>
      </w:r>
      <w:r w:rsidRPr="00E05186">
        <w:rPr>
          <w:sz w:val="28"/>
          <w:szCs w:val="28"/>
        </w:rPr>
        <w:t xml:space="preserve">, председателем комиссии по предупреждению и ликвидации чрезвычайных ситуаций и обеспечению пожарной безопасности объекта, руководителями привлекаемых к ликвидации ЧС руководителем территориального органа </w:t>
      </w:r>
      <w:r w:rsidR="00BE09A3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>МЧС России, сил и средств, организовать круглосуточную работу ОГ</w:t>
      </w:r>
      <w:r w:rsidR="00BE09A3">
        <w:rPr>
          <w:sz w:val="28"/>
          <w:szCs w:val="28"/>
        </w:rPr>
        <w:t xml:space="preserve"> КЧС и ОПБ</w:t>
      </w:r>
      <w:r w:rsidRPr="00E05186">
        <w:rPr>
          <w:sz w:val="28"/>
          <w:szCs w:val="28"/>
        </w:rPr>
        <w:t xml:space="preserve"> по уточнению обстановки и изучению причин возникновения чрезвычайной ситуации, обеспечению условий ее ликвидации с наименьшим ущербом;</w:t>
      </w:r>
      <w:proofErr w:type="gramEnd"/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- уточнить роль, место и задачи прибывающим в район чрезвычайной ситуации, силам и средствам </w:t>
      </w:r>
      <w:r w:rsidR="00BE09A3">
        <w:rPr>
          <w:sz w:val="28"/>
          <w:szCs w:val="28"/>
        </w:rPr>
        <w:t>е</w:t>
      </w:r>
      <w:r w:rsidR="00BE09A3" w:rsidRPr="00BE09A3">
        <w:rPr>
          <w:sz w:val="28"/>
          <w:szCs w:val="28"/>
        </w:rPr>
        <w:t>дин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государственн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систем</w:t>
      </w:r>
      <w:r w:rsidR="00BE09A3">
        <w:rPr>
          <w:sz w:val="28"/>
          <w:szCs w:val="28"/>
        </w:rPr>
        <w:t>ы</w:t>
      </w:r>
      <w:r w:rsidR="00632FC7">
        <w:rPr>
          <w:sz w:val="28"/>
          <w:szCs w:val="28"/>
        </w:rPr>
        <w:t xml:space="preserve"> по </w:t>
      </w:r>
      <w:r w:rsidR="00BE09A3" w:rsidRPr="00BE09A3">
        <w:rPr>
          <w:sz w:val="28"/>
          <w:szCs w:val="28"/>
        </w:rPr>
        <w:t xml:space="preserve"> предупреждени</w:t>
      </w:r>
      <w:r w:rsidR="00BE09A3">
        <w:rPr>
          <w:sz w:val="28"/>
          <w:szCs w:val="28"/>
        </w:rPr>
        <w:t>ю</w:t>
      </w:r>
      <w:r w:rsidR="00BE09A3" w:rsidRPr="00BE09A3">
        <w:rPr>
          <w:sz w:val="28"/>
          <w:szCs w:val="28"/>
        </w:rPr>
        <w:t xml:space="preserve"> и ликвидации чрезвычайных ситуаций</w:t>
      </w:r>
      <w:r w:rsidRPr="00E05186">
        <w:rPr>
          <w:sz w:val="28"/>
          <w:szCs w:val="28"/>
        </w:rPr>
        <w:t xml:space="preserve"> и гражданской обороны, при необходимости руководить проведением аварийно-спасательных и других неотложных работ до прибытия соответствующего руководителя работ;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 - координировать действия и усилия заинтересованных органов управления ведомств и учреждений по обеспечению устойчивости работ объектов экономики, расположенных в зоне чрезвычайной ситуации и первоочередному обеспечению пострадавшего населения;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контролировать своевременность и достоверность предоставляемой информации о ходе проведения аварийно-спасательных и других неотложных работ.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Заместитель начальника оперативной группы</w:t>
      </w:r>
      <w:r w:rsidR="00BE09A3">
        <w:rPr>
          <w:sz w:val="28"/>
          <w:szCs w:val="28"/>
        </w:rPr>
        <w:t xml:space="preserve"> КЧС и ОПБ</w:t>
      </w:r>
      <w:r w:rsidRPr="00E05186">
        <w:rPr>
          <w:sz w:val="28"/>
          <w:szCs w:val="28"/>
        </w:rPr>
        <w:t xml:space="preserve"> подчиняется начальнику оперативной группы</w:t>
      </w:r>
      <w:r w:rsidR="00BE09A3" w:rsidRPr="00BE09A3">
        <w:rPr>
          <w:sz w:val="28"/>
          <w:szCs w:val="28"/>
        </w:rPr>
        <w:t xml:space="preserve"> </w:t>
      </w:r>
      <w:r w:rsidR="00BE09A3">
        <w:rPr>
          <w:sz w:val="28"/>
          <w:szCs w:val="28"/>
        </w:rPr>
        <w:t>КЧС и ОПБ</w:t>
      </w:r>
      <w:r w:rsidRPr="00E05186">
        <w:rPr>
          <w:sz w:val="28"/>
          <w:szCs w:val="28"/>
        </w:rPr>
        <w:t xml:space="preserve"> и отвечает за координацию работы личного состава оперативной группы </w:t>
      </w:r>
      <w:r w:rsidR="00BE09A3">
        <w:rPr>
          <w:sz w:val="28"/>
          <w:szCs w:val="28"/>
        </w:rPr>
        <w:t>КЧС и ОПБ</w:t>
      </w:r>
      <w:r w:rsidR="00BE09A3" w:rsidRPr="00E05186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по вопросам организации и проведения аварийно-спасательных и других неотложных работ. 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Он обязан: </w:t>
      </w:r>
    </w:p>
    <w:p w:rsidR="000D1EA3" w:rsidRPr="00E05186" w:rsidRDefault="000D1EA3" w:rsidP="00632FC7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знать обстановку в зоне чрезвычайной ситуации, группировку сил и средств </w:t>
      </w:r>
      <w:r w:rsidR="00632FC7">
        <w:rPr>
          <w:sz w:val="28"/>
          <w:szCs w:val="28"/>
        </w:rPr>
        <w:t>е</w:t>
      </w:r>
      <w:r w:rsidR="00632FC7" w:rsidRPr="00632FC7">
        <w:rPr>
          <w:sz w:val="28"/>
          <w:szCs w:val="28"/>
        </w:rPr>
        <w:t>дин</w:t>
      </w:r>
      <w:r w:rsidR="00632FC7">
        <w:rPr>
          <w:sz w:val="28"/>
          <w:szCs w:val="28"/>
        </w:rPr>
        <w:t>ой</w:t>
      </w:r>
      <w:r w:rsidR="00632FC7" w:rsidRPr="00632FC7">
        <w:rPr>
          <w:sz w:val="28"/>
          <w:szCs w:val="28"/>
        </w:rPr>
        <w:t xml:space="preserve"> государственн</w:t>
      </w:r>
      <w:r w:rsidR="00632FC7">
        <w:rPr>
          <w:sz w:val="28"/>
          <w:szCs w:val="28"/>
        </w:rPr>
        <w:t>ой</w:t>
      </w:r>
      <w:r w:rsidR="00632FC7" w:rsidRPr="00632FC7">
        <w:rPr>
          <w:sz w:val="28"/>
          <w:szCs w:val="28"/>
        </w:rPr>
        <w:t xml:space="preserve"> систем</w:t>
      </w:r>
      <w:r w:rsidR="00632FC7">
        <w:rPr>
          <w:sz w:val="28"/>
          <w:szCs w:val="28"/>
        </w:rPr>
        <w:t>ы</w:t>
      </w:r>
      <w:r w:rsidR="00632FC7" w:rsidRPr="00632FC7">
        <w:rPr>
          <w:sz w:val="28"/>
          <w:szCs w:val="28"/>
        </w:rPr>
        <w:t xml:space="preserve"> предупреждения и ликв</w:t>
      </w:r>
      <w:r w:rsidR="00632FC7">
        <w:rPr>
          <w:sz w:val="28"/>
          <w:szCs w:val="28"/>
        </w:rPr>
        <w:t>идации чрезвычайных ситуаци</w:t>
      </w:r>
      <w:r w:rsidR="00AA3184">
        <w:rPr>
          <w:sz w:val="28"/>
          <w:szCs w:val="28"/>
        </w:rPr>
        <w:t>й</w:t>
      </w:r>
      <w:r w:rsidR="00632FC7">
        <w:rPr>
          <w:sz w:val="28"/>
          <w:szCs w:val="28"/>
        </w:rPr>
        <w:t xml:space="preserve">, </w:t>
      </w:r>
      <w:r w:rsidRPr="00E05186">
        <w:rPr>
          <w:sz w:val="28"/>
          <w:szCs w:val="28"/>
        </w:rPr>
        <w:t>участвующих в работах по ликвидации чрезвычайной ситуации;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организовать сбор, анализ и оценку обстановки и ее прогнозирование, своевременно докладывать руководителю ОГ</w:t>
      </w:r>
      <w:r w:rsidR="00BE09A3">
        <w:rPr>
          <w:sz w:val="28"/>
          <w:szCs w:val="28"/>
        </w:rPr>
        <w:t xml:space="preserve"> КЧС и ОПБ</w:t>
      </w:r>
      <w:r w:rsidRPr="00E05186">
        <w:rPr>
          <w:sz w:val="28"/>
          <w:szCs w:val="28"/>
        </w:rPr>
        <w:t xml:space="preserve"> результаты;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руководить подготовкой необходимых оперативных расчетов и предложений руководителю </w:t>
      </w:r>
      <w:r w:rsidR="00BE09A3" w:rsidRPr="00E05186">
        <w:rPr>
          <w:sz w:val="28"/>
          <w:szCs w:val="28"/>
        </w:rPr>
        <w:t>аварийно-спасательных и других неотложных работ</w:t>
      </w:r>
      <w:r w:rsidRPr="00E05186">
        <w:rPr>
          <w:sz w:val="28"/>
          <w:szCs w:val="28"/>
        </w:rPr>
        <w:t>;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- участвовать в создании группировки сил и средств </w:t>
      </w:r>
      <w:r w:rsidR="00BE09A3">
        <w:rPr>
          <w:sz w:val="28"/>
          <w:szCs w:val="28"/>
        </w:rPr>
        <w:t>е</w:t>
      </w:r>
      <w:r w:rsidR="00BE09A3" w:rsidRPr="00BE09A3">
        <w:rPr>
          <w:sz w:val="28"/>
          <w:szCs w:val="28"/>
        </w:rPr>
        <w:t>дин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государственн</w:t>
      </w:r>
      <w:r w:rsidR="00BE09A3">
        <w:rPr>
          <w:sz w:val="28"/>
          <w:szCs w:val="28"/>
        </w:rPr>
        <w:t>ой</w:t>
      </w:r>
      <w:r w:rsidR="00BE09A3" w:rsidRPr="00BE09A3">
        <w:rPr>
          <w:sz w:val="28"/>
          <w:szCs w:val="28"/>
        </w:rPr>
        <w:t xml:space="preserve"> систем</w:t>
      </w:r>
      <w:r w:rsidR="00BE09A3">
        <w:rPr>
          <w:sz w:val="28"/>
          <w:szCs w:val="28"/>
        </w:rPr>
        <w:t>ы</w:t>
      </w:r>
      <w:r w:rsidR="00632FC7">
        <w:rPr>
          <w:sz w:val="28"/>
          <w:szCs w:val="28"/>
        </w:rPr>
        <w:t xml:space="preserve"> по </w:t>
      </w:r>
      <w:r w:rsidR="00BE09A3" w:rsidRPr="00BE09A3">
        <w:rPr>
          <w:sz w:val="28"/>
          <w:szCs w:val="28"/>
        </w:rPr>
        <w:t xml:space="preserve"> предупреждени</w:t>
      </w:r>
      <w:r w:rsidR="00BE09A3">
        <w:rPr>
          <w:sz w:val="28"/>
          <w:szCs w:val="28"/>
        </w:rPr>
        <w:t>ю</w:t>
      </w:r>
      <w:r w:rsidR="00BE09A3" w:rsidRPr="00BE09A3">
        <w:rPr>
          <w:sz w:val="28"/>
          <w:szCs w:val="28"/>
        </w:rPr>
        <w:t xml:space="preserve"> и ликвидации чрезвычайных ситуаций</w:t>
      </w:r>
      <w:r w:rsidRPr="00E05186">
        <w:rPr>
          <w:sz w:val="28"/>
          <w:szCs w:val="28"/>
        </w:rPr>
        <w:t xml:space="preserve">, знать ее место </w:t>
      </w:r>
      <w:r w:rsidRPr="00E05186">
        <w:rPr>
          <w:sz w:val="28"/>
          <w:szCs w:val="28"/>
        </w:rPr>
        <w:lastRenderedPageBreak/>
        <w:t>расположения и состав, организовывать и поддерживать взаимодействие с участниками взаимодействия и заинтересованными органами управления ведомств и организаций по обеспечению ликвидации чрезвычайной ситуации;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>- контролировать своевременное и точное выполнение отданных приказов, распоряжений и указаний.</w:t>
      </w:r>
    </w:p>
    <w:p w:rsidR="000D1EA3" w:rsidRPr="00E05186" w:rsidRDefault="00BE09A3" w:rsidP="000D1EA3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Начальник </w:t>
      </w:r>
      <w:r w:rsidR="000D1EA3" w:rsidRPr="00E05186">
        <w:rPr>
          <w:sz w:val="28"/>
          <w:szCs w:val="28"/>
        </w:rPr>
        <w:t xml:space="preserve"> отдела  градостроительства и архитектуры администрации района</w:t>
      </w:r>
      <w:r>
        <w:rPr>
          <w:sz w:val="28"/>
          <w:szCs w:val="28"/>
        </w:rPr>
        <w:t xml:space="preserve"> – главный </w:t>
      </w:r>
      <w:r w:rsidR="00A27D74">
        <w:rPr>
          <w:sz w:val="28"/>
          <w:szCs w:val="28"/>
        </w:rPr>
        <w:t>а</w:t>
      </w:r>
      <w:r>
        <w:rPr>
          <w:sz w:val="28"/>
          <w:szCs w:val="28"/>
        </w:rPr>
        <w:t>рхитектор</w:t>
      </w:r>
      <w:r w:rsidR="000D1EA3" w:rsidRPr="00E05186">
        <w:rPr>
          <w:sz w:val="28"/>
          <w:szCs w:val="28"/>
        </w:rPr>
        <w:t xml:space="preserve"> </w:t>
      </w:r>
      <w:r w:rsidR="00AA3184">
        <w:rPr>
          <w:sz w:val="28"/>
          <w:szCs w:val="28"/>
        </w:rPr>
        <w:t xml:space="preserve"> района </w:t>
      </w:r>
      <w:r w:rsidR="000D1EA3" w:rsidRPr="00E05186">
        <w:rPr>
          <w:sz w:val="28"/>
          <w:szCs w:val="28"/>
        </w:rPr>
        <w:t>- отвечает  за определение зон поражения в районе ЧС и определение их границ, оценку обстановки  и подготовку предложений по ее нормализации, определение степени разрушений объектов и жилой  застройки в зон</w:t>
      </w:r>
      <w:r w:rsidR="003809FF">
        <w:rPr>
          <w:sz w:val="28"/>
          <w:szCs w:val="28"/>
        </w:rPr>
        <w:t>е ЧС, выявление состояния дорог</w:t>
      </w:r>
      <w:r w:rsidR="000D1EA3" w:rsidRPr="00E05186">
        <w:rPr>
          <w:sz w:val="28"/>
          <w:szCs w:val="28"/>
        </w:rPr>
        <w:t>,</w:t>
      </w:r>
      <w:r w:rsidR="003809FF">
        <w:rPr>
          <w:sz w:val="28"/>
          <w:szCs w:val="28"/>
        </w:rPr>
        <w:t xml:space="preserve"> </w:t>
      </w:r>
      <w:r w:rsidR="000D1EA3" w:rsidRPr="00E05186">
        <w:rPr>
          <w:sz w:val="28"/>
          <w:szCs w:val="28"/>
        </w:rPr>
        <w:t xml:space="preserve"> путей эвакуации и   маршрутов ввода  техники для проведения аварийно – спасательных работ.</w:t>
      </w:r>
      <w:proofErr w:type="gramEnd"/>
      <w:r w:rsidR="000D1EA3" w:rsidRPr="00E05186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 xml:space="preserve">яет </w:t>
      </w:r>
      <w:r w:rsidR="000D1EA3" w:rsidRPr="00E05186">
        <w:rPr>
          <w:sz w:val="28"/>
          <w:szCs w:val="28"/>
        </w:rPr>
        <w:t xml:space="preserve"> донесени</w:t>
      </w:r>
      <w:r>
        <w:rPr>
          <w:sz w:val="28"/>
          <w:szCs w:val="28"/>
        </w:rPr>
        <w:t>я</w:t>
      </w:r>
      <w:r w:rsidR="000D1EA3" w:rsidRPr="00E05186">
        <w:rPr>
          <w:sz w:val="28"/>
          <w:szCs w:val="28"/>
        </w:rPr>
        <w:t xml:space="preserve"> в соответствии с табелем срочных донесений</w:t>
      </w:r>
      <w:r w:rsidR="003809FF">
        <w:rPr>
          <w:sz w:val="28"/>
          <w:szCs w:val="28"/>
        </w:rPr>
        <w:t xml:space="preserve"> в ОШ</w:t>
      </w:r>
      <w:r w:rsidR="00A27D74">
        <w:rPr>
          <w:sz w:val="28"/>
          <w:szCs w:val="28"/>
        </w:rPr>
        <w:t xml:space="preserve"> КЧС и ОПБ</w:t>
      </w:r>
      <w:r w:rsidR="003809FF">
        <w:rPr>
          <w:sz w:val="28"/>
          <w:szCs w:val="28"/>
        </w:rPr>
        <w:t>.</w:t>
      </w:r>
    </w:p>
    <w:p w:rsidR="000D1EA3" w:rsidRPr="00E05186" w:rsidRDefault="00A27D74" w:rsidP="000D1E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19699D">
        <w:rPr>
          <w:sz w:val="28"/>
          <w:szCs w:val="28"/>
        </w:rPr>
        <w:t xml:space="preserve">Ведущий </w:t>
      </w:r>
      <w:r w:rsidR="00AA3184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</w:t>
      </w:r>
      <w:r w:rsidR="0019699D">
        <w:rPr>
          <w:sz w:val="28"/>
          <w:szCs w:val="28"/>
        </w:rPr>
        <w:t xml:space="preserve">отдела строительства, ЖКХ, ТЭК, связи и транспорта </w:t>
      </w:r>
      <w:r w:rsidRPr="00E05186">
        <w:rPr>
          <w:sz w:val="28"/>
          <w:szCs w:val="28"/>
        </w:rPr>
        <w:t>администрации района</w:t>
      </w:r>
      <w:r w:rsidR="000D1EA3" w:rsidRPr="00E05186">
        <w:rPr>
          <w:sz w:val="28"/>
          <w:szCs w:val="28"/>
        </w:rPr>
        <w:t xml:space="preserve"> -</w:t>
      </w:r>
      <w:r w:rsidR="0016059E">
        <w:rPr>
          <w:sz w:val="28"/>
          <w:szCs w:val="28"/>
        </w:rPr>
        <w:t xml:space="preserve"> </w:t>
      </w:r>
      <w:r w:rsidR="000D1EA3" w:rsidRPr="00E05186">
        <w:rPr>
          <w:sz w:val="28"/>
          <w:szCs w:val="28"/>
        </w:rPr>
        <w:t>отвечает  за определение зон поражения в районе ЧС и определение их границ, оценку обстановки  и подготовку предложений по ее нормализации, выявление состояния дорог и дорожных сооружений   на маршрутах выдвижения и ввода сил в зону бедствия, отыскание объездов разрушенных участков, мест переправы через водные преграды, определение степени разрушения  подворий,. Отвечает</w:t>
      </w:r>
      <w:proofErr w:type="gramEnd"/>
      <w:r w:rsidR="000D1EA3" w:rsidRPr="00E05186">
        <w:rPr>
          <w:sz w:val="28"/>
          <w:szCs w:val="28"/>
        </w:rPr>
        <w:t xml:space="preserve">  за разработку схемы места ЧС,</w:t>
      </w:r>
      <w:r>
        <w:rPr>
          <w:sz w:val="28"/>
          <w:szCs w:val="28"/>
        </w:rPr>
        <w:t xml:space="preserve"> </w:t>
      </w:r>
      <w:r w:rsidR="000D1EA3" w:rsidRPr="00E05186">
        <w:rPr>
          <w:sz w:val="28"/>
          <w:szCs w:val="28"/>
        </w:rPr>
        <w:t xml:space="preserve">схемы расстановки сил, </w:t>
      </w:r>
      <w:r>
        <w:rPr>
          <w:sz w:val="28"/>
          <w:szCs w:val="28"/>
        </w:rPr>
        <w:t>подготовку</w:t>
      </w:r>
      <w:r w:rsidRPr="00E05186">
        <w:rPr>
          <w:sz w:val="28"/>
          <w:szCs w:val="28"/>
        </w:rPr>
        <w:t xml:space="preserve"> </w:t>
      </w:r>
      <w:r w:rsidR="000D1EA3" w:rsidRPr="00E05186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="000D1EA3" w:rsidRPr="00E05186">
        <w:rPr>
          <w:sz w:val="28"/>
          <w:szCs w:val="28"/>
        </w:rPr>
        <w:t xml:space="preserve"> по силам и средствам.</w:t>
      </w:r>
    </w:p>
    <w:p w:rsidR="000D1EA3" w:rsidRPr="00E05186" w:rsidRDefault="00A27D74" w:rsidP="000D1E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с</w:t>
      </w:r>
      <w:r w:rsidR="000D1EA3" w:rsidRPr="00E05186">
        <w:rPr>
          <w:sz w:val="28"/>
          <w:szCs w:val="28"/>
        </w:rPr>
        <w:t xml:space="preserve">пециалист управления сельского хозяйства администрации района - отвечает за определение зон поражения на участках </w:t>
      </w:r>
      <w:proofErr w:type="gramStart"/>
      <w:r w:rsidR="003809FF">
        <w:rPr>
          <w:sz w:val="28"/>
          <w:szCs w:val="28"/>
        </w:rPr>
        <w:t>аграрно промышленного</w:t>
      </w:r>
      <w:proofErr w:type="gramEnd"/>
      <w:r w:rsidR="003809FF">
        <w:rPr>
          <w:sz w:val="28"/>
          <w:szCs w:val="28"/>
        </w:rPr>
        <w:t xml:space="preserve"> комплекса</w:t>
      </w:r>
      <w:r w:rsidR="000D1EA3" w:rsidRPr="00E05186">
        <w:rPr>
          <w:sz w:val="28"/>
          <w:szCs w:val="28"/>
        </w:rPr>
        <w:t>, ущерба нанесенного землям</w:t>
      </w:r>
      <w:r w:rsidR="003809FF">
        <w:rPr>
          <w:sz w:val="28"/>
          <w:szCs w:val="28"/>
        </w:rPr>
        <w:t xml:space="preserve"> </w:t>
      </w:r>
      <w:proofErr w:type="spellStart"/>
      <w:r w:rsidR="003809FF">
        <w:rPr>
          <w:sz w:val="28"/>
          <w:szCs w:val="28"/>
        </w:rPr>
        <w:t>сельхозназн</w:t>
      </w:r>
      <w:r>
        <w:rPr>
          <w:sz w:val="28"/>
          <w:szCs w:val="28"/>
        </w:rPr>
        <w:t>а</w:t>
      </w:r>
      <w:r w:rsidR="003809FF">
        <w:rPr>
          <w:sz w:val="28"/>
          <w:szCs w:val="28"/>
        </w:rPr>
        <w:t>чения</w:t>
      </w:r>
      <w:proofErr w:type="spellEnd"/>
      <w:r w:rsidR="000D1EA3" w:rsidRPr="00E05186">
        <w:rPr>
          <w:sz w:val="28"/>
          <w:szCs w:val="28"/>
        </w:rPr>
        <w:t xml:space="preserve"> и урожаю, эвакуацию сельскохозяйственных животных из зоны ЧС, подготовку предложений по защите животных и растений. Определ</w:t>
      </w:r>
      <w:r>
        <w:rPr>
          <w:sz w:val="28"/>
          <w:szCs w:val="28"/>
        </w:rPr>
        <w:t>яет</w:t>
      </w:r>
      <w:r w:rsidR="000D1EA3" w:rsidRPr="00E05186">
        <w:rPr>
          <w:sz w:val="28"/>
          <w:szCs w:val="28"/>
        </w:rPr>
        <w:t xml:space="preserve"> ущерб нанесе</w:t>
      </w:r>
      <w:r w:rsidR="003809FF">
        <w:rPr>
          <w:sz w:val="28"/>
          <w:szCs w:val="28"/>
        </w:rPr>
        <w:t>нного землям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сельхозназначения</w:t>
      </w:r>
      <w:proofErr w:type="spellEnd"/>
      <w:r>
        <w:rPr>
          <w:sz w:val="28"/>
          <w:szCs w:val="28"/>
        </w:rPr>
        <w:t xml:space="preserve"> </w:t>
      </w:r>
      <w:r w:rsidR="003809FF">
        <w:rPr>
          <w:sz w:val="28"/>
          <w:szCs w:val="28"/>
        </w:rPr>
        <w:t xml:space="preserve"> и урожаю </w:t>
      </w:r>
      <w:r w:rsidR="000D1EA3" w:rsidRPr="00E05186">
        <w:rPr>
          <w:sz w:val="28"/>
          <w:szCs w:val="28"/>
        </w:rPr>
        <w:t>в соответствии с информационной карточкой, таблиц</w:t>
      </w:r>
      <w:r>
        <w:rPr>
          <w:sz w:val="28"/>
          <w:szCs w:val="28"/>
        </w:rPr>
        <w:t>ей</w:t>
      </w:r>
      <w:r w:rsidR="000D1EA3" w:rsidRPr="00E05186">
        <w:rPr>
          <w:sz w:val="28"/>
          <w:szCs w:val="28"/>
        </w:rPr>
        <w:t xml:space="preserve"> реагирования сил и средств</w:t>
      </w:r>
      <w:r>
        <w:rPr>
          <w:sz w:val="28"/>
          <w:szCs w:val="28"/>
        </w:rPr>
        <w:t>,</w:t>
      </w:r>
      <w:r w:rsidR="003809FF">
        <w:rPr>
          <w:sz w:val="28"/>
          <w:szCs w:val="28"/>
        </w:rPr>
        <w:t xml:space="preserve"> представляет документы в ОШ КЧС и ОПБ</w:t>
      </w:r>
      <w:r w:rsidR="000D1EA3" w:rsidRPr="00E05186">
        <w:rPr>
          <w:sz w:val="28"/>
          <w:szCs w:val="28"/>
        </w:rPr>
        <w:t>.</w:t>
      </w:r>
    </w:p>
    <w:p w:rsidR="000D1EA3" w:rsidRPr="00E05186" w:rsidRDefault="00A27D74" w:rsidP="000D1EA3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Главный </w:t>
      </w:r>
      <w:r w:rsidRPr="00E05186">
        <w:rPr>
          <w:sz w:val="28"/>
          <w:szCs w:val="28"/>
        </w:rPr>
        <w:t>специалист</w:t>
      </w:r>
      <w:r w:rsidR="000D1EA3" w:rsidRPr="00E05186">
        <w:rPr>
          <w:sz w:val="28"/>
          <w:szCs w:val="28"/>
        </w:rPr>
        <w:t xml:space="preserve"> отдела земельно –</w:t>
      </w:r>
      <w:r w:rsidR="003809FF">
        <w:rPr>
          <w:sz w:val="28"/>
          <w:szCs w:val="28"/>
        </w:rPr>
        <w:t xml:space="preserve"> </w:t>
      </w:r>
      <w:r w:rsidR="000D1EA3" w:rsidRPr="00E05186">
        <w:rPr>
          <w:sz w:val="28"/>
          <w:szCs w:val="28"/>
        </w:rPr>
        <w:t xml:space="preserve">имущественных отношений администрации </w:t>
      </w:r>
      <w:proofErr w:type="gramStart"/>
      <w:r w:rsidR="000D1EA3" w:rsidRPr="00E05186">
        <w:rPr>
          <w:sz w:val="28"/>
          <w:szCs w:val="28"/>
        </w:rPr>
        <w:t>района-отвечает</w:t>
      </w:r>
      <w:proofErr w:type="gramEnd"/>
      <w:r w:rsidR="000D1EA3" w:rsidRPr="00E05186">
        <w:rPr>
          <w:sz w:val="28"/>
          <w:szCs w:val="28"/>
        </w:rPr>
        <w:t xml:space="preserve"> за  прием и передачу информации ОГ</w:t>
      </w:r>
      <w:r w:rsidR="003809FF">
        <w:rPr>
          <w:sz w:val="28"/>
          <w:szCs w:val="28"/>
        </w:rPr>
        <w:t xml:space="preserve"> КЧС и ОПБ</w:t>
      </w:r>
      <w:r w:rsidR="000D1EA3" w:rsidRPr="00E05186">
        <w:rPr>
          <w:sz w:val="28"/>
          <w:szCs w:val="28"/>
        </w:rPr>
        <w:t>,</w:t>
      </w:r>
      <w:r w:rsidR="003809FF">
        <w:rPr>
          <w:sz w:val="28"/>
          <w:szCs w:val="28"/>
        </w:rPr>
        <w:t xml:space="preserve"> осуществляет </w:t>
      </w:r>
      <w:r w:rsidR="000D1EA3" w:rsidRPr="00E05186">
        <w:rPr>
          <w:sz w:val="28"/>
          <w:szCs w:val="28"/>
        </w:rPr>
        <w:t xml:space="preserve"> ведение документации и отправку формализованных донесений в ОШ</w:t>
      </w:r>
      <w:r>
        <w:rPr>
          <w:sz w:val="28"/>
          <w:szCs w:val="28"/>
        </w:rPr>
        <w:t xml:space="preserve"> КЧС и ОПБ</w:t>
      </w:r>
      <w:r w:rsidR="000D1EA3" w:rsidRPr="00E05186">
        <w:rPr>
          <w:sz w:val="28"/>
          <w:szCs w:val="28"/>
        </w:rPr>
        <w:t>.</w:t>
      </w:r>
    </w:p>
    <w:p w:rsidR="000D1EA3" w:rsidRPr="00E05186" w:rsidRDefault="000D1EA3" w:rsidP="000D1EA3">
      <w:pPr>
        <w:pStyle w:val="a3"/>
        <w:ind w:firstLine="709"/>
        <w:jc w:val="both"/>
        <w:rPr>
          <w:sz w:val="28"/>
          <w:szCs w:val="28"/>
        </w:rPr>
      </w:pPr>
      <w:r w:rsidRPr="00E05186">
        <w:rPr>
          <w:sz w:val="28"/>
          <w:szCs w:val="28"/>
        </w:rPr>
        <w:t xml:space="preserve">Водитель машины </w:t>
      </w:r>
      <w:r w:rsidR="003809FF">
        <w:rPr>
          <w:sz w:val="28"/>
          <w:szCs w:val="28"/>
        </w:rPr>
        <w:t xml:space="preserve">передвижного пункта управления администрации МО «Красногвардейский район» </w:t>
      </w:r>
      <w:r w:rsidRPr="00E05186">
        <w:rPr>
          <w:sz w:val="28"/>
          <w:szCs w:val="28"/>
        </w:rPr>
        <w:t>-</w:t>
      </w:r>
      <w:r w:rsidR="003809FF">
        <w:rPr>
          <w:sz w:val="28"/>
          <w:szCs w:val="28"/>
        </w:rPr>
        <w:t xml:space="preserve"> </w:t>
      </w:r>
      <w:r w:rsidRPr="00E05186">
        <w:rPr>
          <w:sz w:val="28"/>
          <w:szCs w:val="28"/>
        </w:rPr>
        <w:t xml:space="preserve">отвечает за своевременное развертывание </w:t>
      </w:r>
      <w:r w:rsidR="003809FF">
        <w:rPr>
          <w:sz w:val="28"/>
          <w:szCs w:val="28"/>
        </w:rPr>
        <w:t>передвижного пункта управления</w:t>
      </w:r>
      <w:r w:rsidRPr="00E05186">
        <w:rPr>
          <w:sz w:val="28"/>
          <w:szCs w:val="28"/>
        </w:rPr>
        <w:t xml:space="preserve">, исправность автомобиля и радиостанции, наличие комплектующих элементов </w:t>
      </w:r>
      <w:r w:rsidR="003809FF">
        <w:rPr>
          <w:sz w:val="28"/>
          <w:szCs w:val="28"/>
        </w:rPr>
        <w:t>передвижного пункта управления</w:t>
      </w:r>
      <w:r w:rsidRPr="00E05186">
        <w:rPr>
          <w:sz w:val="28"/>
          <w:szCs w:val="28"/>
        </w:rPr>
        <w:t>.</w:t>
      </w:r>
    </w:p>
    <w:p w:rsidR="0019699D" w:rsidRDefault="0019699D" w:rsidP="00E051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05186" w:rsidRPr="00E65149" w:rsidRDefault="00E05186" w:rsidP="00E051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Начальник отдела по делам ГО и ЧС, </w:t>
      </w:r>
    </w:p>
    <w:p w:rsidR="00E05186" w:rsidRPr="00E65149" w:rsidRDefault="00E05186" w:rsidP="00E05186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руководитель аппарата АТК </w:t>
      </w:r>
    </w:p>
    <w:p w:rsidR="00ED3016" w:rsidRPr="00E05186" w:rsidRDefault="00E05186" w:rsidP="00E05186">
      <w:pPr>
        <w:spacing w:line="276" w:lineRule="auto"/>
        <w:ind w:right="-483"/>
        <w:jc w:val="both"/>
        <w:rPr>
          <w:sz w:val="28"/>
          <w:szCs w:val="28"/>
        </w:rPr>
      </w:pPr>
      <w:r w:rsidRPr="00E65149">
        <w:rPr>
          <w:color w:val="000000"/>
          <w:sz w:val="28"/>
          <w:szCs w:val="28"/>
        </w:rPr>
        <w:t xml:space="preserve">администрации МО «Красногвардейский район»                                     А. В. </w:t>
      </w:r>
      <w:proofErr w:type="spellStart"/>
      <w:r w:rsidRPr="00E65149">
        <w:rPr>
          <w:color w:val="000000"/>
          <w:sz w:val="28"/>
          <w:szCs w:val="28"/>
        </w:rPr>
        <w:t>Быканов</w:t>
      </w:r>
      <w:proofErr w:type="spellEnd"/>
    </w:p>
    <w:p w:rsidR="00ED3016" w:rsidRPr="00E05186" w:rsidRDefault="00ED3016" w:rsidP="00361133">
      <w:pPr>
        <w:spacing w:line="276" w:lineRule="auto"/>
        <w:ind w:right="-483"/>
        <w:jc w:val="both"/>
        <w:rPr>
          <w:sz w:val="28"/>
          <w:szCs w:val="28"/>
        </w:rPr>
      </w:pPr>
    </w:p>
    <w:p w:rsidR="00ED3016" w:rsidRPr="00E05186" w:rsidRDefault="00ED3016" w:rsidP="00361133">
      <w:pPr>
        <w:spacing w:line="276" w:lineRule="auto"/>
        <w:ind w:right="-483"/>
        <w:jc w:val="both"/>
        <w:rPr>
          <w:sz w:val="28"/>
          <w:szCs w:val="28"/>
        </w:rPr>
      </w:pPr>
    </w:p>
    <w:p w:rsidR="009F1222" w:rsidRPr="00E05186" w:rsidRDefault="009F1222" w:rsidP="00361133">
      <w:pPr>
        <w:spacing w:line="276" w:lineRule="auto"/>
        <w:ind w:right="-483"/>
        <w:jc w:val="both"/>
        <w:rPr>
          <w:sz w:val="28"/>
          <w:szCs w:val="28"/>
        </w:rPr>
      </w:pPr>
    </w:p>
    <w:p w:rsidR="000D1EA3" w:rsidRPr="00E05186" w:rsidRDefault="000D1EA3" w:rsidP="00361133">
      <w:pPr>
        <w:spacing w:line="276" w:lineRule="auto"/>
        <w:ind w:right="-483"/>
        <w:jc w:val="both"/>
        <w:rPr>
          <w:sz w:val="28"/>
          <w:szCs w:val="28"/>
        </w:rPr>
      </w:pPr>
    </w:p>
    <w:p w:rsidR="000D1EA3" w:rsidRPr="00E05186" w:rsidRDefault="000D1EA3" w:rsidP="00361133">
      <w:pPr>
        <w:spacing w:line="276" w:lineRule="auto"/>
        <w:ind w:right="-483"/>
        <w:jc w:val="both"/>
        <w:rPr>
          <w:sz w:val="28"/>
          <w:szCs w:val="28"/>
        </w:rPr>
      </w:pPr>
    </w:p>
    <w:p w:rsidR="009F1222" w:rsidRPr="00E05186" w:rsidRDefault="00E46A5A" w:rsidP="00745494">
      <w:pPr>
        <w:ind w:right="-1"/>
        <w:jc w:val="right"/>
      </w:pPr>
      <w:r w:rsidRPr="00E05186">
        <w:lastRenderedPageBreak/>
        <w:t>П</w:t>
      </w:r>
      <w:r w:rsidR="009F1222" w:rsidRPr="00E05186">
        <w:t>риложение № 3</w:t>
      </w:r>
    </w:p>
    <w:p w:rsidR="009F1222" w:rsidRPr="00E05186" w:rsidRDefault="009F1222" w:rsidP="00745494">
      <w:pPr>
        <w:ind w:right="-1"/>
        <w:jc w:val="right"/>
      </w:pPr>
      <w:r w:rsidRPr="00E05186">
        <w:t>к постановлению администрации</w:t>
      </w:r>
    </w:p>
    <w:p w:rsidR="009F1222" w:rsidRPr="00E05186" w:rsidRDefault="009F1222" w:rsidP="00745494">
      <w:pPr>
        <w:ind w:right="-1"/>
        <w:jc w:val="right"/>
      </w:pPr>
      <w:r w:rsidRPr="00E05186">
        <w:t>МО «Красногвардейский  район»</w:t>
      </w:r>
    </w:p>
    <w:p w:rsidR="009F1222" w:rsidRPr="00E05186" w:rsidRDefault="00553747" w:rsidP="00745494">
      <w:pPr>
        <w:ind w:right="-1"/>
        <w:jc w:val="right"/>
        <w:rPr>
          <w:u w:val="single"/>
        </w:rPr>
      </w:pPr>
      <w:r>
        <w:rPr>
          <w:u w:val="single"/>
        </w:rPr>
        <w:t xml:space="preserve"> 22.03.2021г. № 217</w:t>
      </w:r>
      <w:bookmarkStart w:id="0" w:name="_GoBack"/>
      <w:bookmarkEnd w:id="0"/>
    </w:p>
    <w:p w:rsidR="009F1222" w:rsidRPr="00E05186" w:rsidRDefault="009F1222" w:rsidP="00745494">
      <w:pPr>
        <w:ind w:right="-1"/>
        <w:jc w:val="right"/>
        <w:rPr>
          <w:sz w:val="28"/>
          <w:szCs w:val="28"/>
        </w:rPr>
      </w:pPr>
    </w:p>
    <w:p w:rsidR="009F1222" w:rsidRPr="00E05186" w:rsidRDefault="009F1222" w:rsidP="009F1222">
      <w:pPr>
        <w:ind w:right="-1"/>
        <w:jc w:val="center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 xml:space="preserve">Перечень  </w:t>
      </w:r>
    </w:p>
    <w:p w:rsidR="009F1222" w:rsidRPr="00E05186" w:rsidRDefault="009F1222" w:rsidP="009F1222">
      <w:pPr>
        <w:ind w:right="-1"/>
        <w:jc w:val="center"/>
        <w:rPr>
          <w:b/>
          <w:sz w:val="28"/>
          <w:szCs w:val="28"/>
        </w:rPr>
      </w:pPr>
      <w:r w:rsidRPr="00E05186">
        <w:rPr>
          <w:b/>
          <w:color w:val="000000"/>
          <w:sz w:val="28"/>
          <w:szCs w:val="28"/>
          <w:shd w:val="clear" w:color="auto" w:fill="FFFFFF"/>
        </w:rPr>
        <w:t xml:space="preserve">документации   для укомплектования оперативного штаба, оперативной  группы </w:t>
      </w:r>
      <w:r w:rsidRPr="00E05186">
        <w:rPr>
          <w:b/>
          <w:color w:val="000000"/>
          <w:sz w:val="28"/>
          <w:szCs w:val="28"/>
        </w:rPr>
        <w:t xml:space="preserve">Комиссии </w:t>
      </w:r>
      <w:r w:rsidRPr="00E05186">
        <w:rPr>
          <w:b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муниципального образования «Красногвардейский район» </w:t>
      </w:r>
      <w:r w:rsidR="00A27D74">
        <w:rPr>
          <w:b/>
          <w:sz w:val="28"/>
          <w:szCs w:val="28"/>
        </w:rPr>
        <w:t xml:space="preserve"> и </w:t>
      </w:r>
      <w:r w:rsidRPr="00E05186">
        <w:rPr>
          <w:b/>
          <w:sz w:val="28"/>
          <w:szCs w:val="28"/>
        </w:rPr>
        <w:t>передвижного пункта управления</w:t>
      </w:r>
    </w:p>
    <w:p w:rsidR="009F1222" w:rsidRPr="00E05186" w:rsidRDefault="009F1222" w:rsidP="009F1222">
      <w:pPr>
        <w:rPr>
          <w:b/>
          <w:color w:val="000000"/>
          <w:sz w:val="28"/>
          <w:szCs w:val="28"/>
          <w:shd w:val="clear" w:color="auto" w:fill="FFFFFF"/>
        </w:rPr>
      </w:pPr>
    </w:p>
    <w:p w:rsidR="009F1222" w:rsidRPr="00E05186" w:rsidRDefault="009F1222" w:rsidP="000D1EA3">
      <w:pPr>
        <w:ind w:firstLine="709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>1. Документы оперативного штаба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-журнал учета входящих служебных документов.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-журнал учета исходящих служебных документов.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-журнал учета полученных и отданных распоряжений.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-журнал учета обстановки.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-книга приема и сдачи дежурства оперативного дежурного.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-выписка из табеля срочных донесений МЧС России.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-рабочая тетрадь оперативного дежурного.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-папка со справочными материалами оперативного дежурного.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-папка с руководящими документами.</w:t>
      </w:r>
    </w:p>
    <w:p w:rsidR="009F1222" w:rsidRPr="00E05186" w:rsidRDefault="009F1222" w:rsidP="0019699D">
      <w:pPr>
        <w:rPr>
          <w:sz w:val="28"/>
          <w:szCs w:val="28"/>
        </w:rPr>
      </w:pPr>
      <w:r w:rsidRPr="00E05186">
        <w:rPr>
          <w:sz w:val="28"/>
          <w:szCs w:val="28"/>
        </w:rPr>
        <w:t>-папка с формализованными документами.</w:t>
      </w:r>
    </w:p>
    <w:p w:rsidR="009F1222" w:rsidRPr="00E05186" w:rsidRDefault="000D1EA3" w:rsidP="000D1EA3">
      <w:pPr>
        <w:ind w:firstLine="709"/>
        <w:rPr>
          <w:b/>
          <w:sz w:val="28"/>
          <w:szCs w:val="28"/>
        </w:rPr>
      </w:pPr>
      <w:r w:rsidRPr="00E05186">
        <w:rPr>
          <w:b/>
          <w:sz w:val="28"/>
          <w:szCs w:val="28"/>
        </w:rPr>
        <w:t xml:space="preserve">2. </w:t>
      </w:r>
      <w:r w:rsidR="009F1222" w:rsidRPr="00E05186">
        <w:rPr>
          <w:b/>
          <w:sz w:val="28"/>
          <w:szCs w:val="28"/>
        </w:rPr>
        <w:t>Документация группы планирования:</w:t>
      </w:r>
    </w:p>
    <w:p w:rsidR="009F1222" w:rsidRDefault="009F1222" w:rsidP="00AA3184">
      <w:pPr>
        <w:rPr>
          <w:sz w:val="28"/>
          <w:szCs w:val="28"/>
        </w:rPr>
      </w:pPr>
      <w:r w:rsidRPr="00E05186">
        <w:rPr>
          <w:sz w:val="28"/>
          <w:szCs w:val="28"/>
        </w:rPr>
        <w:t>- функциональные обязанности группы;</w:t>
      </w:r>
      <w:r w:rsidRPr="00E05186">
        <w:rPr>
          <w:sz w:val="28"/>
          <w:szCs w:val="28"/>
        </w:rPr>
        <w:br/>
        <w:t>- рабочая тетрадь группы;</w:t>
      </w:r>
      <w:r w:rsidRPr="00E05186">
        <w:rPr>
          <w:sz w:val="28"/>
          <w:szCs w:val="28"/>
        </w:rPr>
        <w:br/>
        <w:t>- папка со справочным материалом группы;</w:t>
      </w:r>
      <w:r w:rsidRPr="00E05186">
        <w:rPr>
          <w:sz w:val="28"/>
          <w:szCs w:val="28"/>
        </w:rPr>
        <w:br/>
        <w:t>- папка с формализованными документами;</w:t>
      </w:r>
      <w:r w:rsidRPr="00E05186">
        <w:rPr>
          <w:sz w:val="28"/>
          <w:szCs w:val="28"/>
        </w:rPr>
        <w:br/>
        <w:t>- выписка из табеля срочных донесений МЧС России.</w:t>
      </w:r>
      <w:r w:rsidRPr="00E05186">
        <w:rPr>
          <w:sz w:val="28"/>
          <w:szCs w:val="28"/>
        </w:rPr>
        <w:br/>
      </w:r>
      <w:r w:rsidR="000D1EA3" w:rsidRPr="00E05186">
        <w:rPr>
          <w:b/>
          <w:sz w:val="28"/>
          <w:szCs w:val="28"/>
        </w:rPr>
        <w:t xml:space="preserve">            3. </w:t>
      </w:r>
      <w:r w:rsidRPr="00E05186">
        <w:rPr>
          <w:b/>
          <w:sz w:val="28"/>
          <w:szCs w:val="28"/>
        </w:rPr>
        <w:t>Документация группы направлений и координации деятельности:</w:t>
      </w:r>
      <w:r w:rsidRPr="00E05186">
        <w:rPr>
          <w:sz w:val="28"/>
          <w:szCs w:val="28"/>
        </w:rPr>
        <w:br/>
        <w:t>- функциональные обязанности группы;</w:t>
      </w:r>
      <w:r w:rsidRPr="00E05186">
        <w:rPr>
          <w:sz w:val="28"/>
          <w:szCs w:val="28"/>
        </w:rPr>
        <w:br/>
        <w:t>- рабочая тетрадь группы;</w:t>
      </w:r>
      <w:r w:rsidRPr="00E05186">
        <w:rPr>
          <w:sz w:val="28"/>
          <w:szCs w:val="28"/>
        </w:rPr>
        <w:br/>
        <w:t>- папка со справочным материалом группы;</w:t>
      </w:r>
      <w:r w:rsidRPr="00E05186">
        <w:rPr>
          <w:sz w:val="28"/>
          <w:szCs w:val="28"/>
        </w:rPr>
        <w:br/>
        <w:t>- папка с формализованными документами;</w:t>
      </w:r>
      <w:r w:rsidRPr="00E05186">
        <w:rPr>
          <w:sz w:val="28"/>
          <w:szCs w:val="28"/>
        </w:rPr>
        <w:br/>
        <w:t>- выписка из табеля срочных донесений МЧС России.</w:t>
      </w:r>
      <w:r w:rsidRPr="00E05186">
        <w:rPr>
          <w:sz w:val="28"/>
          <w:szCs w:val="28"/>
        </w:rPr>
        <w:br/>
      </w:r>
      <w:r w:rsidR="000D1EA3" w:rsidRPr="00E05186">
        <w:rPr>
          <w:b/>
          <w:sz w:val="28"/>
          <w:szCs w:val="28"/>
        </w:rPr>
        <w:t xml:space="preserve">            4. </w:t>
      </w:r>
      <w:r w:rsidRPr="00E05186">
        <w:rPr>
          <w:b/>
          <w:sz w:val="28"/>
          <w:szCs w:val="28"/>
        </w:rPr>
        <w:t xml:space="preserve">Документация группы </w:t>
      </w:r>
      <w:r w:rsidR="00A27D74">
        <w:rPr>
          <w:b/>
          <w:sz w:val="28"/>
          <w:szCs w:val="28"/>
        </w:rPr>
        <w:t xml:space="preserve"> </w:t>
      </w:r>
      <w:r w:rsidRPr="00E05186">
        <w:rPr>
          <w:b/>
          <w:sz w:val="28"/>
          <w:szCs w:val="28"/>
        </w:rPr>
        <w:t>анализа и обобщения информации:</w:t>
      </w:r>
      <w:r w:rsidRPr="00E05186">
        <w:rPr>
          <w:sz w:val="28"/>
          <w:szCs w:val="28"/>
        </w:rPr>
        <w:br/>
        <w:t>- функциональные обязанности группы;</w:t>
      </w:r>
      <w:r w:rsidRPr="00E05186">
        <w:rPr>
          <w:sz w:val="28"/>
          <w:szCs w:val="28"/>
        </w:rPr>
        <w:br/>
        <w:t>- рабочая тетрадь группы;</w:t>
      </w:r>
      <w:r w:rsidRPr="00E05186">
        <w:rPr>
          <w:sz w:val="28"/>
          <w:szCs w:val="28"/>
        </w:rPr>
        <w:br/>
        <w:t>- папка со справочным материалом группы;</w:t>
      </w:r>
      <w:r w:rsidRPr="00E05186">
        <w:rPr>
          <w:sz w:val="28"/>
          <w:szCs w:val="28"/>
        </w:rPr>
        <w:br/>
        <w:t>- папка с формализованными документами;</w:t>
      </w:r>
      <w:r w:rsidRPr="00E05186">
        <w:rPr>
          <w:sz w:val="28"/>
          <w:szCs w:val="28"/>
        </w:rPr>
        <w:br/>
        <w:t>- выписка из табеля срочных донесений МЧС России.</w:t>
      </w:r>
      <w:r w:rsidRPr="00E05186">
        <w:rPr>
          <w:sz w:val="28"/>
          <w:szCs w:val="28"/>
        </w:rPr>
        <w:br/>
      </w:r>
      <w:r w:rsidR="000D1EA3" w:rsidRPr="00E05186">
        <w:rPr>
          <w:b/>
          <w:sz w:val="28"/>
          <w:szCs w:val="28"/>
        </w:rPr>
        <w:t xml:space="preserve">          </w:t>
      </w:r>
      <w:r w:rsidR="0019699D">
        <w:rPr>
          <w:b/>
          <w:sz w:val="28"/>
          <w:szCs w:val="28"/>
        </w:rPr>
        <w:t>5</w:t>
      </w:r>
      <w:r w:rsidR="000D1EA3" w:rsidRPr="00E05186">
        <w:rPr>
          <w:b/>
          <w:sz w:val="28"/>
          <w:szCs w:val="28"/>
        </w:rPr>
        <w:t xml:space="preserve">. </w:t>
      </w:r>
      <w:proofErr w:type="gramStart"/>
      <w:r w:rsidRPr="00E05186">
        <w:rPr>
          <w:b/>
          <w:sz w:val="28"/>
          <w:szCs w:val="28"/>
        </w:rPr>
        <w:t>Топографические карты:</w:t>
      </w:r>
      <w:r w:rsidRPr="00E05186">
        <w:rPr>
          <w:sz w:val="28"/>
          <w:szCs w:val="28"/>
        </w:rPr>
        <w:br/>
        <w:t>- решение председателя КЧС и ОПБ;</w:t>
      </w:r>
      <w:r w:rsidRPr="00E05186">
        <w:rPr>
          <w:sz w:val="28"/>
          <w:szCs w:val="28"/>
        </w:rPr>
        <w:br/>
        <w:t xml:space="preserve">- Канцелярские принадлежности (писчая бумага, папка – скоросшиватели, фломастеры, карандаши цветные, карандаши простые, набор цветных авторучек, шариковые авторучки, стержни к ним, линейки, скрепки, кнопки, клеящие </w:t>
      </w:r>
      <w:r w:rsidRPr="00E05186">
        <w:rPr>
          <w:sz w:val="28"/>
          <w:szCs w:val="28"/>
        </w:rPr>
        <w:lastRenderedPageBreak/>
        <w:t>карандаши, ластики, скотч).</w:t>
      </w:r>
      <w:r w:rsidRPr="00E05186">
        <w:rPr>
          <w:sz w:val="28"/>
          <w:szCs w:val="28"/>
        </w:rPr>
        <w:br/>
      </w:r>
      <w:proofErr w:type="gramEnd"/>
    </w:p>
    <w:p w:rsidR="00553747" w:rsidRDefault="00553747" w:rsidP="00AA3184">
      <w:pPr>
        <w:rPr>
          <w:sz w:val="28"/>
          <w:szCs w:val="28"/>
        </w:rPr>
      </w:pPr>
    </w:p>
    <w:p w:rsidR="00553747" w:rsidRPr="00E05186" w:rsidRDefault="00553747" w:rsidP="00AA3184">
      <w:pPr>
        <w:rPr>
          <w:sz w:val="28"/>
          <w:szCs w:val="28"/>
        </w:rPr>
      </w:pPr>
    </w:p>
    <w:p w:rsidR="00553747" w:rsidRPr="00E65149" w:rsidRDefault="00553747" w:rsidP="00553747">
      <w:pPr>
        <w:ind w:right="-483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И. о. у</w:t>
      </w:r>
      <w:r w:rsidRPr="00E65149">
        <w:rPr>
          <w:bCs/>
          <w:iCs/>
          <w:sz w:val="28"/>
          <w:szCs w:val="28"/>
        </w:rPr>
        <w:t>правляюще</w:t>
      </w:r>
      <w:r>
        <w:rPr>
          <w:bCs/>
          <w:iCs/>
          <w:sz w:val="28"/>
          <w:szCs w:val="28"/>
        </w:rPr>
        <w:t>го</w:t>
      </w:r>
      <w:r w:rsidRPr="00E65149">
        <w:rPr>
          <w:bCs/>
          <w:iCs/>
          <w:sz w:val="28"/>
          <w:szCs w:val="28"/>
        </w:rPr>
        <w:t xml:space="preserve"> делами администрации </w:t>
      </w:r>
    </w:p>
    <w:p w:rsidR="00553747" w:rsidRPr="00E65149" w:rsidRDefault="00553747" w:rsidP="00553747">
      <w:pPr>
        <w:ind w:right="-483"/>
        <w:jc w:val="both"/>
        <w:rPr>
          <w:bCs/>
          <w:iCs/>
          <w:sz w:val="28"/>
          <w:szCs w:val="28"/>
        </w:rPr>
      </w:pPr>
      <w:r w:rsidRPr="00E65149">
        <w:rPr>
          <w:sz w:val="28"/>
          <w:szCs w:val="28"/>
        </w:rPr>
        <w:t>МО «Красногвардейский  район»</w:t>
      </w:r>
    </w:p>
    <w:p w:rsidR="00553747" w:rsidRPr="00E65149" w:rsidRDefault="00553747" w:rsidP="00553747">
      <w:pPr>
        <w:rPr>
          <w:bCs/>
          <w:iCs/>
          <w:sz w:val="28"/>
          <w:szCs w:val="28"/>
        </w:rPr>
      </w:pPr>
      <w:r w:rsidRPr="00E65149">
        <w:rPr>
          <w:bCs/>
          <w:iCs/>
          <w:sz w:val="28"/>
          <w:szCs w:val="28"/>
        </w:rPr>
        <w:t>– начальник</w:t>
      </w:r>
      <w:r>
        <w:rPr>
          <w:bCs/>
          <w:iCs/>
          <w:sz w:val="28"/>
          <w:szCs w:val="28"/>
        </w:rPr>
        <w:t>а</w:t>
      </w:r>
      <w:r w:rsidRPr="00E65149">
        <w:rPr>
          <w:bCs/>
          <w:iCs/>
          <w:sz w:val="28"/>
          <w:szCs w:val="28"/>
        </w:rPr>
        <w:t xml:space="preserve"> общего отдела</w:t>
      </w:r>
      <w:r w:rsidRPr="00E65149">
        <w:rPr>
          <w:bCs/>
          <w:iCs/>
          <w:sz w:val="28"/>
          <w:szCs w:val="28"/>
        </w:rPr>
        <w:tab/>
      </w:r>
      <w:r w:rsidRPr="00E65149">
        <w:rPr>
          <w:bCs/>
          <w:iCs/>
          <w:sz w:val="28"/>
          <w:szCs w:val="28"/>
        </w:rPr>
        <w:tab/>
      </w:r>
      <w:r w:rsidRPr="00E65149">
        <w:rPr>
          <w:bCs/>
          <w:iCs/>
          <w:sz w:val="28"/>
          <w:szCs w:val="28"/>
        </w:rPr>
        <w:tab/>
      </w:r>
      <w:r w:rsidRPr="00E65149">
        <w:rPr>
          <w:bCs/>
          <w:iCs/>
          <w:sz w:val="28"/>
          <w:szCs w:val="28"/>
        </w:rPr>
        <w:tab/>
        <w:t xml:space="preserve">                            </w:t>
      </w:r>
      <w:r>
        <w:rPr>
          <w:bCs/>
          <w:iCs/>
          <w:sz w:val="28"/>
          <w:szCs w:val="28"/>
        </w:rPr>
        <w:t xml:space="preserve">           </w:t>
      </w:r>
      <w:r w:rsidRPr="00E65149"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 xml:space="preserve">Х. Н. </w:t>
      </w:r>
      <w:proofErr w:type="spellStart"/>
      <w:r>
        <w:rPr>
          <w:bCs/>
          <w:iCs/>
          <w:sz w:val="28"/>
          <w:szCs w:val="28"/>
        </w:rPr>
        <w:t>Хутов</w:t>
      </w:r>
      <w:proofErr w:type="spellEnd"/>
    </w:p>
    <w:p w:rsidR="00ED3016" w:rsidRPr="00E05186" w:rsidRDefault="00ED3016" w:rsidP="00361133">
      <w:pPr>
        <w:spacing w:line="276" w:lineRule="auto"/>
        <w:ind w:right="-483"/>
        <w:jc w:val="both"/>
        <w:rPr>
          <w:sz w:val="28"/>
          <w:szCs w:val="28"/>
        </w:rPr>
      </w:pPr>
    </w:p>
    <w:sectPr w:rsidR="00ED3016" w:rsidRPr="00E05186" w:rsidSect="0019699D">
      <w:pgSz w:w="11906" w:h="16838"/>
      <w:pgMar w:top="1134" w:right="567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CD9"/>
    <w:multiLevelType w:val="hybridMultilevel"/>
    <w:tmpl w:val="419AFAB4"/>
    <w:lvl w:ilvl="0" w:tplc="614613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D975AE"/>
    <w:multiLevelType w:val="multilevel"/>
    <w:tmpl w:val="F51E0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6661E87"/>
    <w:multiLevelType w:val="singleLevel"/>
    <w:tmpl w:val="D396DB24"/>
    <w:lvl w:ilvl="0">
      <w:start w:val="10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3D8A0F3A"/>
    <w:multiLevelType w:val="singleLevel"/>
    <w:tmpl w:val="92F686B0"/>
    <w:lvl w:ilvl="0">
      <w:start w:val="6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6E6905EB"/>
    <w:multiLevelType w:val="hybridMultilevel"/>
    <w:tmpl w:val="ABB48A84"/>
    <w:lvl w:ilvl="0" w:tplc="2FCC18AA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EAE5778"/>
    <w:multiLevelType w:val="hybridMultilevel"/>
    <w:tmpl w:val="BBC4C300"/>
    <w:lvl w:ilvl="0" w:tplc="184682C2">
      <w:start w:val="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C"/>
    <w:rsid w:val="000179F9"/>
    <w:rsid w:val="00021DEC"/>
    <w:rsid w:val="000256D1"/>
    <w:rsid w:val="000531F6"/>
    <w:rsid w:val="000555CF"/>
    <w:rsid w:val="00061B53"/>
    <w:rsid w:val="000755BC"/>
    <w:rsid w:val="00081FF7"/>
    <w:rsid w:val="000C1E64"/>
    <w:rsid w:val="000D1EA3"/>
    <w:rsid w:val="000F6A52"/>
    <w:rsid w:val="001047AE"/>
    <w:rsid w:val="00127747"/>
    <w:rsid w:val="00133ED9"/>
    <w:rsid w:val="001347AA"/>
    <w:rsid w:val="00140B5A"/>
    <w:rsid w:val="00152AB8"/>
    <w:rsid w:val="0016059E"/>
    <w:rsid w:val="00175783"/>
    <w:rsid w:val="00185387"/>
    <w:rsid w:val="0019699D"/>
    <w:rsid w:val="001A5539"/>
    <w:rsid w:val="001A64CC"/>
    <w:rsid w:val="001A65D5"/>
    <w:rsid w:val="001A7F46"/>
    <w:rsid w:val="001B5323"/>
    <w:rsid w:val="001D0DD5"/>
    <w:rsid w:val="001D6A41"/>
    <w:rsid w:val="001E45FA"/>
    <w:rsid w:val="00221FAD"/>
    <w:rsid w:val="00233CAB"/>
    <w:rsid w:val="00254444"/>
    <w:rsid w:val="002B1D74"/>
    <w:rsid w:val="002C0DC9"/>
    <w:rsid w:val="002E23C4"/>
    <w:rsid w:val="002F2A20"/>
    <w:rsid w:val="002F5636"/>
    <w:rsid w:val="00303C02"/>
    <w:rsid w:val="00323AB5"/>
    <w:rsid w:val="00326164"/>
    <w:rsid w:val="0033027C"/>
    <w:rsid w:val="00341282"/>
    <w:rsid w:val="0035144C"/>
    <w:rsid w:val="00355C7F"/>
    <w:rsid w:val="00361133"/>
    <w:rsid w:val="00372A1E"/>
    <w:rsid w:val="0037587E"/>
    <w:rsid w:val="00377F9B"/>
    <w:rsid w:val="003809FF"/>
    <w:rsid w:val="003C1877"/>
    <w:rsid w:val="003D7CC3"/>
    <w:rsid w:val="003E2B98"/>
    <w:rsid w:val="003F55D7"/>
    <w:rsid w:val="003F637D"/>
    <w:rsid w:val="004037EF"/>
    <w:rsid w:val="00443859"/>
    <w:rsid w:val="00443BCD"/>
    <w:rsid w:val="00443F85"/>
    <w:rsid w:val="00476788"/>
    <w:rsid w:val="004A086E"/>
    <w:rsid w:val="004B25E8"/>
    <w:rsid w:val="004C5098"/>
    <w:rsid w:val="004D29E3"/>
    <w:rsid w:val="004D769F"/>
    <w:rsid w:val="004E65DF"/>
    <w:rsid w:val="004F2DA1"/>
    <w:rsid w:val="00520137"/>
    <w:rsid w:val="0055350B"/>
    <w:rsid w:val="00553747"/>
    <w:rsid w:val="005573D6"/>
    <w:rsid w:val="00586CD6"/>
    <w:rsid w:val="0059127A"/>
    <w:rsid w:val="00593963"/>
    <w:rsid w:val="005A5A3C"/>
    <w:rsid w:val="005B696F"/>
    <w:rsid w:val="005E0591"/>
    <w:rsid w:val="005F6C5D"/>
    <w:rsid w:val="00630ECF"/>
    <w:rsid w:val="00632FC7"/>
    <w:rsid w:val="00647A2B"/>
    <w:rsid w:val="0067131F"/>
    <w:rsid w:val="00672079"/>
    <w:rsid w:val="00685DB4"/>
    <w:rsid w:val="006903A1"/>
    <w:rsid w:val="00694241"/>
    <w:rsid w:val="006A00EF"/>
    <w:rsid w:val="006C31A4"/>
    <w:rsid w:val="006F5487"/>
    <w:rsid w:val="007111A5"/>
    <w:rsid w:val="00715FE5"/>
    <w:rsid w:val="00720BFB"/>
    <w:rsid w:val="007340E4"/>
    <w:rsid w:val="00742898"/>
    <w:rsid w:val="00745494"/>
    <w:rsid w:val="00757AE1"/>
    <w:rsid w:val="007A177A"/>
    <w:rsid w:val="007E1DF5"/>
    <w:rsid w:val="00805AAB"/>
    <w:rsid w:val="00811B81"/>
    <w:rsid w:val="0081503E"/>
    <w:rsid w:val="00821CEF"/>
    <w:rsid w:val="008237D8"/>
    <w:rsid w:val="00842509"/>
    <w:rsid w:val="00853DB9"/>
    <w:rsid w:val="0087071C"/>
    <w:rsid w:val="008A0263"/>
    <w:rsid w:val="008B06A5"/>
    <w:rsid w:val="008F3DE0"/>
    <w:rsid w:val="00913B61"/>
    <w:rsid w:val="00917E18"/>
    <w:rsid w:val="00921FF3"/>
    <w:rsid w:val="00922589"/>
    <w:rsid w:val="0093680D"/>
    <w:rsid w:val="00984A7F"/>
    <w:rsid w:val="00995731"/>
    <w:rsid w:val="00995BD6"/>
    <w:rsid w:val="009A416D"/>
    <w:rsid w:val="009B25A1"/>
    <w:rsid w:val="009E4CA8"/>
    <w:rsid w:val="009E524A"/>
    <w:rsid w:val="009F0148"/>
    <w:rsid w:val="009F1222"/>
    <w:rsid w:val="009F24EA"/>
    <w:rsid w:val="00A10E57"/>
    <w:rsid w:val="00A27D74"/>
    <w:rsid w:val="00A40025"/>
    <w:rsid w:val="00A75702"/>
    <w:rsid w:val="00A75A7B"/>
    <w:rsid w:val="00A76056"/>
    <w:rsid w:val="00A83196"/>
    <w:rsid w:val="00A84FFC"/>
    <w:rsid w:val="00A92A89"/>
    <w:rsid w:val="00A93D76"/>
    <w:rsid w:val="00A9473B"/>
    <w:rsid w:val="00AA2B68"/>
    <w:rsid w:val="00AA3184"/>
    <w:rsid w:val="00AA71DC"/>
    <w:rsid w:val="00AC4A39"/>
    <w:rsid w:val="00B2661A"/>
    <w:rsid w:val="00B458F4"/>
    <w:rsid w:val="00B751D6"/>
    <w:rsid w:val="00B8218D"/>
    <w:rsid w:val="00B92938"/>
    <w:rsid w:val="00BA02BF"/>
    <w:rsid w:val="00BA5491"/>
    <w:rsid w:val="00BB107B"/>
    <w:rsid w:val="00BE09A3"/>
    <w:rsid w:val="00C25D2C"/>
    <w:rsid w:val="00C3538E"/>
    <w:rsid w:val="00C50662"/>
    <w:rsid w:val="00C517EB"/>
    <w:rsid w:val="00C640D7"/>
    <w:rsid w:val="00C83B45"/>
    <w:rsid w:val="00C93552"/>
    <w:rsid w:val="00CD17C2"/>
    <w:rsid w:val="00CE7E1D"/>
    <w:rsid w:val="00D10C60"/>
    <w:rsid w:val="00D856D0"/>
    <w:rsid w:val="00DB4376"/>
    <w:rsid w:val="00E05186"/>
    <w:rsid w:val="00E12808"/>
    <w:rsid w:val="00E4552F"/>
    <w:rsid w:val="00E46336"/>
    <w:rsid w:val="00E46A5A"/>
    <w:rsid w:val="00E53178"/>
    <w:rsid w:val="00E57529"/>
    <w:rsid w:val="00E65149"/>
    <w:rsid w:val="00E76594"/>
    <w:rsid w:val="00E80DA2"/>
    <w:rsid w:val="00EB568E"/>
    <w:rsid w:val="00EC61D2"/>
    <w:rsid w:val="00ED3016"/>
    <w:rsid w:val="00F00068"/>
    <w:rsid w:val="00F35A42"/>
    <w:rsid w:val="00F50C00"/>
    <w:rsid w:val="00F6295C"/>
    <w:rsid w:val="00F94E0A"/>
    <w:rsid w:val="00FA5F37"/>
    <w:rsid w:val="00FB2EAA"/>
    <w:rsid w:val="00FC0DD0"/>
    <w:rsid w:val="00FC6BF4"/>
    <w:rsid w:val="00FD44AF"/>
    <w:rsid w:val="00FE4A5C"/>
    <w:rsid w:val="00FF7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4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4E6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DE0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F3D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3DE0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3DE0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3DE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C61D2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EC61D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61D2"/>
    <w:rPr>
      <w:rFonts w:ascii="Times New Roman" w:hAnsi="Times New Roman"/>
      <w:b/>
      <w:sz w:val="22"/>
    </w:rPr>
  </w:style>
  <w:style w:type="paragraph" w:styleId="a8">
    <w:name w:val="Body Text"/>
    <w:basedOn w:val="a"/>
    <w:link w:val="a9"/>
    <w:rsid w:val="00ED3016"/>
    <w:pPr>
      <w:jc w:val="both"/>
    </w:pPr>
  </w:style>
  <w:style w:type="character" w:customStyle="1" w:styleId="a9">
    <w:name w:val="Основной текст Знак"/>
    <w:basedOn w:val="a0"/>
    <w:link w:val="a8"/>
    <w:rsid w:val="00ED301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7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47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7A2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A2B"/>
  </w:style>
  <w:style w:type="character" w:customStyle="1" w:styleId="60">
    <w:name w:val="Заголовок 6 Знак"/>
    <w:basedOn w:val="a0"/>
    <w:link w:val="6"/>
    <w:rsid w:val="004E65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E65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5D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65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5DF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E65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65DF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uiPriority w:val="99"/>
    <w:rsid w:val="004E65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lock Text"/>
    <w:basedOn w:val="a"/>
    <w:uiPriority w:val="99"/>
    <w:semiHidden/>
    <w:rsid w:val="004E65DF"/>
    <w:pPr>
      <w:shd w:val="clear" w:color="auto" w:fill="FFFFFF"/>
      <w:spacing w:line="288" w:lineRule="exact"/>
      <w:ind w:left="-142" w:right="-76" w:firstLine="102"/>
      <w:jc w:val="both"/>
    </w:pPr>
    <w:rPr>
      <w:sz w:val="28"/>
      <w:szCs w:val="28"/>
    </w:rPr>
  </w:style>
  <w:style w:type="paragraph" w:customStyle="1" w:styleId="11">
    <w:name w:val="Основной текст1"/>
    <w:basedOn w:val="a"/>
    <w:uiPriority w:val="99"/>
    <w:rsid w:val="004E65DF"/>
    <w:pPr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F3DE0"/>
    <w:pPr>
      <w:keepNext/>
      <w:jc w:val="both"/>
      <w:outlineLvl w:val="0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647A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locked/>
    <w:rsid w:val="004E65D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8F3DE0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8F3DE0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F3DE0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F3DE0"/>
    <w:rPr>
      <w:rFonts w:ascii="Arial" w:hAnsi="Arial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8F3D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semiHidden/>
    <w:locked/>
    <w:rsid w:val="008F3DE0"/>
    <w:rPr>
      <w:rFonts w:ascii="Arial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8F3DE0"/>
    <w:rPr>
      <w:rFonts w:ascii="Arial" w:hAnsi="Arial" w:cs="Times New Roman"/>
      <w:b/>
      <w:color w:val="000000"/>
      <w:sz w:val="20"/>
      <w:szCs w:val="20"/>
      <w:lang w:eastAsia="ru-RU"/>
    </w:rPr>
  </w:style>
  <w:style w:type="paragraph" w:styleId="a3">
    <w:name w:val="No Spacing"/>
    <w:uiPriority w:val="1"/>
    <w:qFormat/>
    <w:rsid w:val="008F3DE0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F3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F3DE0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856D0"/>
    <w:pPr>
      <w:ind w:left="720"/>
      <w:contextualSpacing/>
    </w:pPr>
  </w:style>
  <w:style w:type="paragraph" w:customStyle="1" w:styleId="ConsPlusNormal">
    <w:name w:val="ConsPlusNormal"/>
    <w:rsid w:val="00B9293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7">
    <w:name w:val="Гипертекстовая ссылка"/>
    <w:uiPriority w:val="99"/>
    <w:rsid w:val="00EC61D2"/>
    <w:rPr>
      <w:rFonts w:cs="Times New Roman"/>
      <w:b/>
      <w:color w:val="106BBE"/>
    </w:rPr>
  </w:style>
  <w:style w:type="character" w:customStyle="1" w:styleId="FontStyle15">
    <w:name w:val="Font Style15"/>
    <w:uiPriority w:val="99"/>
    <w:rsid w:val="00EC61D2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uiPriority w:val="99"/>
    <w:rsid w:val="00EC61D2"/>
    <w:rPr>
      <w:rFonts w:ascii="Times New Roman" w:hAnsi="Times New Roman"/>
      <w:b/>
      <w:sz w:val="22"/>
    </w:rPr>
  </w:style>
  <w:style w:type="paragraph" w:styleId="a8">
    <w:name w:val="Body Text"/>
    <w:basedOn w:val="a"/>
    <w:link w:val="a9"/>
    <w:rsid w:val="00ED3016"/>
    <w:pPr>
      <w:jc w:val="both"/>
    </w:pPr>
  </w:style>
  <w:style w:type="character" w:customStyle="1" w:styleId="a9">
    <w:name w:val="Основной текст Знак"/>
    <w:basedOn w:val="a0"/>
    <w:link w:val="a8"/>
    <w:rsid w:val="00ED3016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47A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647A2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47A2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47A2B"/>
  </w:style>
  <w:style w:type="character" w:customStyle="1" w:styleId="60">
    <w:name w:val="Заголовок 6 Знак"/>
    <w:basedOn w:val="a0"/>
    <w:link w:val="6"/>
    <w:rsid w:val="004E65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4E65D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E65DF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4E65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E65DF"/>
    <w:rPr>
      <w:rFonts w:ascii="Times New Roman" w:eastAsia="Times New Roman" w:hAnsi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4E65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E65DF"/>
    <w:rPr>
      <w:rFonts w:ascii="Times New Roman" w:eastAsia="Times New Roman" w:hAnsi="Times New Roman"/>
      <w:sz w:val="16"/>
      <w:szCs w:val="16"/>
    </w:rPr>
  </w:style>
  <w:style w:type="paragraph" w:customStyle="1" w:styleId="ConsNormal">
    <w:name w:val="ConsNormal"/>
    <w:uiPriority w:val="99"/>
    <w:rsid w:val="004E65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lock Text"/>
    <w:basedOn w:val="a"/>
    <w:uiPriority w:val="99"/>
    <w:semiHidden/>
    <w:rsid w:val="004E65DF"/>
    <w:pPr>
      <w:shd w:val="clear" w:color="auto" w:fill="FFFFFF"/>
      <w:spacing w:line="288" w:lineRule="exact"/>
      <w:ind w:left="-142" w:right="-76" w:firstLine="102"/>
      <w:jc w:val="both"/>
    </w:pPr>
    <w:rPr>
      <w:sz w:val="28"/>
      <w:szCs w:val="28"/>
    </w:rPr>
  </w:style>
  <w:style w:type="paragraph" w:customStyle="1" w:styleId="11">
    <w:name w:val="Основной текст1"/>
    <w:basedOn w:val="a"/>
    <w:uiPriority w:val="99"/>
    <w:rsid w:val="004E65DF"/>
    <w:pPr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A2B98-CD6B-46EB-BC56-B458C854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3377</Words>
  <Characters>24741</Characters>
  <Application>Microsoft Office Word</Application>
  <DocSecurity>0</DocSecurity>
  <Lines>206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2021-03-24T07:00:00Z</cp:lastPrinted>
  <dcterms:created xsi:type="dcterms:W3CDTF">2021-03-24T07:00:00Z</dcterms:created>
  <dcterms:modified xsi:type="dcterms:W3CDTF">2021-03-24T07:00:00Z</dcterms:modified>
</cp:coreProperties>
</file>