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FF1D21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 w:rsidR="002A6B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6B22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>рогноз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муниципального образования </w:t>
      </w:r>
      <w:r w:rsidR="00272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F8B" w:rsidRPr="00272F8B">
        <w:rPr>
          <w:rFonts w:ascii="Times New Roman" w:hAnsi="Times New Roman" w:cs="Times New Roman"/>
          <w:sz w:val="28"/>
          <w:szCs w:val="28"/>
        </w:rPr>
        <w:t>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272F8B" w:rsidRPr="00272F8B">
        <w:rPr>
          <w:rFonts w:ascii="Times New Roman" w:hAnsi="Times New Roman" w:cs="Times New Roman"/>
          <w:sz w:val="28"/>
          <w:szCs w:val="28"/>
        </w:rPr>
        <w:t>» на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FF1D21">
        <w:rPr>
          <w:rFonts w:ascii="Times New Roman" w:hAnsi="Times New Roman" w:cs="Times New Roman"/>
          <w:sz w:val="28"/>
          <w:szCs w:val="28"/>
        </w:rPr>
        <w:t>4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F1D21">
        <w:rPr>
          <w:rFonts w:ascii="Times New Roman" w:hAnsi="Times New Roman" w:cs="Times New Roman"/>
          <w:sz w:val="28"/>
          <w:szCs w:val="28"/>
        </w:rPr>
        <w:t>5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и 202</w:t>
      </w:r>
      <w:r w:rsidR="00FF1D21">
        <w:rPr>
          <w:rFonts w:ascii="Times New Roman" w:hAnsi="Times New Roman" w:cs="Times New Roman"/>
          <w:sz w:val="28"/>
          <w:szCs w:val="28"/>
        </w:rPr>
        <w:t>6</w:t>
      </w:r>
      <w:r w:rsidR="00272F8B" w:rsidRPr="00272F8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2677">
        <w:rPr>
          <w:rFonts w:ascii="Times New Roman" w:hAnsi="Times New Roman" w:cs="Times New Roman"/>
          <w:sz w:val="28"/>
          <w:szCs w:val="28"/>
        </w:rPr>
        <w:t>тдел экономического развития</w:t>
      </w:r>
      <w:r w:rsidR="00A70AA0">
        <w:rPr>
          <w:rFonts w:ascii="Times New Roman" w:hAnsi="Times New Roman" w:cs="Times New Roman"/>
          <w:sz w:val="28"/>
          <w:szCs w:val="28"/>
        </w:rPr>
        <w:t xml:space="preserve"> и</w:t>
      </w:r>
      <w:r w:rsidRPr="00BE2677">
        <w:rPr>
          <w:rFonts w:ascii="Times New Roman" w:hAnsi="Times New Roman" w:cs="Times New Roman"/>
          <w:sz w:val="28"/>
          <w:szCs w:val="28"/>
        </w:rPr>
        <w:t xml:space="preserve"> торговли администрации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6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172–ФЗ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район»</w:t>
      </w:r>
      <w:r w:rsidRPr="00B5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5D8A">
        <w:rPr>
          <w:rFonts w:ascii="Times New Roman" w:hAnsi="Times New Roman" w:cs="Times New Roman"/>
          <w:sz w:val="28"/>
          <w:szCs w:val="28"/>
        </w:rPr>
        <w:t>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FF1D21">
        <w:rPr>
          <w:rFonts w:ascii="Times New Roman" w:hAnsi="Times New Roman" w:cs="Times New Roman"/>
          <w:sz w:val="28"/>
          <w:szCs w:val="28"/>
        </w:rPr>
        <w:t>4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54B75">
        <w:rPr>
          <w:rFonts w:ascii="Times New Roman" w:hAnsi="Times New Roman" w:cs="Times New Roman"/>
          <w:sz w:val="28"/>
          <w:szCs w:val="28"/>
        </w:rPr>
        <w:t>2</w:t>
      </w:r>
      <w:r w:rsidR="00FF1D21">
        <w:rPr>
          <w:rFonts w:ascii="Times New Roman" w:hAnsi="Times New Roman" w:cs="Times New Roman"/>
          <w:sz w:val="28"/>
          <w:szCs w:val="28"/>
        </w:rPr>
        <w:t>5</w:t>
      </w:r>
      <w:r w:rsidR="00D75D8A">
        <w:rPr>
          <w:rFonts w:ascii="Times New Roman" w:hAnsi="Times New Roman" w:cs="Times New Roman"/>
          <w:sz w:val="28"/>
          <w:szCs w:val="28"/>
        </w:rPr>
        <w:t xml:space="preserve"> и 202</w:t>
      </w:r>
      <w:r w:rsidR="00FF1D21">
        <w:rPr>
          <w:rFonts w:ascii="Times New Roman" w:hAnsi="Times New Roman" w:cs="Times New Roman"/>
          <w:sz w:val="28"/>
          <w:szCs w:val="28"/>
        </w:rPr>
        <w:t>6</w:t>
      </w:r>
      <w:r w:rsidR="00D75D8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) (далее – проект прогноза).</w:t>
      </w:r>
      <w:proofErr w:type="gramEnd"/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прогноза – </w:t>
      </w:r>
      <w:r w:rsidR="00FF1D21">
        <w:rPr>
          <w:rFonts w:ascii="Times New Roman" w:hAnsi="Times New Roman" w:cs="Times New Roman"/>
          <w:sz w:val="28"/>
          <w:szCs w:val="28"/>
        </w:rPr>
        <w:t>03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2A6B22">
        <w:rPr>
          <w:rFonts w:ascii="Times New Roman" w:hAnsi="Times New Roman" w:cs="Times New Roman"/>
          <w:sz w:val="28"/>
          <w:szCs w:val="28"/>
        </w:rPr>
        <w:t>0</w:t>
      </w:r>
      <w:r w:rsidR="00FF1D21">
        <w:rPr>
          <w:rFonts w:ascii="Times New Roman" w:hAnsi="Times New Roman" w:cs="Times New Roman"/>
          <w:sz w:val="28"/>
          <w:szCs w:val="28"/>
        </w:rPr>
        <w:t>8</w:t>
      </w:r>
      <w:r w:rsidR="0086332D">
        <w:rPr>
          <w:rFonts w:ascii="Times New Roman" w:hAnsi="Times New Roman" w:cs="Times New Roman"/>
          <w:sz w:val="28"/>
          <w:szCs w:val="28"/>
        </w:rPr>
        <w:t>.202</w:t>
      </w:r>
      <w:r w:rsidR="00FF1D21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прогноза – </w:t>
      </w:r>
      <w:r w:rsidR="00FF1D21">
        <w:rPr>
          <w:rFonts w:ascii="Times New Roman" w:hAnsi="Times New Roman" w:cs="Times New Roman"/>
          <w:sz w:val="28"/>
          <w:szCs w:val="28"/>
        </w:rPr>
        <w:t>18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0</w:t>
      </w:r>
      <w:r w:rsidR="00FF1D21">
        <w:rPr>
          <w:rFonts w:ascii="Times New Roman" w:hAnsi="Times New Roman" w:cs="Times New Roman"/>
          <w:sz w:val="28"/>
          <w:szCs w:val="28"/>
        </w:rPr>
        <w:t>8</w:t>
      </w:r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FF1D21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к проекту прогноза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AA0">
        <w:rPr>
          <w:rFonts w:ascii="Times New Roman" w:hAnsi="Times New Roman" w:cs="Times New Roman"/>
          <w:sz w:val="28"/>
          <w:szCs w:val="28"/>
        </w:rPr>
        <w:t>расногвардейское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ул.Чапаева</w:t>
      </w:r>
      <w:proofErr w:type="spellEnd"/>
      <w:r w:rsidR="00755F52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9</w:t>
      </w:r>
      <w:r w:rsidR="00755F52">
        <w:rPr>
          <w:rFonts w:ascii="Times New Roman" w:hAnsi="Times New Roman" w:cs="Times New Roman"/>
          <w:sz w:val="28"/>
          <w:szCs w:val="28"/>
        </w:rPr>
        <w:t>3</w:t>
      </w:r>
      <w:r w:rsidR="002752EC">
        <w:rPr>
          <w:rFonts w:ascii="Times New Roman" w:hAnsi="Times New Roman" w:cs="Times New Roman"/>
          <w:sz w:val="28"/>
          <w:szCs w:val="28"/>
        </w:rPr>
        <w:t>, каб</w:t>
      </w:r>
      <w:r w:rsidR="00A70AA0">
        <w:rPr>
          <w:rFonts w:ascii="Times New Roman" w:hAnsi="Times New Roman" w:cs="Times New Roman"/>
          <w:sz w:val="28"/>
          <w:szCs w:val="28"/>
        </w:rPr>
        <w:t>инет</w:t>
      </w:r>
      <w:r w:rsidR="002752EC">
        <w:rPr>
          <w:rFonts w:ascii="Times New Roman" w:hAnsi="Times New Roman" w:cs="Times New Roman"/>
          <w:sz w:val="28"/>
          <w:szCs w:val="28"/>
        </w:rPr>
        <w:t xml:space="preserve"> 2</w:t>
      </w:r>
      <w:r w:rsidR="00A70AA0">
        <w:rPr>
          <w:rFonts w:ascii="Times New Roman" w:hAnsi="Times New Roman" w:cs="Times New Roman"/>
          <w:sz w:val="28"/>
          <w:szCs w:val="28"/>
        </w:rPr>
        <w:t>5</w:t>
      </w:r>
      <w:r w:rsidR="00755F52">
        <w:rPr>
          <w:rFonts w:ascii="Times New Roman" w:hAnsi="Times New Roman" w:cs="Times New Roman"/>
          <w:sz w:val="28"/>
          <w:szCs w:val="28"/>
        </w:rPr>
        <w:t xml:space="preserve"> 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redeconom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D5D93"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A70A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прогноза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прогноза, не учитываются при его доработке и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МО «Красногвардейский район» в разделе «Документы» - вкладка «Прогноз социально-экономического развития МО «Красногвардейский район» - вкладка «Общественные обсуждения проекта Прогноза социально-экономического развития МО «Красногвардейский район».</w:t>
      </w:r>
      <w:r w:rsidR="00A5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A54B75" w:rsidP="0065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8651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экономического развития</w:t>
      </w:r>
      <w:r w:rsidR="008B3CE6" w:rsidRPr="008B3CE6">
        <w:rPr>
          <w:rFonts w:ascii="Times New Roman" w:hAnsi="Times New Roman" w:cs="Times New Roman"/>
          <w:sz w:val="28"/>
          <w:szCs w:val="28"/>
        </w:rPr>
        <w:t xml:space="preserve"> </w:t>
      </w:r>
      <w:r w:rsidR="008B3C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торговли администрации муниципального образования «</w:t>
      </w:r>
      <w:r w:rsidR="008B3CE6">
        <w:rPr>
          <w:rFonts w:ascii="Times New Roman" w:hAnsi="Times New Roman" w:cs="Times New Roman"/>
          <w:sz w:val="28"/>
          <w:szCs w:val="28"/>
        </w:rPr>
        <w:t>Красногвардейский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6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8B3CE6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8B3CE6">
        <w:rPr>
          <w:rFonts w:ascii="Times New Roman" w:hAnsi="Times New Roman" w:cs="Times New Roman"/>
          <w:sz w:val="28"/>
          <w:szCs w:val="28"/>
        </w:rPr>
        <w:t>Нальбиевич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redeconom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B3CE6" w:rsidRPr="008B3C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тел. +7(8777</w:t>
      </w:r>
      <w:r w:rsidR="008B3C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3C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51E9">
        <w:rPr>
          <w:rFonts w:ascii="Times New Roman" w:hAnsi="Times New Roman" w:cs="Times New Roman"/>
          <w:sz w:val="28"/>
          <w:szCs w:val="28"/>
        </w:rPr>
        <w:t>9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A70A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40C89"/>
    <w:rsid w:val="00043FC7"/>
    <w:rsid w:val="00094144"/>
    <w:rsid w:val="000A4783"/>
    <w:rsid w:val="000B31A5"/>
    <w:rsid w:val="000E796F"/>
    <w:rsid w:val="00117025"/>
    <w:rsid w:val="00144CE8"/>
    <w:rsid w:val="00163F48"/>
    <w:rsid w:val="00167D65"/>
    <w:rsid w:val="001B13F8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410FC3"/>
    <w:rsid w:val="00417386"/>
    <w:rsid w:val="00434C80"/>
    <w:rsid w:val="00440281"/>
    <w:rsid w:val="00480714"/>
    <w:rsid w:val="00483A03"/>
    <w:rsid w:val="004D5D93"/>
    <w:rsid w:val="004F4001"/>
    <w:rsid w:val="004F482A"/>
    <w:rsid w:val="0050370A"/>
    <w:rsid w:val="0052428E"/>
    <w:rsid w:val="005300CB"/>
    <w:rsid w:val="005923A5"/>
    <w:rsid w:val="005B49B1"/>
    <w:rsid w:val="005B7F79"/>
    <w:rsid w:val="005E7C1F"/>
    <w:rsid w:val="0063658E"/>
    <w:rsid w:val="0064141A"/>
    <w:rsid w:val="00656493"/>
    <w:rsid w:val="006636DF"/>
    <w:rsid w:val="00681F8D"/>
    <w:rsid w:val="006A1246"/>
    <w:rsid w:val="006A1594"/>
    <w:rsid w:val="006A469D"/>
    <w:rsid w:val="006C2721"/>
    <w:rsid w:val="006E18D6"/>
    <w:rsid w:val="007100BA"/>
    <w:rsid w:val="00755F52"/>
    <w:rsid w:val="007602A0"/>
    <w:rsid w:val="007B5D65"/>
    <w:rsid w:val="007F5355"/>
    <w:rsid w:val="00826DB6"/>
    <w:rsid w:val="00857695"/>
    <w:rsid w:val="008624B9"/>
    <w:rsid w:val="0086332D"/>
    <w:rsid w:val="008651E9"/>
    <w:rsid w:val="008B2305"/>
    <w:rsid w:val="008B3CE6"/>
    <w:rsid w:val="008E051A"/>
    <w:rsid w:val="00902C85"/>
    <w:rsid w:val="009275A1"/>
    <w:rsid w:val="0093121A"/>
    <w:rsid w:val="00931BA1"/>
    <w:rsid w:val="0099138B"/>
    <w:rsid w:val="009D258F"/>
    <w:rsid w:val="009E2B66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31F57"/>
    <w:rsid w:val="00B55599"/>
    <w:rsid w:val="00B5689F"/>
    <w:rsid w:val="00B75164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64E8"/>
    <w:rsid w:val="00CE65E7"/>
    <w:rsid w:val="00CE77D5"/>
    <w:rsid w:val="00D1044F"/>
    <w:rsid w:val="00D41B13"/>
    <w:rsid w:val="00D57D56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F15E8"/>
    <w:rsid w:val="00F12974"/>
    <w:rsid w:val="00F5327B"/>
    <w:rsid w:val="00F540F3"/>
    <w:rsid w:val="00F763A3"/>
    <w:rsid w:val="00FC4CE3"/>
    <w:rsid w:val="00FD5B39"/>
    <w:rsid w:val="00FF1013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ochialnyi\Desktop\&#1056;&#1072;&#1073;&#1086;&#1090;&#1072;%202016\2022%20&#1075;&#1086;&#1076;\&#1055;&#1088;&#1086;&#1075;&#1085;&#1086;&#1079;%202023-2025\&#1054;&#1073;&#1097;&#1077;&#1089;&#1090;&#1074;&#1077;&#1085;&#1085;&#1086;&#1077;%20&#1086;&#1073;&#1089;&#1091;&#1078;&#1076;&#1077;&#1085;&#1080;&#1077;%20&#1087;&#1088;&#1086;&#1075;&#1085;&#1086;&#1079;&#1072;\redeconom@mail.ru" TargetMode="External"/><Relationship Id="rId5" Type="http://schemas.openxmlformats.org/officeDocument/2006/relationships/hyperlink" Target="file:///C:\Users\Sochialnyi\Desktop\&#1056;&#1072;&#1073;&#1086;&#1090;&#1072;%202016\2022%20&#1075;&#1086;&#1076;\&#1055;&#1088;&#1086;&#1075;&#1085;&#1086;&#1079;%202023-2025\&#1054;&#1073;&#1097;&#1077;&#1089;&#1090;&#1074;&#1077;&#1085;&#1085;&#1086;&#1077;%20&#1086;&#1073;&#1089;&#1091;&#1078;&#1076;&#1077;&#1085;&#1080;&#1077;%20&#1087;&#1088;&#1086;&#1075;&#1085;&#1086;&#1079;&#1072;\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Sochialnyi</cp:lastModifiedBy>
  <cp:revision>2</cp:revision>
  <cp:lastPrinted>2018-10-17T14:19:00Z</cp:lastPrinted>
  <dcterms:created xsi:type="dcterms:W3CDTF">2023-08-02T09:41:00Z</dcterms:created>
  <dcterms:modified xsi:type="dcterms:W3CDTF">2023-08-02T09:41:00Z</dcterms:modified>
</cp:coreProperties>
</file>