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D2" w:rsidRPr="005D3E98" w:rsidRDefault="00A54FD2" w:rsidP="009630C5">
      <w:pPr>
        <w:ind w:left="-567"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A54FD2" w:rsidRPr="005D3E98" w:rsidRDefault="00A54FD2" w:rsidP="009630C5">
      <w:pPr>
        <w:ind w:left="-567"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>об оценке  регулирующего воздействия проекта</w:t>
      </w:r>
    </w:p>
    <w:p w:rsidR="00A54FD2" w:rsidRPr="005D3E98" w:rsidRDefault="00A54FD2" w:rsidP="009630C5">
      <w:pPr>
        <w:ind w:left="-567"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>Постановления администрации МО «Красногвардейский район»</w:t>
      </w:r>
    </w:p>
    <w:p w:rsidR="007139DA" w:rsidRPr="003448A4" w:rsidRDefault="003448A4" w:rsidP="009630C5">
      <w:pPr>
        <w:pStyle w:val="ConsPlusTitle"/>
        <w:jc w:val="center"/>
        <w:rPr>
          <w:rFonts w:ascii="Times New Roman" w:hAnsi="Times New Roman" w:cs="Times New Roman"/>
          <w:sz w:val="28"/>
          <w:szCs w:val="22"/>
        </w:rPr>
      </w:pPr>
      <w:r w:rsidRPr="003448A4">
        <w:rPr>
          <w:rFonts w:ascii="Times New Roman" w:hAnsi="Times New Roman" w:cs="Times New Roman"/>
          <w:sz w:val="28"/>
          <w:szCs w:val="22"/>
        </w:rPr>
        <w:t xml:space="preserve"> «Об утверждении Плана организации ярмарок на территории муниципального образования «К</w:t>
      </w:r>
      <w:r w:rsidR="00324F52">
        <w:rPr>
          <w:rFonts w:ascii="Times New Roman" w:hAnsi="Times New Roman" w:cs="Times New Roman"/>
          <w:sz w:val="28"/>
          <w:szCs w:val="22"/>
        </w:rPr>
        <w:t>расногвардейский  район» на 2023</w:t>
      </w:r>
      <w:r w:rsidRPr="003448A4">
        <w:rPr>
          <w:rFonts w:ascii="Times New Roman" w:hAnsi="Times New Roman" w:cs="Times New Roman"/>
          <w:sz w:val="28"/>
          <w:szCs w:val="22"/>
        </w:rPr>
        <w:t xml:space="preserve"> год»</w:t>
      </w:r>
    </w:p>
    <w:p w:rsidR="003448A4" w:rsidRPr="005D3E98" w:rsidRDefault="003448A4" w:rsidP="009630C5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762FB8" w:rsidRPr="00762FB8" w:rsidRDefault="00A57CBD" w:rsidP="00EB3B51">
      <w:pPr>
        <w:pStyle w:val="a3"/>
        <w:numPr>
          <w:ilvl w:val="0"/>
          <w:numId w:val="4"/>
        </w:num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писание проблемы, на решение которой направлен предлагаемый способ регулирования, оценка негативных эффектов, возникающих в связи с на</w:t>
      </w:r>
      <w:r w:rsidRPr="005D3E98">
        <w:rPr>
          <w:rFonts w:ascii="Times New Roman" w:hAnsi="Times New Roman" w:cs="Times New Roman"/>
          <w:b/>
          <w:sz w:val="28"/>
          <w:szCs w:val="28"/>
        </w:rPr>
        <w:t>личием рассматриваемой проблемы.</w:t>
      </w:r>
    </w:p>
    <w:p w:rsidR="00E74DC3" w:rsidRPr="00E74DC3" w:rsidRDefault="00E74DC3" w:rsidP="00762FB8">
      <w:pPr>
        <w:spacing w:after="0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DC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 декабря 2009 года   № 381-ФЗ «Об основах государственного регулирования торговой деятельности в Российской Федерации», Постановлением Кабинета Министров Республики Адыгея от 22 декабря 2010 года № 256 «О Порядке организации ярмарок на территории Республики Адыгея и требованиях к организации продажи товаров на ярмарках», в целях создания условий для расширения рынка сельскохозяйственной продукции, реализации продукции местных товаропроизводителей</w:t>
      </w:r>
      <w:proofErr w:type="gramEnd"/>
      <w:r w:rsidRPr="00E74DC3">
        <w:rPr>
          <w:rFonts w:ascii="Times New Roman" w:hAnsi="Times New Roman" w:cs="Times New Roman"/>
          <w:sz w:val="28"/>
          <w:szCs w:val="28"/>
        </w:rPr>
        <w:t xml:space="preserve"> и содействия развитию малого предпринимательства, а также наиболее полного обеспечения населения продуктами питания по ценам ниже </w:t>
      </w:r>
      <w:proofErr w:type="gramStart"/>
      <w:r w:rsidRPr="00E74DC3">
        <w:rPr>
          <w:rFonts w:ascii="Times New Roman" w:hAnsi="Times New Roman" w:cs="Times New Roman"/>
          <w:sz w:val="28"/>
          <w:szCs w:val="28"/>
        </w:rPr>
        <w:t>рыночных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57CBD" w:rsidRPr="005D3E98" w:rsidRDefault="00381888" w:rsidP="00762FB8">
      <w:pPr>
        <w:spacing w:after="0"/>
        <w:ind w:right="-143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53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Ц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ели предлагаемого регулирования и их соответствие пр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инципам правового регулирования.</w:t>
      </w:r>
    </w:p>
    <w:p w:rsidR="00A57CBD" w:rsidRPr="005D3E98" w:rsidRDefault="00F96DDD" w:rsidP="00E74DC3">
      <w:pPr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62FB8">
        <w:rPr>
          <w:rFonts w:ascii="Times New Roman" w:hAnsi="Times New Roman" w:cs="Times New Roman"/>
          <w:sz w:val="28"/>
          <w:szCs w:val="28"/>
        </w:rPr>
        <w:t>Ц</w:t>
      </w:r>
      <w:r w:rsidR="009630C5" w:rsidRPr="00762FB8">
        <w:rPr>
          <w:rFonts w:ascii="Times New Roman" w:hAnsi="Times New Roman" w:cs="Times New Roman"/>
          <w:sz w:val="28"/>
          <w:szCs w:val="28"/>
        </w:rPr>
        <w:t>ели предлагаемого регулирования</w:t>
      </w:r>
      <w:r w:rsidRPr="00762FB8">
        <w:rPr>
          <w:rFonts w:ascii="Times New Roman" w:hAnsi="Times New Roman" w:cs="Times New Roman"/>
          <w:sz w:val="28"/>
          <w:szCs w:val="28"/>
        </w:rPr>
        <w:t xml:space="preserve">: </w:t>
      </w:r>
      <w:r w:rsidR="00E74DC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74DC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E74DC3" w:rsidRPr="00E7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ярмарок на территории муниципального образования «К</w:t>
      </w:r>
      <w:r w:rsidR="00EB3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расногвардейский  район» на </w:t>
      </w:r>
      <w:r w:rsidR="00324F52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E74DC3" w:rsidRPr="00E7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74D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0C5">
        <w:rPr>
          <w:rFonts w:ascii="Times New Roman" w:hAnsi="Times New Roman" w:cs="Times New Roman"/>
          <w:b/>
          <w:sz w:val="28"/>
          <w:szCs w:val="28"/>
        </w:rPr>
        <w:t>3</w:t>
      </w:r>
      <w:r w:rsidR="00D16483" w:rsidRPr="005D3E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сновные группы субъектов предпринимательской и инвестиционной деятельности, иные лица, интересы которых будут затронуты предлагаемым правовым регулированием, оц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енка количества таких субъектов.</w:t>
      </w:r>
    </w:p>
    <w:p w:rsidR="0081721E" w:rsidRPr="005D3E98" w:rsidRDefault="0081721E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 «Красногвардейский район», субъекты предпринимательского сообщества</w:t>
      </w:r>
      <w:r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E98" w:rsidRPr="005D3E98">
        <w:rPr>
          <w:rFonts w:ascii="Times New Roman" w:hAnsi="Times New Roman" w:cs="Times New Roman"/>
          <w:b/>
          <w:sz w:val="28"/>
          <w:szCs w:val="28"/>
        </w:rPr>
        <w:t>.</w:t>
      </w:r>
    </w:p>
    <w:p w:rsidR="00D16483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16483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 xml:space="preserve">ценка расходов (возможных поступлений) бюджета муниципального образования «Красногвардейский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район» при принятии проекта НПА.</w:t>
      </w:r>
    </w:p>
    <w:p w:rsidR="00A57CBD" w:rsidRPr="005D3E98" w:rsidRDefault="00A902EC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E98">
        <w:rPr>
          <w:rFonts w:ascii="Times New Roman" w:hAnsi="Times New Roman" w:cs="Times New Roman"/>
          <w:sz w:val="28"/>
          <w:szCs w:val="28"/>
        </w:rPr>
        <w:t>Введение предлагаемого правового регулирования не предполагает возникновение расходов (возможных поступлений) бюджета муниципального образования «Красногвардейский район».</w:t>
      </w:r>
    </w:p>
    <w:p w:rsidR="00D16483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16483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Н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овые обязанности или ограничения для субъектов предпринимательской и инвестиционной деятельности либо изменения содержания существующих обязанностей и ограничений, а также по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рядок организации их исполнения.</w:t>
      </w:r>
      <w:r w:rsidR="00A902EC"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2FB8" w:rsidRPr="0054594F" w:rsidRDefault="00A902EC" w:rsidP="00762FB8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 xml:space="preserve">Введение предлагаемого правового регулирования </w:t>
      </w:r>
      <w:r w:rsidR="00762FB8" w:rsidRPr="0054594F">
        <w:rPr>
          <w:rFonts w:ascii="Times New Roman" w:hAnsi="Times New Roman" w:cs="Times New Roman"/>
          <w:bCs/>
          <w:color w:val="26282F"/>
          <w:sz w:val="28"/>
          <w:szCs w:val="28"/>
        </w:rPr>
        <w:t>содержит положения, вводящие ограничения для субъектов предпринимательской и инвестиционной деятельности.</w:t>
      </w:r>
    </w:p>
    <w:p w:rsidR="006F053C" w:rsidRPr="005D3E98" w:rsidRDefault="006F053C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0C5">
        <w:rPr>
          <w:rFonts w:ascii="Times New Roman" w:hAnsi="Times New Roman" w:cs="Times New Roman"/>
          <w:b/>
          <w:sz w:val="28"/>
          <w:szCs w:val="28"/>
        </w:rPr>
        <w:t>6</w:t>
      </w:r>
      <w:r w:rsidR="00D16483" w:rsidRPr="005D3E98">
        <w:rPr>
          <w:rFonts w:ascii="Times New Roman" w:hAnsi="Times New Roman" w:cs="Times New Roman"/>
          <w:b/>
          <w:sz w:val="28"/>
          <w:szCs w:val="28"/>
        </w:rPr>
        <w:t>.</w:t>
      </w:r>
      <w:r w:rsidR="009630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ценка расходов субъектов предпринимательской и инвестиционной деятельности,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 xml:space="preserve">связанных с необходимостью соблюдения установленных 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lastRenderedPageBreak/>
        <w:t>обязанностей или ограничений либо с изменением содержания так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их обязанностей или ограничений.</w:t>
      </w:r>
      <w:r w:rsidR="00A902EC"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721E" w:rsidRPr="005D3E98" w:rsidRDefault="00A902EC" w:rsidP="00F3283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>Введение предлагаемого правового регулирования не предполагает возникновение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</w:t>
      </w:r>
      <w:r w:rsidR="009F758B" w:rsidRPr="005D3E98">
        <w:rPr>
          <w:rFonts w:ascii="Times New Roman" w:hAnsi="Times New Roman" w:cs="Times New Roman"/>
          <w:sz w:val="28"/>
          <w:szCs w:val="28"/>
        </w:rPr>
        <w:t>.</w:t>
      </w:r>
    </w:p>
    <w:p w:rsidR="0081721E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F053C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Р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иски решения проблемы предложенным способом регулирования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 xml:space="preserve"> и риски негативных последствий.</w:t>
      </w:r>
      <w:r w:rsidR="00A902EC" w:rsidRPr="005D3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CBD" w:rsidRPr="005D3E98" w:rsidRDefault="00A902EC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>Введение предлагаемого правового регулирования не предполагает возникновение рисков и негативных последствий.</w:t>
      </w:r>
    </w:p>
    <w:p w:rsidR="006F053C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F053C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П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редполагаемая дата вступления в силу проекта НПА, оценка необходимости установления переходного периода и (или) отсрочки вступления в силу проекта НПА либо необходимость распространения предлагаемого регулирован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ия на ранее возникшие отношения.</w:t>
      </w:r>
      <w:r w:rsidR="00A902EC"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7CBD" w:rsidRPr="005D3E98" w:rsidRDefault="00324F52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2022</w:t>
      </w:r>
      <w:r w:rsidR="0081721E" w:rsidRPr="005D3E9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F053C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F053C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 xml:space="preserve">писание </w:t>
      </w:r>
      <w:proofErr w:type="gramStart"/>
      <w:r w:rsidR="00A54FD2" w:rsidRPr="005D3E98">
        <w:rPr>
          <w:rFonts w:ascii="Times New Roman" w:hAnsi="Times New Roman" w:cs="Times New Roman"/>
          <w:b/>
          <w:sz w:val="28"/>
          <w:szCs w:val="28"/>
        </w:rPr>
        <w:t>методов контроля эффективности избранного способ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а достижения цели регулирования</w:t>
      </w:r>
      <w:proofErr w:type="gramEnd"/>
      <w:r w:rsidR="00A57CBD" w:rsidRPr="005D3E98">
        <w:rPr>
          <w:rFonts w:ascii="Times New Roman" w:hAnsi="Times New Roman" w:cs="Times New Roman"/>
          <w:b/>
          <w:sz w:val="28"/>
          <w:szCs w:val="28"/>
        </w:rPr>
        <w:t>.</w:t>
      </w:r>
      <w:r w:rsidR="00E4261C"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7CBD" w:rsidRPr="005D3E98" w:rsidRDefault="00E4261C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>Контроль не требуется.</w:t>
      </w:r>
    </w:p>
    <w:p w:rsidR="00A57CBD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6F053C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И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ндикативные показатели, программы мониторинга и иные способы (методы) оценки достижения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 xml:space="preserve"> заявленных целей регулирования.</w:t>
      </w:r>
    </w:p>
    <w:p w:rsidR="00A57CBD" w:rsidRPr="005D3E98" w:rsidRDefault="001F73E1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>Оценка общих затрат на ведение мониторинга (в среднем в год): 0 тыс. руб. Описание иных способов (методов) оценки достижения заявленных целей регулирования: отсутствуют.</w:t>
      </w:r>
    </w:p>
    <w:p w:rsidR="00A57CBD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6F053C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С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ведения о</w:t>
      </w:r>
      <w:bookmarkStart w:id="0" w:name="_GoBack"/>
      <w:bookmarkEnd w:id="0"/>
      <w:r w:rsidR="00A54FD2" w:rsidRPr="005D3E98">
        <w:rPr>
          <w:rFonts w:ascii="Times New Roman" w:hAnsi="Times New Roman" w:cs="Times New Roman"/>
          <w:b/>
          <w:sz w:val="28"/>
          <w:szCs w:val="28"/>
        </w:rPr>
        <w:t xml:space="preserve"> размещении уведомления, сроках предоставления предложений в связи с таким размещением, ли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цах, предоставивших предложения.</w:t>
      </w:r>
    </w:p>
    <w:p w:rsidR="001F73E1" w:rsidRPr="005D3E98" w:rsidRDefault="001F73E1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>Срок, в течение которого разработчиком принимались предложения в связи с публичным обсужден</w:t>
      </w:r>
      <w:r w:rsidR="00EB3B51">
        <w:rPr>
          <w:rFonts w:ascii="Times New Roman" w:hAnsi="Times New Roman" w:cs="Times New Roman"/>
          <w:sz w:val="28"/>
          <w:szCs w:val="28"/>
        </w:rPr>
        <w:t>ием  по проекту акта: начало:</w:t>
      </w:r>
      <w:r w:rsidR="00324F52">
        <w:rPr>
          <w:rFonts w:ascii="Times New Roman" w:hAnsi="Times New Roman" w:cs="Times New Roman"/>
          <w:sz w:val="28"/>
          <w:szCs w:val="28"/>
        </w:rPr>
        <w:t>08.11</w:t>
      </w:r>
      <w:r w:rsidR="00B64525">
        <w:rPr>
          <w:rFonts w:ascii="Times New Roman" w:hAnsi="Times New Roman" w:cs="Times New Roman"/>
          <w:sz w:val="28"/>
          <w:szCs w:val="28"/>
        </w:rPr>
        <w:t>.2022</w:t>
      </w:r>
      <w:r w:rsidR="00F32835">
        <w:rPr>
          <w:rFonts w:ascii="Times New Roman" w:hAnsi="Times New Roman" w:cs="Times New Roman"/>
          <w:sz w:val="28"/>
          <w:szCs w:val="28"/>
        </w:rPr>
        <w:t xml:space="preserve"> года; окончание </w:t>
      </w:r>
      <w:r w:rsidR="00324F52">
        <w:rPr>
          <w:rFonts w:ascii="Times New Roman" w:hAnsi="Times New Roman" w:cs="Times New Roman"/>
          <w:sz w:val="28"/>
          <w:szCs w:val="28"/>
        </w:rPr>
        <w:t>22.11</w:t>
      </w:r>
      <w:r w:rsidR="00B64525">
        <w:rPr>
          <w:rFonts w:ascii="Times New Roman" w:hAnsi="Times New Roman" w:cs="Times New Roman"/>
          <w:sz w:val="28"/>
          <w:szCs w:val="28"/>
        </w:rPr>
        <w:t>.  2022</w:t>
      </w:r>
      <w:r w:rsidRPr="005D3E9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6F053C" w:rsidRPr="005D3E98" w:rsidRDefault="001F73E1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 xml:space="preserve">Уведомления о проведении публичных обсуждений отправлены </w:t>
      </w:r>
      <w:r w:rsidR="00324F52">
        <w:rPr>
          <w:rFonts w:ascii="Times New Roman" w:hAnsi="Times New Roman" w:cs="Times New Roman"/>
          <w:sz w:val="28"/>
          <w:szCs w:val="28"/>
        </w:rPr>
        <w:t xml:space="preserve">индивидуальному предпринимателю Жукову А.Х. и </w:t>
      </w:r>
      <w:r w:rsidRPr="005D3E98">
        <w:rPr>
          <w:rFonts w:ascii="Times New Roman" w:hAnsi="Times New Roman" w:cs="Times New Roman"/>
          <w:sz w:val="28"/>
          <w:szCs w:val="28"/>
        </w:rPr>
        <w:t xml:space="preserve">индивидуальному предпринимателю </w:t>
      </w:r>
      <w:r w:rsidR="00986673" w:rsidRPr="005D3E98">
        <w:rPr>
          <w:rFonts w:ascii="Times New Roman" w:hAnsi="Times New Roman" w:cs="Times New Roman"/>
          <w:sz w:val="28"/>
          <w:szCs w:val="28"/>
        </w:rPr>
        <w:t>И.А.</w:t>
      </w:r>
      <w:r w:rsidR="00324F52">
        <w:rPr>
          <w:rFonts w:ascii="Times New Roman" w:hAnsi="Times New Roman" w:cs="Times New Roman"/>
          <w:sz w:val="28"/>
          <w:szCs w:val="28"/>
        </w:rPr>
        <w:t xml:space="preserve"> </w:t>
      </w:r>
      <w:r w:rsidR="00986673" w:rsidRPr="005D3E98">
        <w:rPr>
          <w:rFonts w:ascii="Times New Roman" w:hAnsi="Times New Roman" w:cs="Times New Roman"/>
          <w:sz w:val="28"/>
          <w:szCs w:val="28"/>
        </w:rPr>
        <w:t>Рогозину</w:t>
      </w:r>
      <w:r w:rsidRPr="005D3E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3E98" w:rsidRPr="005D3E98" w:rsidRDefault="005D3E98" w:rsidP="009630C5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E98" w:rsidRPr="005D3E98" w:rsidRDefault="005D3E98" w:rsidP="009630C5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3E1" w:rsidRPr="005D3E98" w:rsidRDefault="001F73E1" w:rsidP="009630C5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 xml:space="preserve">Начальник отдела экономического </w:t>
      </w:r>
    </w:p>
    <w:p w:rsidR="005D3E98" w:rsidRPr="005D3E98" w:rsidRDefault="001F73E1" w:rsidP="009630C5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 xml:space="preserve">развития и торговли администрации </w:t>
      </w:r>
    </w:p>
    <w:p w:rsidR="001F73E1" w:rsidRPr="005D3E98" w:rsidRDefault="005D3E98" w:rsidP="009630C5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 xml:space="preserve">МО «Красногвардейский район»           </w:t>
      </w:r>
      <w:r w:rsidR="00B670C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F73E1"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673" w:rsidRPr="005D3E9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F73E1" w:rsidRPr="005D3E9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670C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1F73E1" w:rsidRPr="005D3E98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B670C1" w:rsidRPr="005D3E98">
        <w:rPr>
          <w:rFonts w:ascii="Times New Roman" w:hAnsi="Times New Roman" w:cs="Times New Roman"/>
          <w:b/>
          <w:sz w:val="28"/>
          <w:szCs w:val="28"/>
        </w:rPr>
        <w:t>Р.Н.Хуратов</w:t>
      </w:r>
      <w:proofErr w:type="spellEnd"/>
      <w:r w:rsidR="001F73E1" w:rsidRPr="005D3E9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63292" w:rsidRPr="005D3E9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sectPr w:rsidR="001F73E1" w:rsidRPr="005D3E98" w:rsidSect="003448A4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376B"/>
    <w:multiLevelType w:val="hybridMultilevel"/>
    <w:tmpl w:val="DC6E113E"/>
    <w:lvl w:ilvl="0" w:tplc="0FF0C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2E517D"/>
    <w:multiLevelType w:val="hybridMultilevel"/>
    <w:tmpl w:val="59462C70"/>
    <w:lvl w:ilvl="0" w:tplc="AB42B8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2F6A71"/>
    <w:multiLevelType w:val="hybridMultilevel"/>
    <w:tmpl w:val="64A0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B7E71"/>
    <w:multiLevelType w:val="hybridMultilevel"/>
    <w:tmpl w:val="0C50BDD2"/>
    <w:lvl w:ilvl="0" w:tplc="F26A72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A3"/>
    <w:rsid w:val="00053C0E"/>
    <w:rsid w:val="00062314"/>
    <w:rsid w:val="000C050B"/>
    <w:rsid w:val="001F73E1"/>
    <w:rsid w:val="002311E9"/>
    <w:rsid w:val="002D59D9"/>
    <w:rsid w:val="00310AEB"/>
    <w:rsid w:val="00324F52"/>
    <w:rsid w:val="003448A4"/>
    <w:rsid w:val="00363292"/>
    <w:rsid w:val="00381888"/>
    <w:rsid w:val="004C707E"/>
    <w:rsid w:val="00552F3E"/>
    <w:rsid w:val="00561987"/>
    <w:rsid w:val="005D3E98"/>
    <w:rsid w:val="006E1F8B"/>
    <w:rsid w:val="006F053C"/>
    <w:rsid w:val="007139DA"/>
    <w:rsid w:val="00733B49"/>
    <w:rsid w:val="00762FB8"/>
    <w:rsid w:val="007A2768"/>
    <w:rsid w:val="00807D15"/>
    <w:rsid w:val="0081721E"/>
    <w:rsid w:val="00860E28"/>
    <w:rsid w:val="00873EA0"/>
    <w:rsid w:val="009630C5"/>
    <w:rsid w:val="00986673"/>
    <w:rsid w:val="009F758B"/>
    <w:rsid w:val="00A54FD2"/>
    <w:rsid w:val="00A57CBD"/>
    <w:rsid w:val="00A902EC"/>
    <w:rsid w:val="00AA039D"/>
    <w:rsid w:val="00AD750D"/>
    <w:rsid w:val="00B64525"/>
    <w:rsid w:val="00B670C1"/>
    <w:rsid w:val="00CA71A3"/>
    <w:rsid w:val="00D16483"/>
    <w:rsid w:val="00D532FB"/>
    <w:rsid w:val="00E32686"/>
    <w:rsid w:val="00E4261C"/>
    <w:rsid w:val="00E74DC3"/>
    <w:rsid w:val="00EB3B51"/>
    <w:rsid w:val="00F32835"/>
    <w:rsid w:val="00F9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D2"/>
    <w:pPr>
      <w:ind w:left="720"/>
      <w:contextualSpacing/>
    </w:pPr>
  </w:style>
  <w:style w:type="paragraph" w:customStyle="1" w:styleId="ConsPlusTitle">
    <w:name w:val="ConsPlusTitle"/>
    <w:rsid w:val="007139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5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2F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F32835"/>
    <w:pPr>
      <w:spacing w:before="120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D2"/>
    <w:pPr>
      <w:ind w:left="720"/>
      <w:contextualSpacing/>
    </w:pPr>
  </w:style>
  <w:style w:type="paragraph" w:customStyle="1" w:styleId="ConsPlusTitle">
    <w:name w:val="ConsPlusTitle"/>
    <w:rsid w:val="007139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5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2F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F32835"/>
    <w:pPr>
      <w:spacing w:before="120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Экономисты</dc:creator>
  <cp:lastModifiedBy>Отдел экономики1</cp:lastModifiedBy>
  <cp:revision>5</cp:revision>
  <cp:lastPrinted>2022-11-08T06:59:00Z</cp:lastPrinted>
  <dcterms:created xsi:type="dcterms:W3CDTF">2021-12-22T09:18:00Z</dcterms:created>
  <dcterms:modified xsi:type="dcterms:W3CDTF">2022-11-08T11:43:00Z</dcterms:modified>
</cp:coreProperties>
</file>