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1D" w:rsidRPr="00DB471D" w:rsidRDefault="00DB471D" w:rsidP="00DB471D">
      <w:pPr>
        <w:spacing w:after="0" w:line="240" w:lineRule="auto"/>
        <w:ind w:firstLine="709"/>
        <w:jc w:val="right"/>
        <w:rPr>
          <w:rFonts w:ascii="Times New Roman" w:eastAsia="Times New Roman" w:hAnsi="Times New Roman" w:cs="Times New Roman"/>
          <w:b/>
          <w:i/>
          <w:sz w:val="28"/>
          <w:szCs w:val="28"/>
          <w:lang w:eastAsia="ru-RU"/>
        </w:rPr>
      </w:pPr>
      <w:r w:rsidRPr="00DB471D">
        <w:rPr>
          <w:rFonts w:ascii="Times New Roman" w:eastAsia="Times New Roman" w:hAnsi="Times New Roman" w:cs="Times New Roman"/>
          <w:b/>
          <w:i/>
          <w:sz w:val="28"/>
          <w:szCs w:val="28"/>
          <w:lang w:eastAsia="ru-RU"/>
        </w:rPr>
        <w:t>Пенсионный фонд информирует</w:t>
      </w:r>
    </w:p>
    <w:p w:rsidR="00DB471D" w:rsidRDefault="00DB471D" w:rsidP="004C71EB">
      <w:pPr>
        <w:spacing w:after="0" w:line="240" w:lineRule="auto"/>
        <w:ind w:firstLine="709"/>
        <w:jc w:val="center"/>
        <w:rPr>
          <w:rFonts w:ascii="Times New Roman" w:eastAsia="Times New Roman" w:hAnsi="Times New Roman" w:cs="Times New Roman"/>
          <w:b/>
          <w:sz w:val="32"/>
          <w:szCs w:val="32"/>
          <w:lang w:eastAsia="ru-RU"/>
        </w:rPr>
      </w:pPr>
    </w:p>
    <w:p w:rsidR="00A27028" w:rsidRDefault="00A27028" w:rsidP="004C71EB">
      <w:pPr>
        <w:spacing w:after="0" w:line="240" w:lineRule="auto"/>
        <w:ind w:firstLine="709"/>
        <w:jc w:val="center"/>
        <w:rPr>
          <w:rFonts w:ascii="Times New Roman" w:eastAsia="Times New Roman" w:hAnsi="Times New Roman" w:cs="Times New Roman"/>
          <w:b/>
          <w:sz w:val="32"/>
          <w:szCs w:val="32"/>
          <w:lang w:eastAsia="ru-RU"/>
        </w:rPr>
      </w:pPr>
      <w:r w:rsidRPr="00C13141">
        <w:rPr>
          <w:rFonts w:ascii="Times New Roman" w:eastAsia="Times New Roman" w:hAnsi="Times New Roman" w:cs="Times New Roman"/>
          <w:b/>
          <w:sz w:val="32"/>
          <w:szCs w:val="32"/>
          <w:lang w:eastAsia="ru-RU"/>
        </w:rPr>
        <w:t>Как будут назначаться пенсии в 2019 году</w:t>
      </w:r>
    </w:p>
    <w:p w:rsidR="000674DC" w:rsidRPr="000674DC" w:rsidRDefault="000674DC" w:rsidP="000674DC">
      <w:pPr>
        <w:spacing w:before="240" w:after="0" w:line="240" w:lineRule="auto"/>
        <w:jc w:val="both"/>
        <w:rPr>
          <w:rFonts w:ascii="Times New Roman" w:hAnsi="Times New Roman" w:cs="Times New Roman"/>
          <w:sz w:val="28"/>
          <w:szCs w:val="28"/>
        </w:rPr>
      </w:pPr>
      <w:r w:rsidRPr="000674DC">
        <w:rPr>
          <w:rStyle w:val="a5"/>
          <w:rFonts w:ascii="Times New Roman" w:hAnsi="Times New Roman" w:cs="Times New Roman"/>
          <w:sz w:val="28"/>
          <w:szCs w:val="28"/>
        </w:rPr>
        <w:t>3 октября 2018 года Президентом России был подписан Федеральный Закон №350-ФЗ "О внесении изменений в отдельные законодательные акты Российской Федерации по вопросам назначения и выплаты пенсий", который, за исключением некоторых статей, вступил в силу с 1 января 2019 года. Принятый закон об изменениях в пенсионном законодательстве предусматривает поэтапное повышение возраста, по достижении которого будет назначаться страховая пенсия по старости.</w:t>
      </w:r>
    </w:p>
    <w:p w:rsidR="000674DC" w:rsidRPr="000674DC" w:rsidRDefault="000674DC" w:rsidP="000674DC">
      <w:pPr>
        <w:spacing w:before="240" w:after="0" w:line="240" w:lineRule="auto"/>
        <w:jc w:val="both"/>
        <w:rPr>
          <w:rFonts w:ascii="Times New Roman" w:hAnsi="Times New Roman" w:cs="Times New Roman"/>
          <w:sz w:val="28"/>
          <w:szCs w:val="28"/>
        </w:rPr>
      </w:pPr>
      <w:r w:rsidRPr="000674DC">
        <w:rPr>
          <w:rFonts w:ascii="Times New Roman" w:hAnsi="Times New Roman" w:cs="Times New Roman"/>
          <w:sz w:val="28"/>
          <w:szCs w:val="28"/>
        </w:rPr>
        <w:t>Законом закреплен общеустановленный пенсионный возраст на уровне 65 лет для мужчин и 60 лет для женщин (до 2019 года было 60 и 55 лет соответственно). Изменение пенсионного возраста будет проходить постепенно: предполагается длительный переходный период, который начался с 1 января 2019 года и завершится в 2028 году.</w:t>
      </w:r>
    </w:p>
    <w:p w:rsidR="000674DC" w:rsidRPr="000674DC" w:rsidRDefault="000674DC" w:rsidP="000674DC">
      <w:pPr>
        <w:spacing w:before="240" w:after="0" w:line="240" w:lineRule="auto"/>
        <w:jc w:val="both"/>
        <w:rPr>
          <w:rFonts w:ascii="Times New Roman" w:hAnsi="Times New Roman" w:cs="Times New Roman"/>
          <w:sz w:val="28"/>
          <w:szCs w:val="28"/>
        </w:rPr>
      </w:pPr>
      <w:r w:rsidRPr="000674DC">
        <w:rPr>
          <w:rFonts w:ascii="Times New Roman" w:hAnsi="Times New Roman" w:cs="Times New Roman"/>
          <w:sz w:val="28"/>
          <w:szCs w:val="28"/>
        </w:rPr>
        <w:t>Для тех, кто должен был выйти на пенсию в 2019–2020 годах, предусмотрена особая льгота – выход на полгода раньше нового пенсионного возраста. Так, человек, который должен будет уходить на пенсию в январе 2020 года, сможет сделать это уже в июле 2019 года.</w:t>
      </w:r>
    </w:p>
    <w:p w:rsidR="000674DC" w:rsidRPr="000674DC" w:rsidRDefault="000674DC" w:rsidP="000674DC">
      <w:pPr>
        <w:spacing w:before="240" w:after="0" w:line="240" w:lineRule="auto"/>
        <w:jc w:val="both"/>
        <w:rPr>
          <w:rFonts w:ascii="Times New Roman" w:hAnsi="Times New Roman" w:cs="Times New Roman"/>
          <w:sz w:val="28"/>
          <w:szCs w:val="28"/>
        </w:rPr>
      </w:pPr>
      <w:r w:rsidRPr="000674DC">
        <w:rPr>
          <w:rFonts w:ascii="Times New Roman" w:hAnsi="Times New Roman" w:cs="Times New Roman"/>
          <w:sz w:val="28"/>
          <w:szCs w:val="28"/>
        </w:rPr>
        <w:t>На первом этапе изменения затронут мужчин 1959 года рождения и женщин 1964 года рождения, то есть тех, кому в 2019 году исполнится 60 и 55 лет соответственно</w:t>
      </w:r>
      <w:r w:rsidRPr="000674DC">
        <w:rPr>
          <w:rStyle w:val="a6"/>
          <w:rFonts w:ascii="Times New Roman" w:hAnsi="Times New Roman" w:cs="Times New Roman"/>
          <w:sz w:val="28"/>
          <w:szCs w:val="28"/>
        </w:rPr>
        <w:t xml:space="preserve">. </w:t>
      </w:r>
      <w:r w:rsidRPr="000674DC">
        <w:rPr>
          <w:rFonts w:ascii="Times New Roman" w:hAnsi="Times New Roman" w:cs="Times New Roman"/>
          <w:sz w:val="28"/>
          <w:szCs w:val="28"/>
        </w:rPr>
        <w:t>С учетом переходных положений они получат право выйти на страховую пенсию по старости во второй половине 2019 года или в первой половине 2020 года в возрасте 60,5 и 55,5 лет.</w:t>
      </w:r>
    </w:p>
    <w:p w:rsidR="000674DC" w:rsidRPr="000674DC" w:rsidRDefault="000674DC" w:rsidP="000674DC">
      <w:pPr>
        <w:spacing w:before="240" w:after="0" w:line="240" w:lineRule="auto"/>
        <w:jc w:val="both"/>
        <w:rPr>
          <w:rFonts w:ascii="Times New Roman" w:hAnsi="Times New Roman" w:cs="Times New Roman"/>
          <w:sz w:val="28"/>
          <w:szCs w:val="28"/>
        </w:rPr>
      </w:pPr>
      <w:r w:rsidRPr="000674DC">
        <w:rPr>
          <w:rFonts w:ascii="Times New Roman" w:hAnsi="Times New Roman" w:cs="Times New Roman"/>
          <w:sz w:val="28"/>
          <w:szCs w:val="28"/>
        </w:rPr>
        <w:t>Кроме  возрастных требований для выхода на страховую пенсию по старости также необходимо в 2019 году иметь страховой стаж не менее 10 лет и индивидуальный пенсионный коэффициент (ИПК) не менее 16,2, а в 2020 году соответственно не менее 11 лет страхового стажа и не менее 18,6 ИПК. Напомним, что ИПК зависит от общего трудового стажа, заработной платы за 2000 -2001 годы или за любые 60 месяцев подряд работы до 2002 года, а также от суммы уплаченных страховых взносов.</w:t>
      </w:r>
    </w:p>
    <w:p w:rsidR="000674DC" w:rsidRPr="000674DC" w:rsidRDefault="000674DC" w:rsidP="000674DC">
      <w:pPr>
        <w:spacing w:before="240" w:after="0" w:line="240" w:lineRule="auto"/>
        <w:jc w:val="both"/>
        <w:rPr>
          <w:rFonts w:ascii="Times New Roman" w:hAnsi="Times New Roman" w:cs="Times New Roman"/>
          <w:sz w:val="28"/>
          <w:szCs w:val="28"/>
        </w:rPr>
      </w:pPr>
      <w:r w:rsidRPr="000674DC">
        <w:rPr>
          <w:rFonts w:ascii="Times New Roman" w:hAnsi="Times New Roman" w:cs="Times New Roman"/>
          <w:sz w:val="28"/>
          <w:szCs w:val="28"/>
        </w:rPr>
        <w:t>Право досрочного выхода на пенсию сохраняется для всех, кому оно было предоставлено ранее. Работникам, занятым во вредных и опасных условиях труда, досрочный выход сохраняется полностью без изменений. Аналогично и для пилотов гражданской авиации, летчиков-испытателей, людей, пострадавших в результате радиационных или техногенных катастроф, водителей общественного транспорта, женщин с пятью детьми, инвалидов по зрению, родителей и опекунов инвалидов, а также других граждан.</w:t>
      </w:r>
    </w:p>
    <w:p w:rsidR="000674DC" w:rsidRPr="000674DC" w:rsidRDefault="000674DC" w:rsidP="000674DC">
      <w:pPr>
        <w:spacing w:before="240" w:after="0" w:line="240" w:lineRule="auto"/>
        <w:jc w:val="both"/>
        <w:rPr>
          <w:rFonts w:ascii="Times New Roman" w:hAnsi="Times New Roman" w:cs="Times New Roman"/>
          <w:sz w:val="28"/>
          <w:szCs w:val="28"/>
        </w:rPr>
      </w:pPr>
      <w:r w:rsidRPr="000674DC">
        <w:rPr>
          <w:rFonts w:ascii="Times New Roman" w:hAnsi="Times New Roman" w:cs="Times New Roman"/>
          <w:sz w:val="28"/>
          <w:szCs w:val="28"/>
        </w:rPr>
        <w:lastRenderedPageBreak/>
        <w:t xml:space="preserve">В полном объеме сохраняются </w:t>
      </w:r>
      <w:r w:rsidRPr="000674DC">
        <w:rPr>
          <w:rStyle w:val="a6"/>
          <w:rFonts w:ascii="Times New Roman" w:hAnsi="Times New Roman" w:cs="Times New Roman"/>
          <w:sz w:val="28"/>
          <w:szCs w:val="28"/>
        </w:rPr>
        <w:t>пенсии по инвалидности.</w:t>
      </w:r>
      <w:r w:rsidRPr="000674DC">
        <w:rPr>
          <w:rFonts w:ascii="Times New Roman" w:hAnsi="Times New Roman" w:cs="Times New Roman"/>
          <w:sz w:val="28"/>
          <w:szCs w:val="28"/>
        </w:rPr>
        <w:t xml:space="preserve"> Лицам, потерявшим трудоспособность, пенсия назначается независимо от возраста при установлении группы инвалидности.</w:t>
      </w:r>
    </w:p>
    <w:p w:rsidR="000674DC" w:rsidRPr="000674DC" w:rsidRDefault="000674DC" w:rsidP="000674DC">
      <w:pPr>
        <w:spacing w:before="240" w:after="0" w:line="240" w:lineRule="auto"/>
        <w:jc w:val="both"/>
        <w:rPr>
          <w:rFonts w:ascii="Times New Roman" w:hAnsi="Times New Roman" w:cs="Times New Roman"/>
          <w:sz w:val="28"/>
          <w:szCs w:val="28"/>
        </w:rPr>
      </w:pPr>
      <w:r w:rsidRPr="000674DC">
        <w:rPr>
          <w:rFonts w:ascii="Times New Roman" w:hAnsi="Times New Roman" w:cs="Times New Roman"/>
          <w:sz w:val="28"/>
          <w:szCs w:val="28"/>
        </w:rPr>
        <w:t>Возраст выхода на пенсию (при сохранении требований к специальному стажу) увеличится для следующих категорий работников:</w:t>
      </w:r>
    </w:p>
    <w:p w:rsidR="000674DC" w:rsidRPr="000674DC" w:rsidRDefault="000674DC" w:rsidP="000674DC">
      <w:pPr>
        <w:spacing w:before="240" w:after="0" w:line="240" w:lineRule="auto"/>
        <w:jc w:val="both"/>
        <w:rPr>
          <w:rFonts w:ascii="Times New Roman" w:hAnsi="Times New Roman" w:cs="Times New Roman"/>
          <w:sz w:val="28"/>
          <w:szCs w:val="28"/>
        </w:rPr>
      </w:pPr>
      <w:r w:rsidRPr="000674DC">
        <w:rPr>
          <w:rFonts w:ascii="Times New Roman" w:hAnsi="Times New Roman" w:cs="Times New Roman"/>
          <w:sz w:val="28"/>
          <w:szCs w:val="28"/>
        </w:rPr>
        <w:t>-  для работников, которые выходят на пенсию досрочно в связи с работой в районах Крайнего Севера и в местностях, приравненных к районам Крайнего Севера. Для тех, кому возраст выхода установлен 55 лет (для мужчин) и 50 лет (для женщин), предусматривается повышение возраста выхода на пенсию до 60 лет и 55 лет соответственно, но требования по специальному стажу не изменяются;</w:t>
      </w:r>
    </w:p>
    <w:p w:rsidR="000674DC" w:rsidRPr="000674DC" w:rsidRDefault="000674DC" w:rsidP="000674DC">
      <w:pPr>
        <w:spacing w:before="240" w:after="0" w:line="240" w:lineRule="auto"/>
        <w:jc w:val="both"/>
        <w:rPr>
          <w:rFonts w:ascii="Times New Roman" w:hAnsi="Times New Roman" w:cs="Times New Roman"/>
          <w:sz w:val="28"/>
          <w:szCs w:val="28"/>
        </w:rPr>
      </w:pPr>
      <w:r w:rsidRPr="000674DC">
        <w:rPr>
          <w:rFonts w:ascii="Times New Roman" w:hAnsi="Times New Roman" w:cs="Times New Roman"/>
          <w:sz w:val="28"/>
          <w:szCs w:val="28"/>
        </w:rPr>
        <w:t xml:space="preserve"> - для педагогических и медицинских работников. Для данной категории работников увеличение требований к продолжительности специального стажа не предусмотрено. Вместе с тем, исходя из общего увеличения возраста выхода на пенсию, для данных граждан срок обращения за досрочной пенсией будет постепенно увеличиваться. Данным категориям работников необходимо выработать специальный стаж длительностью от 25 до 30 лет в зависимости от конкретной категории льготника. Срок выхода на пенсию будет исчисляться исходя из даты выработки специального стажа и периода отсрочки обращения за ней. Год, в котором эти работники вырабатывают специальный стаж, фиксируется, а назначить «досрочную» пенсию можно будет по истечении определенного срока. В течение переходного периода с 2019 по 2028 год срок обращения за пенсией будет переноситься на период от 1 до 5 лет. Те, кто выработает специальный стаж в 2028 году и далее, получат право обратиться за назначением страховой пенсии через 5 лет </w:t>
      </w:r>
      <w:proofErr w:type="gramStart"/>
      <w:r w:rsidRPr="000674DC">
        <w:rPr>
          <w:rFonts w:ascii="Times New Roman" w:hAnsi="Times New Roman" w:cs="Times New Roman"/>
          <w:sz w:val="28"/>
          <w:szCs w:val="28"/>
        </w:rPr>
        <w:t>с даты выработки</w:t>
      </w:r>
      <w:proofErr w:type="gramEnd"/>
      <w:r w:rsidRPr="000674DC">
        <w:rPr>
          <w:rFonts w:ascii="Times New Roman" w:hAnsi="Times New Roman" w:cs="Times New Roman"/>
          <w:sz w:val="28"/>
          <w:szCs w:val="28"/>
        </w:rPr>
        <w:t xml:space="preserve"> этого стажа. </w:t>
      </w:r>
      <w:r w:rsidRPr="000674DC">
        <w:rPr>
          <w:rStyle w:val="a5"/>
          <w:rFonts w:ascii="Times New Roman" w:hAnsi="Times New Roman" w:cs="Times New Roman"/>
          <w:sz w:val="28"/>
          <w:szCs w:val="28"/>
        </w:rPr>
        <w:t>Пример: школьный учитель, выработавший в апреле 2019-го необходимый педагогический стаж, сможет выйти на пенсию в соответствии с переходным периодом через шесть месяцев, в октябре 2019 года.</w:t>
      </w:r>
    </w:p>
    <w:p w:rsidR="000674DC" w:rsidRPr="000674DC" w:rsidRDefault="000674DC" w:rsidP="000674DC">
      <w:pPr>
        <w:spacing w:before="240" w:after="0" w:line="240" w:lineRule="auto"/>
        <w:jc w:val="both"/>
        <w:rPr>
          <w:rFonts w:ascii="Times New Roman" w:hAnsi="Times New Roman" w:cs="Times New Roman"/>
          <w:sz w:val="28"/>
          <w:szCs w:val="28"/>
        </w:rPr>
      </w:pPr>
      <w:r w:rsidRPr="000674DC">
        <w:rPr>
          <w:rFonts w:ascii="Times New Roman" w:hAnsi="Times New Roman" w:cs="Times New Roman"/>
          <w:sz w:val="28"/>
          <w:szCs w:val="28"/>
        </w:rPr>
        <w:t>Помимо сохранения прежних льгот по досрочному выходу на пенсию, вводятся новые основания назначения пенсии раньше достижения пенсионного возраста:</w:t>
      </w:r>
    </w:p>
    <w:p w:rsidR="000674DC" w:rsidRPr="000674DC" w:rsidRDefault="000674DC" w:rsidP="000674DC">
      <w:pPr>
        <w:spacing w:before="240" w:after="0" w:line="240" w:lineRule="auto"/>
        <w:jc w:val="both"/>
        <w:rPr>
          <w:rFonts w:ascii="Times New Roman" w:hAnsi="Times New Roman" w:cs="Times New Roman"/>
          <w:sz w:val="28"/>
          <w:szCs w:val="28"/>
        </w:rPr>
      </w:pPr>
      <w:r w:rsidRPr="000674DC">
        <w:rPr>
          <w:rFonts w:ascii="Times New Roman" w:hAnsi="Times New Roman" w:cs="Times New Roman"/>
          <w:sz w:val="28"/>
          <w:szCs w:val="28"/>
        </w:rPr>
        <w:t>- на два года раньше будет предоставлено женщинам, имеющим стаж 37 лет, и мужчинам, имеющим стаж 42 года, но не ранее достижения возраста 55 лет женщины и 60 -  мужчины. При подсчете указанным лицам страхового стажа учитывается только трудовая деятельность, иные периоды в страховой стаж не засчитываются. В настоящее время органами ПФР ведется работа по выявлению указанных лиц с целью своевременного установления страховых пенсий после 1 января 2019 года.</w:t>
      </w:r>
    </w:p>
    <w:p w:rsidR="000674DC" w:rsidRPr="000674DC" w:rsidRDefault="000674DC" w:rsidP="000674DC">
      <w:pPr>
        <w:spacing w:before="240" w:after="0" w:line="240" w:lineRule="auto"/>
        <w:jc w:val="both"/>
        <w:rPr>
          <w:rFonts w:ascii="Times New Roman" w:hAnsi="Times New Roman" w:cs="Times New Roman"/>
          <w:sz w:val="28"/>
          <w:szCs w:val="28"/>
        </w:rPr>
      </w:pPr>
      <w:r w:rsidRPr="000674DC">
        <w:rPr>
          <w:rFonts w:ascii="Times New Roman" w:hAnsi="Times New Roman" w:cs="Times New Roman"/>
          <w:sz w:val="28"/>
          <w:szCs w:val="28"/>
        </w:rPr>
        <w:t>- многодетным матерям с тремя и четырьмя детьми на три и четыре года раньше общеустановленного пенсионного возраста. Если у женщины трое детей, она сможет выйти на пенсию на три года раньше нового пенсионного возраста с учетом переходных положений. Если у женщины четверо детей – на четыре года раньше нового пенсионного возраста с учетом переходных положений. При этом</w:t>
      </w:r>
      <w:proofErr w:type="gramStart"/>
      <w:r w:rsidRPr="000674DC">
        <w:rPr>
          <w:rFonts w:ascii="Times New Roman" w:hAnsi="Times New Roman" w:cs="Times New Roman"/>
          <w:sz w:val="28"/>
          <w:szCs w:val="28"/>
        </w:rPr>
        <w:t>,</w:t>
      </w:r>
      <w:proofErr w:type="gramEnd"/>
      <w:r w:rsidRPr="000674DC">
        <w:rPr>
          <w:rFonts w:ascii="Times New Roman" w:hAnsi="Times New Roman" w:cs="Times New Roman"/>
          <w:sz w:val="28"/>
          <w:szCs w:val="28"/>
        </w:rPr>
        <w:t xml:space="preserve"> для досрочного выхода на пенсию многодетным матерям необходимо выработать в общей сложности 15 лет страхового стажа.</w:t>
      </w:r>
    </w:p>
    <w:p w:rsidR="000674DC" w:rsidRPr="000674DC" w:rsidRDefault="000674DC" w:rsidP="000674DC">
      <w:pPr>
        <w:spacing w:before="240" w:after="0" w:line="240" w:lineRule="auto"/>
        <w:jc w:val="both"/>
        <w:rPr>
          <w:rFonts w:ascii="Times New Roman" w:hAnsi="Times New Roman" w:cs="Times New Roman"/>
          <w:sz w:val="28"/>
          <w:szCs w:val="28"/>
        </w:rPr>
      </w:pPr>
      <w:r w:rsidRPr="000674DC">
        <w:rPr>
          <w:rFonts w:ascii="Times New Roman" w:hAnsi="Times New Roman" w:cs="Times New Roman"/>
          <w:sz w:val="28"/>
          <w:szCs w:val="28"/>
        </w:rPr>
        <w:t xml:space="preserve">Для граждан </w:t>
      </w:r>
      <w:proofErr w:type="spellStart"/>
      <w:r w:rsidRPr="000674DC">
        <w:rPr>
          <w:rFonts w:ascii="Times New Roman" w:hAnsi="Times New Roman" w:cs="Times New Roman"/>
          <w:sz w:val="28"/>
          <w:szCs w:val="28"/>
        </w:rPr>
        <w:t>предпенсионного</w:t>
      </w:r>
      <w:proofErr w:type="spellEnd"/>
      <w:r w:rsidRPr="000674DC">
        <w:rPr>
          <w:rFonts w:ascii="Times New Roman" w:hAnsi="Times New Roman" w:cs="Times New Roman"/>
          <w:sz w:val="28"/>
          <w:szCs w:val="28"/>
        </w:rPr>
        <w:t xml:space="preserve"> возраста сохраняется возможность выйти на пенсию раньше установленного пенсионного возраста при отсутствии возможности трудоустройства. Пенсия в таких случаях устанавливается на два года раньше с учетом переходного периода, по предложению органов занятости населения.</w:t>
      </w:r>
    </w:p>
    <w:p w:rsidR="000674DC" w:rsidRPr="000674DC" w:rsidRDefault="000674DC" w:rsidP="000674DC">
      <w:pPr>
        <w:spacing w:before="240" w:after="0" w:line="240" w:lineRule="auto"/>
        <w:jc w:val="both"/>
        <w:rPr>
          <w:rFonts w:ascii="Times New Roman" w:hAnsi="Times New Roman" w:cs="Times New Roman"/>
          <w:sz w:val="28"/>
          <w:szCs w:val="28"/>
        </w:rPr>
      </w:pPr>
      <w:r w:rsidRPr="000674DC">
        <w:rPr>
          <w:rFonts w:ascii="Times New Roman" w:hAnsi="Times New Roman" w:cs="Times New Roman"/>
          <w:sz w:val="28"/>
          <w:szCs w:val="28"/>
        </w:rPr>
        <w:t>Что касается государственных служащих, повышение возраста выхода на пенсию для них было заложено в законе еще в 2017 году: для государственных гражданских служащих, муниципальных служащих, а также лиц, занимающих государственные должности РФ, государственные должности регионов и муниципальные должности на постоянной основе возраст начал постепенно увеличиваться ежегодно по полгода до 65 лет для мужчин и до 63 лет для женщин. С 1 января 2021 года увеличится шаг повышения пенсионного возраста государственным служащим – по году в год.</w:t>
      </w:r>
    </w:p>
    <w:p w:rsidR="000674DC" w:rsidRPr="000674DC" w:rsidRDefault="000674DC" w:rsidP="000674DC">
      <w:pPr>
        <w:spacing w:before="240" w:after="0" w:line="240" w:lineRule="auto"/>
        <w:jc w:val="both"/>
        <w:rPr>
          <w:rFonts w:ascii="Times New Roman" w:hAnsi="Times New Roman" w:cs="Times New Roman"/>
          <w:sz w:val="28"/>
          <w:szCs w:val="28"/>
        </w:rPr>
      </w:pPr>
      <w:r w:rsidRPr="000674DC">
        <w:rPr>
          <w:rFonts w:ascii="Times New Roman" w:hAnsi="Times New Roman" w:cs="Times New Roman"/>
          <w:sz w:val="28"/>
          <w:szCs w:val="28"/>
        </w:rPr>
        <w:t xml:space="preserve">Закон предусматривает изменения, связанные с возрастом выхода </w:t>
      </w:r>
      <w:r w:rsidRPr="000674DC">
        <w:rPr>
          <w:rStyle w:val="a6"/>
          <w:rFonts w:ascii="Times New Roman" w:hAnsi="Times New Roman" w:cs="Times New Roman"/>
          <w:sz w:val="28"/>
          <w:szCs w:val="28"/>
        </w:rPr>
        <w:t>на социальную пенсию.</w:t>
      </w:r>
      <w:r w:rsidRPr="000674DC">
        <w:rPr>
          <w:rFonts w:ascii="Times New Roman" w:hAnsi="Times New Roman" w:cs="Times New Roman"/>
          <w:sz w:val="28"/>
          <w:szCs w:val="28"/>
        </w:rPr>
        <w:t xml:space="preserve"> Гражданам, которые не работали или не приобрели полноценного стажа, необходимого для получения страховой пенсии, социальную пенсию будут назначать не в 60 (женщинам) и 65 лет (мужчинам), а в 65 и 70 лет соответственно. Данные изменения также будут проводиться постепенно. У граждан, имеющих значительные нарушения жизнедеятельности, имеется право обратиться за установлением инвалидности и, при положительном решении, получать социальную пенсию по инвалидности (независимо от возраста).</w:t>
      </w:r>
    </w:p>
    <w:p w:rsidR="000674DC" w:rsidRPr="000674DC" w:rsidRDefault="000674DC" w:rsidP="000674DC">
      <w:pPr>
        <w:spacing w:before="240" w:after="0" w:line="240" w:lineRule="auto"/>
        <w:jc w:val="both"/>
        <w:rPr>
          <w:rFonts w:ascii="Times New Roman" w:hAnsi="Times New Roman" w:cs="Times New Roman"/>
          <w:sz w:val="28"/>
          <w:szCs w:val="28"/>
        </w:rPr>
      </w:pPr>
      <w:r w:rsidRPr="000674DC">
        <w:rPr>
          <w:rFonts w:ascii="Times New Roman" w:hAnsi="Times New Roman" w:cs="Times New Roman"/>
          <w:sz w:val="28"/>
          <w:szCs w:val="28"/>
        </w:rPr>
        <w:t>В переходный период по повышению пенсионного возраста сохраняются все федеральные льготы, действующие на 31 декабря 2018 года. Как и прежде, льготами смогут воспользоваться женщины при достижении 55 лет и мужчины с 60 лет. Появятся и новые льготы, связанные с ежегодной диспансеризацией, а также гарантии трудовой занятости.</w:t>
      </w:r>
    </w:p>
    <w:p w:rsidR="00DB471D" w:rsidRPr="00DB471D" w:rsidRDefault="00DB471D" w:rsidP="00DB471D">
      <w:pPr>
        <w:spacing w:before="240" w:after="0" w:line="240" w:lineRule="auto"/>
        <w:jc w:val="right"/>
        <w:rPr>
          <w:rFonts w:ascii="Times New Roman" w:hAnsi="Times New Roman" w:cs="Times New Roman"/>
          <w:b/>
          <w:i/>
          <w:sz w:val="28"/>
          <w:szCs w:val="28"/>
        </w:rPr>
      </w:pPr>
      <w:r w:rsidRPr="00DB471D">
        <w:rPr>
          <w:rFonts w:ascii="Times New Roman" w:hAnsi="Times New Roman" w:cs="Times New Roman"/>
          <w:b/>
          <w:i/>
          <w:sz w:val="28"/>
          <w:szCs w:val="28"/>
        </w:rPr>
        <w:t xml:space="preserve">Пресс-служба Отделения ПФР </w:t>
      </w:r>
    </w:p>
    <w:p w:rsidR="00DB471D" w:rsidRPr="00DB471D" w:rsidRDefault="00DB471D" w:rsidP="00DB471D">
      <w:pPr>
        <w:spacing w:before="240" w:after="0" w:line="240" w:lineRule="auto"/>
        <w:jc w:val="right"/>
        <w:rPr>
          <w:rFonts w:ascii="Times New Roman" w:hAnsi="Times New Roman" w:cs="Times New Roman"/>
          <w:b/>
          <w:i/>
          <w:sz w:val="28"/>
          <w:szCs w:val="28"/>
        </w:rPr>
      </w:pPr>
      <w:r w:rsidRPr="00DB471D">
        <w:rPr>
          <w:rFonts w:ascii="Times New Roman" w:hAnsi="Times New Roman" w:cs="Times New Roman"/>
          <w:b/>
          <w:i/>
          <w:sz w:val="28"/>
          <w:szCs w:val="28"/>
        </w:rPr>
        <w:t xml:space="preserve">по Республике Адыгея </w:t>
      </w:r>
    </w:p>
    <w:p w:rsidR="00DB471D" w:rsidRPr="00DB471D" w:rsidRDefault="00DB471D" w:rsidP="00DB471D">
      <w:pPr>
        <w:spacing w:before="240" w:after="0" w:line="240" w:lineRule="auto"/>
        <w:jc w:val="right"/>
        <w:rPr>
          <w:rFonts w:ascii="Times New Roman" w:hAnsi="Times New Roman" w:cs="Times New Roman"/>
          <w:b/>
          <w:i/>
          <w:sz w:val="28"/>
          <w:szCs w:val="28"/>
        </w:rPr>
      </w:pPr>
      <w:r w:rsidRPr="00DB471D">
        <w:rPr>
          <w:rFonts w:ascii="Times New Roman" w:hAnsi="Times New Roman" w:cs="Times New Roman"/>
          <w:b/>
          <w:i/>
          <w:sz w:val="28"/>
          <w:szCs w:val="28"/>
        </w:rPr>
        <w:t>1</w:t>
      </w:r>
      <w:r w:rsidR="000674DC">
        <w:rPr>
          <w:rFonts w:ascii="Times New Roman" w:hAnsi="Times New Roman" w:cs="Times New Roman"/>
          <w:b/>
          <w:i/>
          <w:sz w:val="28"/>
          <w:szCs w:val="28"/>
        </w:rPr>
        <w:t>1</w:t>
      </w:r>
      <w:r w:rsidRPr="00DB471D">
        <w:rPr>
          <w:rFonts w:ascii="Times New Roman" w:hAnsi="Times New Roman" w:cs="Times New Roman"/>
          <w:b/>
          <w:i/>
          <w:sz w:val="28"/>
          <w:szCs w:val="28"/>
        </w:rPr>
        <w:t>.01.2019 г.</w:t>
      </w:r>
    </w:p>
    <w:sectPr w:rsidR="00DB471D" w:rsidRPr="00DB471D" w:rsidSect="00942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A2C62"/>
    <w:multiLevelType w:val="multilevel"/>
    <w:tmpl w:val="2324A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25DA2"/>
    <w:multiLevelType w:val="multilevel"/>
    <w:tmpl w:val="96E4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C6A70"/>
    <w:rsid w:val="00051C86"/>
    <w:rsid w:val="000674DC"/>
    <w:rsid w:val="00070614"/>
    <w:rsid w:val="000735EF"/>
    <w:rsid w:val="000C69D3"/>
    <w:rsid w:val="00135298"/>
    <w:rsid w:val="00201E0B"/>
    <w:rsid w:val="00230D58"/>
    <w:rsid w:val="002D3B1E"/>
    <w:rsid w:val="002E701C"/>
    <w:rsid w:val="00315258"/>
    <w:rsid w:val="0032045C"/>
    <w:rsid w:val="00380427"/>
    <w:rsid w:val="00400C90"/>
    <w:rsid w:val="00471BE2"/>
    <w:rsid w:val="004A51AA"/>
    <w:rsid w:val="004C25AC"/>
    <w:rsid w:val="004C71EB"/>
    <w:rsid w:val="00503D33"/>
    <w:rsid w:val="00561F2F"/>
    <w:rsid w:val="005B5D7B"/>
    <w:rsid w:val="005F3B3A"/>
    <w:rsid w:val="006066E6"/>
    <w:rsid w:val="006422B2"/>
    <w:rsid w:val="006809A7"/>
    <w:rsid w:val="006D2CB0"/>
    <w:rsid w:val="00770DBA"/>
    <w:rsid w:val="007E26CC"/>
    <w:rsid w:val="00803623"/>
    <w:rsid w:val="008160E3"/>
    <w:rsid w:val="008258A1"/>
    <w:rsid w:val="008626D0"/>
    <w:rsid w:val="00877D64"/>
    <w:rsid w:val="00890843"/>
    <w:rsid w:val="008964CA"/>
    <w:rsid w:val="0092798D"/>
    <w:rsid w:val="0094208D"/>
    <w:rsid w:val="0094481B"/>
    <w:rsid w:val="00964963"/>
    <w:rsid w:val="009C01B0"/>
    <w:rsid w:val="009C6A70"/>
    <w:rsid w:val="00A02234"/>
    <w:rsid w:val="00A24D44"/>
    <w:rsid w:val="00A27028"/>
    <w:rsid w:val="00A46BA8"/>
    <w:rsid w:val="00A81E17"/>
    <w:rsid w:val="00B07874"/>
    <w:rsid w:val="00B20A69"/>
    <w:rsid w:val="00B364C8"/>
    <w:rsid w:val="00B522F8"/>
    <w:rsid w:val="00B965F7"/>
    <w:rsid w:val="00C03499"/>
    <w:rsid w:val="00C13141"/>
    <w:rsid w:val="00CA2009"/>
    <w:rsid w:val="00CF6B8C"/>
    <w:rsid w:val="00D40A4A"/>
    <w:rsid w:val="00D737E8"/>
    <w:rsid w:val="00D862AC"/>
    <w:rsid w:val="00D87E91"/>
    <w:rsid w:val="00DB471D"/>
    <w:rsid w:val="00DB527B"/>
    <w:rsid w:val="00DC373C"/>
    <w:rsid w:val="00E07816"/>
    <w:rsid w:val="00FC3B7E"/>
    <w:rsid w:val="00FC5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TGliederung1">
    <w:name w:val="????????? ???????~LT~Gliederung 1"/>
    <w:uiPriority w:val="99"/>
    <w:rsid w:val="00C03499"/>
    <w:pPr>
      <w:autoSpaceDE w:val="0"/>
      <w:autoSpaceDN w:val="0"/>
      <w:adjustRightInd w:val="0"/>
      <w:spacing w:before="283" w:after="0" w:line="200" w:lineRule="atLeast"/>
    </w:pPr>
    <w:rPr>
      <w:rFonts w:ascii="Mangal" w:eastAsia="Microsoft YaHei" w:hAnsi="Mangal" w:cs="Mangal"/>
      <w:color w:val="404040"/>
      <w:kern w:val="1"/>
      <w:sz w:val="44"/>
      <w:szCs w:val="44"/>
    </w:rPr>
  </w:style>
  <w:style w:type="paragraph" w:customStyle="1" w:styleId="a3">
    <w:name w:val="???????"/>
    <w:rsid w:val="00C03499"/>
    <w:pPr>
      <w:autoSpaceDE w:val="0"/>
      <w:autoSpaceDN w:val="0"/>
      <w:adjustRightInd w:val="0"/>
      <w:spacing w:after="0" w:line="200" w:lineRule="atLeast"/>
    </w:pPr>
    <w:rPr>
      <w:rFonts w:ascii="Mangal" w:eastAsia="Microsoft YaHei" w:hAnsi="Mangal" w:cs="Mangal"/>
      <w:kern w:val="1"/>
      <w:sz w:val="36"/>
      <w:szCs w:val="36"/>
    </w:rPr>
  </w:style>
  <w:style w:type="paragraph" w:styleId="a4">
    <w:name w:val="Normal (Web)"/>
    <w:basedOn w:val="a"/>
    <w:uiPriority w:val="99"/>
    <w:semiHidden/>
    <w:unhideWhenUsed/>
    <w:rsid w:val="00067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674DC"/>
    <w:rPr>
      <w:i/>
      <w:iCs/>
    </w:rPr>
  </w:style>
  <w:style w:type="character" w:styleId="a6">
    <w:name w:val="Strong"/>
    <w:basedOn w:val="a0"/>
    <w:uiPriority w:val="22"/>
    <w:qFormat/>
    <w:rsid w:val="000674DC"/>
    <w:rPr>
      <w:b/>
      <w:bCs/>
    </w:rPr>
  </w:style>
</w:styles>
</file>

<file path=word/webSettings.xml><?xml version="1.0" encoding="utf-8"?>
<w:webSettings xmlns:r="http://schemas.openxmlformats.org/officeDocument/2006/relationships" xmlns:w="http://schemas.openxmlformats.org/wordprocessingml/2006/main">
  <w:divs>
    <w:div w:id="108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1BA48-3982-4FA9-9AD7-B2A83B3D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1064</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1100</dc:creator>
  <cp:lastModifiedBy>1703</cp:lastModifiedBy>
  <cp:revision>14</cp:revision>
  <cp:lastPrinted>2019-01-10T08:54:00Z</cp:lastPrinted>
  <dcterms:created xsi:type="dcterms:W3CDTF">2019-01-10T08:24:00Z</dcterms:created>
  <dcterms:modified xsi:type="dcterms:W3CDTF">2019-01-11T05:48:00Z</dcterms:modified>
</cp:coreProperties>
</file>