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22" w:rsidRPr="00B2712C" w:rsidRDefault="00536F22" w:rsidP="00536F2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B2712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671B10" w:rsidRPr="00671B10" w:rsidRDefault="00671B10" w:rsidP="00671B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71B10">
        <w:rPr>
          <w:rFonts w:ascii="Times New Roman" w:hAnsi="Times New Roman" w:cs="Times New Roman"/>
          <w:b/>
          <w:sz w:val="32"/>
          <w:szCs w:val="32"/>
          <w:lang w:eastAsia="ru-RU"/>
        </w:rPr>
        <w:t>В Адыгее с трехдневным визитом побывали астраханские пенсионеры</w:t>
      </w:r>
    </w:p>
    <w:p w:rsidR="00B60649" w:rsidRPr="009A561F" w:rsidRDefault="00B60649" w:rsidP="00B60649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56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Поездку организовало Астраханское региональное отделение Союза пенсионеров России. </w:t>
      </w:r>
    </w:p>
    <w:p w:rsidR="00B60649" w:rsidRPr="00B60649" w:rsidRDefault="00B60649" w:rsidP="00B6064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649">
        <w:rPr>
          <w:rFonts w:ascii="Times New Roman" w:hAnsi="Times New Roman" w:cs="Times New Roman"/>
          <w:sz w:val="28"/>
          <w:szCs w:val="28"/>
          <w:lang w:eastAsia="ru-RU"/>
        </w:rPr>
        <w:t>В прошлом году общественная организация представила проект «Эстафетой прошлого мы утверждаем будущее», который одержал победу в конкурсе на получение президентских грантов. В рамках этого гранта и было принято решение посетить с ознакомительной экскурсией Республику Адыгея.</w:t>
      </w:r>
    </w:p>
    <w:p w:rsidR="00B60649" w:rsidRPr="00B60649" w:rsidRDefault="00B60649" w:rsidP="00B6064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649">
        <w:rPr>
          <w:rFonts w:ascii="Times New Roman" w:hAnsi="Times New Roman" w:cs="Times New Roman"/>
          <w:sz w:val="28"/>
          <w:szCs w:val="28"/>
          <w:lang w:eastAsia="ru-RU"/>
        </w:rPr>
        <w:t>В состав астраханской делегации</w:t>
      </w:r>
      <w:r w:rsidR="00137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241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37422">
        <w:rPr>
          <w:rFonts w:ascii="Times New Roman" w:hAnsi="Times New Roman" w:cs="Times New Roman"/>
          <w:sz w:val="28"/>
          <w:szCs w:val="28"/>
          <w:lang w:eastAsia="ru-RU"/>
        </w:rPr>
        <w:t xml:space="preserve"> 35-ти человек </w:t>
      </w:r>
      <w:r w:rsidRPr="00B60649">
        <w:rPr>
          <w:rFonts w:ascii="Times New Roman" w:hAnsi="Times New Roman" w:cs="Times New Roman"/>
          <w:sz w:val="28"/>
          <w:szCs w:val="28"/>
          <w:lang w:eastAsia="ru-RU"/>
        </w:rPr>
        <w:t xml:space="preserve">вошли ветераны, руководители общественных организаций, пенсионеры с активной жизненной позицией. Возглавила группу председатель Правления регионального отделения СПР Екатерина </w:t>
      </w:r>
      <w:proofErr w:type="spellStart"/>
      <w:r w:rsidRPr="00B60649">
        <w:rPr>
          <w:rFonts w:ascii="Times New Roman" w:hAnsi="Times New Roman" w:cs="Times New Roman"/>
          <w:sz w:val="28"/>
          <w:szCs w:val="28"/>
          <w:lang w:eastAsia="ru-RU"/>
        </w:rPr>
        <w:t>Голосеева</w:t>
      </w:r>
      <w:proofErr w:type="spellEnd"/>
      <w:r w:rsidRPr="00B606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0649" w:rsidRPr="00B60649" w:rsidRDefault="00B60649" w:rsidP="00B6064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649">
        <w:rPr>
          <w:rFonts w:ascii="Times New Roman" w:hAnsi="Times New Roman" w:cs="Times New Roman"/>
          <w:sz w:val="28"/>
          <w:szCs w:val="28"/>
          <w:lang w:eastAsia="ru-RU"/>
        </w:rPr>
        <w:t>Гостей разместили на базе отдыха «Турист» в поселке Краснооктябрьском. </w:t>
      </w:r>
    </w:p>
    <w:p w:rsidR="00B60649" w:rsidRPr="00B60649" w:rsidRDefault="00B60649" w:rsidP="00B6064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649">
        <w:rPr>
          <w:rFonts w:ascii="Times New Roman" w:hAnsi="Times New Roman" w:cs="Times New Roman"/>
          <w:sz w:val="28"/>
          <w:szCs w:val="28"/>
          <w:lang w:eastAsia="ru-RU"/>
        </w:rPr>
        <w:t xml:space="preserve">По приезду </w:t>
      </w:r>
      <w:proofErr w:type="spellStart"/>
      <w:r w:rsidRPr="00B60649">
        <w:rPr>
          <w:rFonts w:ascii="Times New Roman" w:hAnsi="Times New Roman" w:cs="Times New Roman"/>
          <w:sz w:val="28"/>
          <w:szCs w:val="28"/>
          <w:lang w:eastAsia="ru-RU"/>
        </w:rPr>
        <w:t>астраханцы</w:t>
      </w:r>
      <w:proofErr w:type="spellEnd"/>
      <w:r w:rsidRPr="00B60649">
        <w:rPr>
          <w:rFonts w:ascii="Times New Roman" w:hAnsi="Times New Roman" w:cs="Times New Roman"/>
          <w:sz w:val="28"/>
          <w:szCs w:val="28"/>
          <w:lang w:eastAsia="ru-RU"/>
        </w:rPr>
        <w:t xml:space="preserve"> посетили смотровую площадку плато </w:t>
      </w:r>
      <w:proofErr w:type="spellStart"/>
      <w:r w:rsidRPr="00B60649">
        <w:rPr>
          <w:rFonts w:ascii="Times New Roman" w:hAnsi="Times New Roman" w:cs="Times New Roman"/>
          <w:sz w:val="28"/>
          <w:szCs w:val="28"/>
          <w:lang w:eastAsia="ru-RU"/>
        </w:rPr>
        <w:t>Лаго-Наки</w:t>
      </w:r>
      <w:proofErr w:type="spellEnd"/>
      <w:r w:rsidRPr="00B60649">
        <w:rPr>
          <w:rFonts w:ascii="Times New Roman" w:hAnsi="Times New Roman" w:cs="Times New Roman"/>
          <w:sz w:val="28"/>
          <w:szCs w:val="28"/>
          <w:lang w:eastAsia="ru-RU"/>
        </w:rPr>
        <w:t>, пещеру «Нежная». Побывали в Свято-Афонском мужском монастыре, где поднялись к святому источнику, отдохнули у памятника природы «</w:t>
      </w:r>
      <w:proofErr w:type="spellStart"/>
      <w:r w:rsidRPr="00B60649">
        <w:rPr>
          <w:rFonts w:ascii="Times New Roman" w:hAnsi="Times New Roman" w:cs="Times New Roman"/>
          <w:sz w:val="28"/>
          <w:szCs w:val="28"/>
          <w:lang w:eastAsia="ru-RU"/>
        </w:rPr>
        <w:t>Хаджохская</w:t>
      </w:r>
      <w:proofErr w:type="spellEnd"/>
      <w:r w:rsidRPr="00B60649">
        <w:rPr>
          <w:rFonts w:ascii="Times New Roman" w:hAnsi="Times New Roman" w:cs="Times New Roman"/>
          <w:sz w:val="28"/>
          <w:szCs w:val="28"/>
          <w:lang w:eastAsia="ru-RU"/>
        </w:rPr>
        <w:t xml:space="preserve"> теснина», оздоровились в термальном источнике «Водная Ривьера». В заключительный день провели экскурсию в ущелье реки </w:t>
      </w:r>
      <w:proofErr w:type="spellStart"/>
      <w:r w:rsidRPr="00B60649">
        <w:rPr>
          <w:rFonts w:ascii="Times New Roman" w:hAnsi="Times New Roman" w:cs="Times New Roman"/>
          <w:sz w:val="28"/>
          <w:szCs w:val="28"/>
          <w:lang w:eastAsia="ru-RU"/>
        </w:rPr>
        <w:t>Гуамка</w:t>
      </w:r>
      <w:proofErr w:type="spellEnd"/>
      <w:r w:rsidRPr="00B606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0649" w:rsidRPr="00B60649" w:rsidRDefault="00B60649" w:rsidP="00B6064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649">
        <w:rPr>
          <w:rFonts w:ascii="Times New Roman" w:hAnsi="Times New Roman" w:cs="Times New Roman"/>
          <w:sz w:val="28"/>
          <w:szCs w:val="28"/>
          <w:lang w:eastAsia="ru-RU"/>
        </w:rPr>
        <w:t>С целью обмена опытом и ознакомления с работой коллег с  </w:t>
      </w:r>
      <w:proofErr w:type="gramStart"/>
      <w:r w:rsidRPr="00B60649">
        <w:rPr>
          <w:rFonts w:ascii="Times New Roman" w:hAnsi="Times New Roman" w:cs="Times New Roman"/>
          <w:sz w:val="28"/>
          <w:szCs w:val="28"/>
          <w:lang w:eastAsia="ru-RU"/>
        </w:rPr>
        <w:t>астраханскими</w:t>
      </w:r>
      <w:proofErr w:type="gramEnd"/>
      <w:r w:rsidRPr="00B60649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пенсионерами встретились активисты Адыгейского регионального отделения СПР - исполняющий обязанности председателя Правления регионального Отделения СПР, архивариус Отделения ПФР по Республике Адыгея Борис Гурин, спортсменка, бессменный победитель всех спартакиад и турниров по шахматам Людмила Мациевская и руководитель общественной организации «Дети войны» </w:t>
      </w:r>
      <w:proofErr w:type="spellStart"/>
      <w:r w:rsidRPr="00B60649">
        <w:rPr>
          <w:rFonts w:ascii="Times New Roman" w:hAnsi="Times New Roman" w:cs="Times New Roman"/>
          <w:sz w:val="28"/>
          <w:szCs w:val="28"/>
          <w:lang w:eastAsia="ru-RU"/>
        </w:rPr>
        <w:t>Майкопского</w:t>
      </w:r>
      <w:proofErr w:type="spellEnd"/>
      <w:r w:rsidRPr="00B6064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Юрий Статкевич.</w:t>
      </w:r>
    </w:p>
    <w:p w:rsidR="00B60649" w:rsidRPr="00B60649" w:rsidRDefault="00B60649" w:rsidP="00B6064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649">
        <w:rPr>
          <w:rFonts w:ascii="Times New Roman" w:hAnsi="Times New Roman" w:cs="Times New Roman"/>
          <w:sz w:val="28"/>
          <w:szCs w:val="28"/>
          <w:lang w:eastAsia="ru-RU"/>
        </w:rPr>
        <w:t xml:space="preserve">На встрече также присутствовал гость из Москвы -  администратор сайта "Московский округ Противовоздушной обороны"  Николай </w:t>
      </w:r>
      <w:proofErr w:type="spellStart"/>
      <w:r w:rsidRPr="00B60649">
        <w:rPr>
          <w:rFonts w:ascii="Times New Roman" w:hAnsi="Times New Roman" w:cs="Times New Roman"/>
          <w:sz w:val="28"/>
          <w:szCs w:val="28"/>
          <w:lang w:eastAsia="ru-RU"/>
        </w:rPr>
        <w:t>Карпешин</w:t>
      </w:r>
      <w:proofErr w:type="spellEnd"/>
      <w:r w:rsidRPr="00B606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0649" w:rsidRPr="00B60649" w:rsidRDefault="00B60649" w:rsidP="00B6064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649">
        <w:rPr>
          <w:rFonts w:ascii="Times New Roman" w:hAnsi="Times New Roman" w:cs="Times New Roman"/>
          <w:sz w:val="28"/>
          <w:szCs w:val="28"/>
          <w:lang w:eastAsia="ru-RU"/>
        </w:rPr>
        <w:t>- Подобные экскурсии нужны людям пожилого возраста. Самое важное, что во время таких мероприятий пенсионеры начинают общаться. Завязывается дружба, появляются новые эмоции, а это в любом возрасте очень важно. Мы общаемся на работе, а у пожилых людей достаточно узкий круг общения. И мы, актив Союза пенсионеров, всеми способами стараемся его расширить, - рассказал исполняющий обязанности председателя Правления регионального Отделения СПР, архивариус Отделения ПФР по Республике Адыгея Борис Гурин.</w:t>
      </w:r>
    </w:p>
    <w:p w:rsidR="00B60649" w:rsidRPr="00B60649" w:rsidRDefault="00B60649" w:rsidP="00B6064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6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Встреча прошла в дружеской обстановке и была весьма продуктивна. В заключение участники встречи сделали фото на память и обменялись подарками.</w:t>
      </w:r>
    </w:p>
    <w:p w:rsidR="00B60649" w:rsidRPr="00B60649" w:rsidRDefault="00B60649" w:rsidP="00B6064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649">
        <w:rPr>
          <w:rFonts w:ascii="Times New Roman" w:hAnsi="Times New Roman" w:cs="Times New Roman"/>
          <w:sz w:val="28"/>
          <w:szCs w:val="28"/>
          <w:lang w:eastAsia="ru-RU"/>
        </w:rPr>
        <w:t>По словам астраханских пенсионеров, у них остались самые яркие воспоминания и впечатления от великолепных ландшафтов Адыгеи, особенно от чистого горного воздуха.</w:t>
      </w:r>
    </w:p>
    <w:p w:rsidR="00B60649" w:rsidRDefault="00B60649" w:rsidP="00B6064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649">
        <w:rPr>
          <w:rFonts w:ascii="Times New Roman" w:hAnsi="Times New Roman" w:cs="Times New Roman"/>
          <w:sz w:val="28"/>
          <w:szCs w:val="28"/>
          <w:lang w:eastAsia="ru-RU"/>
        </w:rPr>
        <w:t xml:space="preserve">Гости поездкой </w:t>
      </w:r>
      <w:proofErr w:type="gramStart"/>
      <w:r w:rsidRPr="00B60649">
        <w:rPr>
          <w:rFonts w:ascii="Times New Roman" w:hAnsi="Times New Roman" w:cs="Times New Roman"/>
          <w:sz w:val="28"/>
          <w:szCs w:val="28"/>
          <w:lang w:eastAsia="ru-RU"/>
        </w:rPr>
        <w:t>остались очень довольны</w:t>
      </w:r>
      <w:proofErr w:type="gramEnd"/>
      <w:r w:rsidRPr="00B606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6F22" w:rsidRPr="00B2712C" w:rsidRDefault="00536F22" w:rsidP="00536F2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712C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536F22" w:rsidRPr="00B2712C" w:rsidRDefault="00536F22" w:rsidP="00536F2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712C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536F22" w:rsidRPr="00B2712C" w:rsidRDefault="00536F22" w:rsidP="00536F22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712C">
        <w:rPr>
          <w:rFonts w:ascii="Times New Roman" w:hAnsi="Times New Roman" w:cs="Times New Roman"/>
          <w:b/>
          <w:i/>
          <w:sz w:val="28"/>
          <w:szCs w:val="28"/>
        </w:rPr>
        <w:t>13.09.2018 г.</w:t>
      </w:r>
    </w:p>
    <w:p w:rsidR="004C6AFA" w:rsidRDefault="004C6AFA" w:rsidP="00D93FDD">
      <w:pPr>
        <w:pStyle w:val="a3"/>
        <w:jc w:val="both"/>
        <w:rPr>
          <w:sz w:val="28"/>
          <w:szCs w:val="28"/>
        </w:rPr>
      </w:pPr>
    </w:p>
    <w:p w:rsidR="004C6AFA" w:rsidRDefault="004C6AFA" w:rsidP="00D93FDD">
      <w:pPr>
        <w:pStyle w:val="a3"/>
        <w:jc w:val="both"/>
        <w:rPr>
          <w:sz w:val="28"/>
          <w:szCs w:val="28"/>
        </w:rPr>
      </w:pPr>
    </w:p>
    <w:sectPr w:rsidR="004C6AFA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3D39"/>
    <w:rsid w:val="000760E2"/>
    <w:rsid w:val="00137422"/>
    <w:rsid w:val="00233330"/>
    <w:rsid w:val="00252D22"/>
    <w:rsid w:val="00295D5D"/>
    <w:rsid w:val="003A31D0"/>
    <w:rsid w:val="004C6AFA"/>
    <w:rsid w:val="00536F22"/>
    <w:rsid w:val="00585059"/>
    <w:rsid w:val="00594B30"/>
    <w:rsid w:val="006251E2"/>
    <w:rsid w:val="0064552A"/>
    <w:rsid w:val="00665241"/>
    <w:rsid w:val="00671B10"/>
    <w:rsid w:val="006A22CF"/>
    <w:rsid w:val="00710530"/>
    <w:rsid w:val="007A6EA3"/>
    <w:rsid w:val="007C5014"/>
    <w:rsid w:val="00883DE9"/>
    <w:rsid w:val="00902573"/>
    <w:rsid w:val="0095213A"/>
    <w:rsid w:val="00970D06"/>
    <w:rsid w:val="009A561F"/>
    <w:rsid w:val="00A9679B"/>
    <w:rsid w:val="00AD0DCA"/>
    <w:rsid w:val="00B03D39"/>
    <w:rsid w:val="00B149B8"/>
    <w:rsid w:val="00B60649"/>
    <w:rsid w:val="00B96686"/>
    <w:rsid w:val="00D37CED"/>
    <w:rsid w:val="00D5071B"/>
    <w:rsid w:val="00D93FDD"/>
    <w:rsid w:val="00EC5AA0"/>
    <w:rsid w:val="00EC5EAD"/>
    <w:rsid w:val="00EE70C7"/>
    <w:rsid w:val="00EF685C"/>
    <w:rsid w:val="00FE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D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D39"/>
    <w:rPr>
      <w:b/>
      <w:bCs/>
    </w:rPr>
  </w:style>
  <w:style w:type="character" w:styleId="a5">
    <w:name w:val="Emphasis"/>
    <w:basedOn w:val="a0"/>
    <w:uiPriority w:val="20"/>
    <w:qFormat/>
    <w:rsid w:val="00671B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107">
      <w:bodyDiv w:val="1"/>
      <w:marLeft w:val="0"/>
      <w:marRight w:val="0"/>
      <w:marTop w:val="0"/>
      <w:marBottom w:val="0"/>
      <w:divBdr>
        <w:top w:val="single" w:sz="36" w:space="0" w:color="3A3A3A"/>
        <w:left w:val="none" w:sz="0" w:space="0" w:color="auto"/>
        <w:bottom w:val="none" w:sz="0" w:space="0" w:color="auto"/>
        <w:right w:val="none" w:sz="0" w:space="0" w:color="auto"/>
      </w:divBdr>
      <w:divsChild>
        <w:div w:id="745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5496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596A9-1924-40EF-B93C-8B65C76F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10</cp:revision>
  <cp:lastPrinted>2018-09-11T13:18:00Z</cp:lastPrinted>
  <dcterms:created xsi:type="dcterms:W3CDTF">2018-09-11T13:23:00Z</dcterms:created>
  <dcterms:modified xsi:type="dcterms:W3CDTF">2018-09-12T08:58:00Z</dcterms:modified>
</cp:coreProperties>
</file>