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6328D0" w:rsidP="00707485">
      <w:pPr>
        <w:jc w:val="center"/>
      </w:pPr>
      <w:r>
        <w:rPr>
          <w:noProof/>
          <w:lang w:eastAsia="ru-RU"/>
        </w:rPr>
        <w:pict>
          <v:rect id="Прямоугольник 6" o:spid="_x0000_s1026" style="position:absolute;left:0;text-align:left;margin-left:-18pt;margin-top:.15pt;width:22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gF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" strokecolor="white" strokeweight="2pt">
            <v:textbox inset="1pt,1pt,1pt,1pt">
              <w:txbxContent>
                <w:p w:rsidR="00B05183" w:rsidRDefault="00B05183" w:rsidP="0070748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05183" w:rsidRPr="00663C94" w:rsidRDefault="00B05183" w:rsidP="00707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05183" w:rsidRPr="00663C94" w:rsidRDefault="00B05183" w:rsidP="00707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 xml:space="preserve">УПРАВЛЕНИЕ  ФИНАНСОВ 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АДМИНИСТРАЦИИ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B05183" w:rsidRDefault="00B05183" w:rsidP="0070748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7" style="position:absolute;left:0;text-align:left;margin-left:287.55pt;margin-top:-.2pt;width:231.3pt;height:8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" o:allowincell="f" strokecolor="white" strokeweight="2pt">
            <v:textbox inset="1pt,1pt,1pt,1pt">
              <w:txbxContent>
                <w:p w:rsidR="00B05183" w:rsidRPr="00663C94" w:rsidRDefault="00B05183" w:rsidP="00707485">
                  <w:pPr>
                    <w:pStyle w:val="a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05183" w:rsidRPr="00663C94" w:rsidRDefault="00B05183" w:rsidP="00707485">
                  <w:pPr>
                    <w:pStyle w:val="a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663C94">
                    <w:rPr>
                      <w:b/>
                      <w:sz w:val="23"/>
                      <w:szCs w:val="23"/>
                    </w:rPr>
                    <w:t>I</w:t>
                  </w:r>
                  <w:proofErr w:type="gramEnd"/>
                  <w:r w:rsidRPr="00663C94">
                    <w:rPr>
                      <w:b/>
                      <w:sz w:val="23"/>
                      <w:szCs w:val="23"/>
                    </w:rPr>
                    <w:t>Э ЗИIЭ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«КРАСНОГВАРДЕЙСКЭ РАЙОНЫМ» И АДМИНИСТРАЦИЕ</w:t>
                  </w:r>
                </w:p>
                <w:p w:rsidR="00B05183" w:rsidRPr="00663C94" w:rsidRDefault="00B05183" w:rsidP="00663C9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ФИНАНСХЭМК</w:t>
                  </w:r>
                  <w:proofErr w:type="gramStart"/>
                  <w:r w:rsidRPr="00663C94">
                    <w:rPr>
                      <w:b/>
                      <w:sz w:val="23"/>
                      <w:szCs w:val="23"/>
                    </w:rPr>
                    <w:t>I</w:t>
                  </w:r>
                  <w:proofErr w:type="gramEnd"/>
                  <w:r w:rsidRPr="00663C94">
                    <w:rPr>
                      <w:b/>
                      <w:sz w:val="23"/>
                      <w:szCs w:val="23"/>
                    </w:rPr>
                    <w:t>Э ИГЪЭIОРЫШIАПI</w:t>
                  </w:r>
                </w:p>
                <w:p w:rsidR="00B05183" w:rsidRDefault="00B05183" w:rsidP="00707485">
                  <w:pPr>
                    <w:jc w:val="center"/>
                  </w:pPr>
                </w:p>
              </w:txbxContent>
            </v:textbox>
          </v:rect>
        </w:pic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7908E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financier@ufkr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513B54" w:rsidRDefault="006328D0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w:pict>
          <v:line id="Прямая соединительная линия 4" o:spid="_x0000_s1030" style="position:absolute;left:0;text-align:left;z-index:251661312;visibility:visibl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<v:stroke startarrowwidth="narrow" startarrowlength="short" endarrowwidth="narrow" endarrowlength="short" linestyle="thickBetweenThin"/>
          </v:line>
        </w:pict>
      </w:r>
    </w:p>
    <w:p w:rsidR="00707485" w:rsidRPr="00513B54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707485" w:rsidRPr="00513B54" w:rsidRDefault="006328D0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margin-left:500.7pt;margin-top:2pt;width:5.85pt;height:1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" strokecolor="white">
            <v:textbox>
              <w:txbxContent>
                <w:p w:rsidR="00B05183" w:rsidRPr="007908EF" w:rsidRDefault="00B05183" w:rsidP="007908E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Поле 2" o:spid="_x0000_s1029" type="#_x0000_t202" style="position:absolute;margin-left:-9pt;margin-top:.05pt;width:225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" strokecolor="white">
            <v:textbox>
              <w:txbxContent>
                <w:p w:rsidR="00B05183" w:rsidRDefault="00B05183" w:rsidP="00707485">
                  <w:pPr>
                    <w:pStyle w:val="7"/>
                    <w:rPr>
                      <w:rFonts w:ascii="Book Antiqua" w:hAnsi="Book Antiqua"/>
                      <w:i/>
                      <w:sz w:val="22"/>
                      <w:u w:val="single"/>
                    </w:rPr>
                  </w:pPr>
                </w:p>
                <w:p w:rsidR="00B05183" w:rsidRDefault="00B05183" w:rsidP="00707485"/>
              </w:txbxContent>
            </v:textbox>
          </v:shape>
        </w:pict>
      </w:r>
    </w:p>
    <w:p w:rsidR="00B05183" w:rsidRPr="00B05183" w:rsidRDefault="00B05183" w:rsidP="00B05183">
      <w:pPr>
        <w:jc w:val="center"/>
        <w:rPr>
          <w:b/>
          <w:sz w:val="28"/>
          <w:szCs w:val="28"/>
        </w:rPr>
      </w:pPr>
      <w:r w:rsidRPr="00B05183">
        <w:rPr>
          <w:b/>
          <w:sz w:val="28"/>
          <w:szCs w:val="28"/>
        </w:rPr>
        <w:t>ПРИКАЗ</w:t>
      </w:r>
    </w:p>
    <w:p w:rsidR="00B05183" w:rsidRPr="00941126" w:rsidRDefault="00B05183" w:rsidP="00B05183">
      <w:pPr>
        <w:jc w:val="center"/>
        <w:rPr>
          <w:b/>
        </w:rPr>
      </w:pPr>
    </w:p>
    <w:p w:rsidR="00B05183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B0518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05183">
        <w:rPr>
          <w:sz w:val="28"/>
          <w:szCs w:val="28"/>
        </w:rPr>
        <w:t xml:space="preserve">.2017года                                      № </w:t>
      </w:r>
      <w:r>
        <w:rPr>
          <w:sz w:val="28"/>
          <w:szCs w:val="28"/>
        </w:rPr>
        <w:t>27</w:t>
      </w:r>
    </w:p>
    <w:p w:rsidR="00707485" w:rsidRPr="00B05183" w:rsidRDefault="00B05183" w:rsidP="00707485">
      <w:r w:rsidRPr="00B05183">
        <w:rPr>
          <w:sz w:val="28"/>
          <w:szCs w:val="28"/>
        </w:rPr>
        <w:t>с. Красногвардейское</w:t>
      </w:r>
    </w:p>
    <w:p w:rsidR="00707485" w:rsidRPr="00B05183" w:rsidRDefault="00707485" w:rsidP="00707485">
      <w:pPr>
        <w:ind w:left="180" w:hanging="180"/>
        <w:jc w:val="center"/>
        <w:rPr>
          <w:b/>
          <w:i/>
        </w:rPr>
      </w:pPr>
    </w:p>
    <w:p w:rsidR="00707485" w:rsidRPr="00B05183" w:rsidRDefault="00707485" w:rsidP="00707485">
      <w:pPr>
        <w:ind w:firstLine="567"/>
        <w:jc w:val="both"/>
        <w:rPr>
          <w:sz w:val="22"/>
        </w:rPr>
      </w:pP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>О внесении дополнений  в приложение  к приказу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управления финансов администрации МО «Красногвардейский район»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от 26.10.2016 года № 46а «</w:t>
      </w:r>
      <w:r w:rsidRPr="00B05183">
        <w:rPr>
          <w:rFonts w:ascii="Times New Roman" w:hAnsi="Times New Roman" w:cs="Times New Roman"/>
          <w:color w:val="auto"/>
        </w:rPr>
        <w:t xml:space="preserve"> </w:t>
      </w:r>
      <w:r w:rsidRPr="00B05183">
        <w:rPr>
          <w:rFonts w:ascii="Times New Roman" w:hAnsi="Times New Roman" w:cs="Times New Roman"/>
          <w:b w:val="0"/>
          <w:color w:val="auto"/>
        </w:rPr>
        <w:t xml:space="preserve">О порядке применения кодов целевых статей»  </w:t>
      </w:r>
    </w:p>
    <w:p w:rsidR="00B05183" w:rsidRPr="00B05183" w:rsidRDefault="00B05183" w:rsidP="00B05183">
      <w:pPr>
        <w:ind w:firstLine="709"/>
        <w:rPr>
          <w:sz w:val="28"/>
          <w:szCs w:val="28"/>
        </w:rPr>
      </w:pP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05183">
        <w:rPr>
          <w:sz w:val="28"/>
          <w:szCs w:val="28"/>
        </w:rPr>
        <w:t>В соответствии с Бюджетным кодексом Российской Федерации, а также  для детализации расходов  бюджета на уровне муниципального образования»:</w:t>
      </w:r>
    </w:p>
    <w:p w:rsidR="00B05183" w:rsidRPr="00B05183" w:rsidRDefault="00B05183" w:rsidP="00B05183">
      <w:pPr>
        <w:pStyle w:val="ac"/>
        <w:ind w:firstLine="709"/>
        <w:jc w:val="center"/>
        <w:rPr>
          <w:b/>
        </w:rPr>
      </w:pPr>
      <w:r w:rsidRPr="00B05183">
        <w:rPr>
          <w:b/>
          <w:caps/>
        </w:rPr>
        <w:t>приказываю</w:t>
      </w:r>
      <w:r w:rsidRPr="00B05183">
        <w:rPr>
          <w:b/>
        </w:rPr>
        <w:t>:</w:t>
      </w:r>
    </w:p>
    <w:p w:rsidR="00B05183" w:rsidRPr="00B05183" w:rsidRDefault="00B05183" w:rsidP="00B05183">
      <w:pPr>
        <w:pStyle w:val="1"/>
        <w:keepLines w:val="0"/>
        <w:numPr>
          <w:ilvl w:val="0"/>
          <w:numId w:val="1"/>
        </w:numPr>
        <w:suppressAutoHyphens w:val="0"/>
        <w:spacing w:before="0"/>
        <w:ind w:left="0"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Внести  следующие дополнения  в Приложение  к приказу управления финансов администрации МО «Красногвардейский район» от 26.10.2016 года № 46а « О порядке применения кодов целевых статей»  </w:t>
      </w:r>
    </w:p>
    <w:p w:rsidR="00B05183" w:rsidRPr="00B05183" w:rsidRDefault="00B05183" w:rsidP="00B05183">
      <w:pPr>
        <w:pStyle w:val="1"/>
        <w:spacing w:before="0"/>
        <w:ind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1.1. 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B05183">
        <w:rPr>
          <w:rFonts w:ascii="Times New Roman" w:hAnsi="Times New Roman" w:cs="Times New Roman"/>
          <w:b w:val="0"/>
          <w:color w:val="auto"/>
        </w:rPr>
        <w:t>В раздел 1 Приложения добавить следующую целевую статью:</w:t>
      </w:r>
    </w:p>
    <w:p w:rsidR="00B05183" w:rsidRPr="00B05183" w:rsidRDefault="00B05183" w:rsidP="00B05183">
      <w:pPr>
        <w:pStyle w:val="1"/>
        <w:tabs>
          <w:tab w:val="left" w:pos="709"/>
        </w:tabs>
        <w:spacing w:before="0"/>
        <w:ind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ab/>
      </w:r>
      <w:r w:rsidR="00B2643F">
        <w:rPr>
          <w:rFonts w:ascii="Times New Roman" w:hAnsi="Times New Roman" w:cs="Times New Roman"/>
          <w:b w:val="0"/>
          <w:color w:val="auto"/>
        </w:rPr>
        <w:t xml:space="preserve">5327020140 </w:t>
      </w:r>
      <w:r w:rsidRPr="00B05183">
        <w:rPr>
          <w:rFonts w:ascii="Times New Roman" w:hAnsi="Times New Roman" w:cs="Times New Roman"/>
          <w:b w:val="0"/>
          <w:color w:val="auto"/>
        </w:rPr>
        <w:tab/>
      </w:r>
      <w:r w:rsidR="00B2643F">
        <w:rPr>
          <w:rFonts w:ascii="Times New Roman" w:hAnsi="Times New Roman" w:cs="Times New Roman"/>
          <w:b w:val="0"/>
          <w:color w:val="auto"/>
        </w:rPr>
        <w:t>обеспечение деятельности (оказание услуг) бюджетных учреждений – Школы – детские сады, школы начальные неполные средние и средние – за счет добровольных пожертвований.</w:t>
      </w:r>
    </w:p>
    <w:p w:rsidR="00B05183" w:rsidRPr="00B05183" w:rsidRDefault="00B05183" w:rsidP="00B05183">
      <w:pPr>
        <w:pStyle w:val="1"/>
        <w:tabs>
          <w:tab w:val="left" w:pos="709"/>
          <w:tab w:val="left" w:pos="1134"/>
          <w:tab w:val="left" w:pos="1418"/>
        </w:tabs>
        <w:spacing w:before="0"/>
        <w:ind w:right="5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B05183"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05183">
        <w:rPr>
          <w:rFonts w:ascii="Times New Roman" w:hAnsi="Times New Roman" w:cs="Times New Roman"/>
          <w:b w:val="0"/>
          <w:color w:val="auto"/>
        </w:rPr>
        <w:t>Контроль над выполнением настоящего приказа возложить на заместителя начальника управления финансов администрации МО «Красногвардейский район» (Л. В. Рындина).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3.       Настоящий приказ вступает в силу со дня подписания.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4.     Настоящий приказ разместить в сети Интернет на официальном сайте управления финансов администрации МО «Красногвардейский район».</w:t>
      </w:r>
    </w:p>
    <w:p w:rsidR="00B05183" w:rsidRDefault="00B05183" w:rsidP="00B05183">
      <w:pPr>
        <w:rPr>
          <w:sz w:val="28"/>
          <w:szCs w:val="28"/>
        </w:rPr>
      </w:pPr>
    </w:p>
    <w:p w:rsidR="00B05183" w:rsidRDefault="00B05183" w:rsidP="00B05183">
      <w:pPr>
        <w:rPr>
          <w:sz w:val="28"/>
          <w:szCs w:val="28"/>
        </w:rPr>
      </w:pPr>
    </w:p>
    <w:p w:rsidR="00707485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>Начальник управления финансов</w:t>
      </w:r>
      <w:r w:rsidRPr="00B05183">
        <w:rPr>
          <w:sz w:val="28"/>
          <w:szCs w:val="28"/>
        </w:rPr>
        <w:tab/>
        <w:t xml:space="preserve">          </w:t>
      </w:r>
      <w:r w:rsidRPr="00B051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0518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proofErr w:type="spellStart"/>
      <w:r w:rsidRPr="00B05183">
        <w:rPr>
          <w:sz w:val="28"/>
          <w:szCs w:val="28"/>
        </w:rPr>
        <w:t>О.В.Манагарова</w:t>
      </w:r>
      <w:proofErr w:type="spellEnd"/>
    </w:p>
    <w:p w:rsidR="007908EF" w:rsidRPr="00B05183" w:rsidRDefault="007908EF" w:rsidP="00707485">
      <w:pPr>
        <w:ind w:firstLine="567"/>
        <w:jc w:val="center"/>
        <w:rPr>
          <w:b/>
          <w:i/>
        </w:rPr>
      </w:pPr>
    </w:p>
    <w:sectPr w:rsidR="007908EF" w:rsidRPr="00B05183" w:rsidSect="00000F71">
      <w:footerReference w:type="default" r:id="rId9"/>
      <w:pgSz w:w="11906" w:h="16838"/>
      <w:pgMar w:top="1134" w:right="567" w:bottom="1134" w:left="1134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83" w:rsidRDefault="00B05183" w:rsidP="004416CE">
      <w:r>
        <w:separator/>
      </w:r>
    </w:p>
  </w:endnote>
  <w:endnote w:type="continuationSeparator" w:id="0">
    <w:p w:rsidR="00B05183" w:rsidRDefault="00B05183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83" w:rsidRDefault="00B05183">
    <w:pPr>
      <w:pStyle w:val="a9"/>
      <w:jc w:val="right"/>
    </w:pPr>
  </w:p>
  <w:p w:rsidR="00B05183" w:rsidRDefault="00B05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83" w:rsidRDefault="00B05183" w:rsidP="004416CE">
      <w:r>
        <w:separator/>
      </w:r>
    </w:p>
  </w:footnote>
  <w:footnote w:type="continuationSeparator" w:id="0">
    <w:p w:rsidR="00B05183" w:rsidRDefault="00B05183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6C"/>
    <w:multiLevelType w:val="hybridMultilevel"/>
    <w:tmpl w:val="292E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6E0"/>
    <w:rsid w:val="00000F71"/>
    <w:rsid w:val="000513A6"/>
    <w:rsid w:val="0010370C"/>
    <w:rsid w:val="00127BCE"/>
    <w:rsid w:val="00155FF8"/>
    <w:rsid w:val="002B5B05"/>
    <w:rsid w:val="002F3B8A"/>
    <w:rsid w:val="003E4AEA"/>
    <w:rsid w:val="004416CE"/>
    <w:rsid w:val="0047143E"/>
    <w:rsid w:val="004E18DF"/>
    <w:rsid w:val="00513B54"/>
    <w:rsid w:val="005C0F0E"/>
    <w:rsid w:val="006328D0"/>
    <w:rsid w:val="00663C94"/>
    <w:rsid w:val="00677C65"/>
    <w:rsid w:val="00707485"/>
    <w:rsid w:val="00720166"/>
    <w:rsid w:val="007908EF"/>
    <w:rsid w:val="007A1DF2"/>
    <w:rsid w:val="008862A5"/>
    <w:rsid w:val="00940EB4"/>
    <w:rsid w:val="0094612D"/>
    <w:rsid w:val="009541DA"/>
    <w:rsid w:val="009D06E0"/>
    <w:rsid w:val="00A22A06"/>
    <w:rsid w:val="00B05183"/>
    <w:rsid w:val="00B2643F"/>
    <w:rsid w:val="00BA7E20"/>
    <w:rsid w:val="00BC1799"/>
    <w:rsid w:val="00CE4754"/>
    <w:rsid w:val="00EC4F5C"/>
    <w:rsid w:val="00F626F8"/>
    <w:rsid w:val="00F83945"/>
    <w:rsid w:val="00F87281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2017-08-02T10:24:00Z</cp:lastPrinted>
  <dcterms:created xsi:type="dcterms:W3CDTF">2016-04-05T09:06:00Z</dcterms:created>
  <dcterms:modified xsi:type="dcterms:W3CDTF">2017-08-10T08:13:00Z</dcterms:modified>
</cp:coreProperties>
</file>