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02B5" w14:textId="3AA283A4" w:rsidR="00667798" w:rsidRPr="00667798" w:rsidRDefault="00667798" w:rsidP="00667798">
      <w:pPr>
        <w:pStyle w:val="a8"/>
        <w:jc w:val="center"/>
        <w:rPr>
          <w:b/>
          <w:bCs/>
        </w:rPr>
      </w:pPr>
      <w:r w:rsidRPr="00667798">
        <w:rPr>
          <w:b/>
          <w:bCs/>
        </w:rPr>
        <w:t>Извещение</w:t>
      </w:r>
    </w:p>
    <w:p w14:paraId="76F26FEC" w14:textId="7DB111D5" w:rsidR="009012BB" w:rsidRPr="00667798" w:rsidRDefault="00667798" w:rsidP="00667798">
      <w:pPr>
        <w:pStyle w:val="a8"/>
        <w:jc w:val="center"/>
        <w:rPr>
          <w:b/>
          <w:bCs/>
        </w:rPr>
      </w:pPr>
      <w:r w:rsidRPr="00667798">
        <w:rPr>
          <w:b/>
          <w:bCs/>
        </w:rPr>
        <w:t>о предоставлении в аренду земельных участков</w:t>
      </w:r>
    </w:p>
    <w:p w14:paraId="6CA47F35" w14:textId="77777777" w:rsidR="00667798" w:rsidRPr="00CD6DE7" w:rsidRDefault="00667798" w:rsidP="009012BB">
      <w:pPr>
        <w:pStyle w:val="a8"/>
        <w:jc w:val="both"/>
      </w:pPr>
    </w:p>
    <w:p w14:paraId="4DBCA7DF" w14:textId="6D56660B" w:rsidR="009012BB" w:rsidRPr="009D1666" w:rsidRDefault="009012BB" w:rsidP="009012BB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</w:t>
      </w:r>
      <w:r w:rsidR="008751BB">
        <w:t>сельскохозяйственного назначения</w:t>
      </w:r>
      <w:r w:rsidRPr="009D1666">
        <w:t>»:</w:t>
      </w:r>
    </w:p>
    <w:p w14:paraId="5980E8A8" w14:textId="77777777" w:rsidR="009012BB" w:rsidRPr="009D1666" w:rsidRDefault="009012BB" w:rsidP="009012BB">
      <w:pPr>
        <w:ind w:firstLine="708"/>
        <w:jc w:val="both"/>
      </w:pPr>
      <w:r w:rsidRPr="009D1666">
        <w:t xml:space="preserve">- с кадастровым номером 01:03:2702002:874, площадью 1423 </w:t>
      </w:r>
      <w:proofErr w:type="spellStart"/>
      <w:r w:rsidRPr="009D1666">
        <w:t>кв.м</w:t>
      </w:r>
      <w:proofErr w:type="spellEnd"/>
      <w:r w:rsidRPr="009D1666">
        <w:t>., расположенного по адресу: местоположение установлено относительно ориентира, расположенного за пределами участка. Ориентир административное здание МО «Красногвардейское сельское поселение». Участок находится примерно в 1390 м. по направлению на север от ориентира. Почтовый адрес ориентира: Республика Адыгея Красногвардейский район, с. Красногвардейское, ул. 50 лет Октября, 31 (в границах СПК «Родина», секция № 8, контур № 24), разрешенное использование: д</w:t>
      </w:r>
      <w:r w:rsidRPr="009D1666">
        <w:rPr>
          <w:color w:val="000000"/>
          <w:shd w:val="clear" w:color="auto" w:fill="F8F9FA"/>
        </w:rPr>
        <w:t>ля индивидуального садоводства и огородничества</w:t>
      </w:r>
      <w:r w:rsidRPr="009D1666">
        <w:t xml:space="preserve">. </w:t>
      </w:r>
    </w:p>
    <w:p w14:paraId="416A5C48" w14:textId="77777777" w:rsidR="009012BB" w:rsidRPr="009D1666" w:rsidRDefault="009012BB" w:rsidP="009012BB">
      <w:pPr>
        <w:ind w:firstLine="708"/>
        <w:jc w:val="both"/>
      </w:pPr>
      <w:r w:rsidRPr="009D1666">
        <w:t xml:space="preserve">- с кадастровым номером 01:03:2702002:848, площадью 1800 </w:t>
      </w:r>
      <w:proofErr w:type="spellStart"/>
      <w:r w:rsidRPr="009D1666">
        <w:t>кв.м</w:t>
      </w:r>
      <w:proofErr w:type="spellEnd"/>
      <w:r w:rsidRPr="009D1666">
        <w:t>., расположенного по адресу: местоположение установлено относительно ориентира, расположенного за пределами участка. Ориентир административное здание МО «Красногвардейское сельское поселение». Участок находится примерно в 1460 м. по направлению на север от ориентира. Почтовый адрес ориентира: Республика Адыгея Красногвардейский район, с. Красногвардейское, ул. 50 лет Октября, 31 (в границах СПК «Родина», секция № 8, контур № 24), разрешенное использование: д</w:t>
      </w:r>
      <w:r w:rsidRPr="009D1666">
        <w:rPr>
          <w:color w:val="000000"/>
          <w:shd w:val="clear" w:color="auto" w:fill="F8F9FA"/>
        </w:rPr>
        <w:t>ля индивидуального садоводства и огородничества</w:t>
      </w:r>
      <w:r w:rsidRPr="009D1666">
        <w:t xml:space="preserve">. </w:t>
      </w:r>
    </w:p>
    <w:p w14:paraId="28631B89" w14:textId="77777777" w:rsidR="009012BB" w:rsidRPr="00CD6DE7" w:rsidRDefault="009012BB" w:rsidP="009012BB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13 августа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7D242764" w14:textId="77777777" w:rsidR="009012BB" w:rsidRPr="00CD6DE7" w:rsidRDefault="009012BB" w:rsidP="009012BB">
      <w:pPr>
        <w:spacing w:line="276" w:lineRule="auto"/>
        <w:ind w:firstLine="708"/>
        <w:jc w:val="both"/>
      </w:pPr>
      <w:r w:rsidRPr="00CD6DE7">
        <w:t xml:space="preserve"> </w:t>
      </w:r>
    </w:p>
    <w:p w14:paraId="6F081240" w14:textId="77777777" w:rsidR="009012BB" w:rsidRDefault="009012BB" w:rsidP="009012BB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23B102E2" w14:textId="77777777" w:rsidR="009012BB" w:rsidRPr="00877DEF" w:rsidRDefault="009012BB" w:rsidP="009012BB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58C865A7" w14:textId="77777777" w:rsidR="009012BB" w:rsidRDefault="009012BB" w:rsidP="009012BB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1AF0916F" w14:textId="77777777" w:rsidR="009012BB" w:rsidRPr="00877DEF" w:rsidRDefault="009012BB" w:rsidP="009012BB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A081A08" w14:textId="77777777" w:rsidR="009012BB" w:rsidRPr="00877DEF" w:rsidRDefault="009012BB" w:rsidP="009012BB">
      <w:pPr>
        <w:rPr>
          <w:sz w:val="26"/>
          <w:szCs w:val="26"/>
        </w:rPr>
      </w:pPr>
    </w:p>
    <w:p w14:paraId="46932244" w14:textId="77777777" w:rsidR="00D21551" w:rsidRDefault="00D21551" w:rsidP="00D21551">
      <w:pPr>
        <w:rPr>
          <w:sz w:val="26"/>
          <w:szCs w:val="26"/>
        </w:rPr>
      </w:pPr>
    </w:p>
    <w:p w14:paraId="175F2A66" w14:textId="77777777" w:rsidR="00794755" w:rsidRPr="00877DEF" w:rsidRDefault="00794755" w:rsidP="00794755">
      <w:pPr>
        <w:rPr>
          <w:sz w:val="26"/>
          <w:szCs w:val="26"/>
        </w:rPr>
      </w:pPr>
    </w:p>
    <w:p w14:paraId="33267093" w14:textId="77777777" w:rsidR="00B37472" w:rsidRPr="00877DEF" w:rsidRDefault="00B37472" w:rsidP="00B37472">
      <w:pPr>
        <w:rPr>
          <w:sz w:val="26"/>
          <w:szCs w:val="26"/>
        </w:rPr>
      </w:pPr>
    </w:p>
    <w:sectPr w:rsidR="00B37472" w:rsidRPr="00877D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67798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52A81"/>
    <w:rsid w:val="00A55BD7"/>
    <w:rsid w:val="00A91F54"/>
    <w:rsid w:val="00AC5AB9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cp:lastPrinted>2021-11-11T13:28:00Z</cp:lastPrinted>
  <dcterms:created xsi:type="dcterms:W3CDTF">2022-08-01T07:16:00Z</dcterms:created>
  <dcterms:modified xsi:type="dcterms:W3CDTF">2022-08-01T07:16:00Z</dcterms:modified>
</cp:coreProperties>
</file>