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367BD2" w:rsidP="002E6AC6">
      <w:pPr>
        <w:contextualSpacing/>
        <w:jc w:val="center"/>
      </w:pPr>
      <w:r>
        <w:rPr>
          <w:noProof/>
        </w:rPr>
        <w:pict>
          <v:rect id="Прямоугольник 413" o:spid="_x0000_s1026" style="position:absolute;left:0;text-align:left;margin-left:287.4pt;margin-top:-.2pt;width:231.75pt;height:73.8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<v:textbox inset="1pt,1pt,1pt,1pt">
              <w:txbxContent>
                <w:p w:rsidR="0080725B" w:rsidRPr="004D3A6B" w:rsidRDefault="0080725B" w:rsidP="00A03843">
                  <w:pPr>
                    <w:pStyle w:val="a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80725B" w:rsidRPr="004D3A6B" w:rsidRDefault="0080725B" w:rsidP="00A03843">
                  <w:pPr>
                    <w:pStyle w:val="a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80725B" w:rsidRPr="004D3A6B" w:rsidRDefault="0080725B" w:rsidP="00A03843">
                  <w:pPr>
                    <w:pStyle w:val="a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80725B" w:rsidRPr="004D3A6B" w:rsidRDefault="0080725B" w:rsidP="00A03843">
                  <w:pPr>
                    <w:pStyle w:val="a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80725B" w:rsidRPr="004D3A6B" w:rsidRDefault="0080725B" w:rsidP="00A03843">
                  <w:pPr>
                    <w:pStyle w:val="a9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80725B" w:rsidRPr="00D364F3" w:rsidRDefault="0080725B" w:rsidP="00A0384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80725B" w:rsidRDefault="0080725B" w:rsidP="00A0384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14" o:spid="_x0000_s1027" style="position:absolute;left:0;text-align:left;margin-left:-18pt;margin-top:.15pt;width:225pt;height:73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<v:textbox inset="1pt,1pt,1pt,1pt">
              <w:txbxContent>
                <w:p w:rsidR="0080725B" w:rsidRDefault="0080725B" w:rsidP="00A0384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80725B" w:rsidRPr="004D3A6B" w:rsidRDefault="0080725B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80725B" w:rsidRPr="004D3A6B" w:rsidRDefault="0080725B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80725B" w:rsidRPr="004D3A6B" w:rsidRDefault="0080725B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80725B" w:rsidRPr="004D3A6B" w:rsidRDefault="0080725B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80725B" w:rsidRDefault="0080725B" w:rsidP="00A0384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2E6AC6">
      <w:pPr>
        <w:contextualSpacing/>
        <w:jc w:val="center"/>
        <w:rPr>
          <w:sz w:val="18"/>
        </w:rPr>
      </w:pPr>
    </w:p>
    <w:p w:rsidR="00A03843" w:rsidRPr="00A03843" w:rsidRDefault="00A03843" w:rsidP="002E6AC6">
      <w:pPr>
        <w:pStyle w:val="9"/>
        <w:contextualSpacing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2E6AC6">
      <w:pPr>
        <w:pStyle w:val="1"/>
        <w:contextualSpacing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2E6AC6">
      <w:pPr>
        <w:pStyle w:val="1"/>
        <w:contextualSpacing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</w:t>
      </w:r>
      <w:r w:rsidR="002E6AC6">
        <w:rPr>
          <w:rFonts w:cs="Arial"/>
          <w:b/>
          <w:i/>
          <w:color w:val="000000"/>
        </w:rPr>
        <w:t>«</w:t>
      </w:r>
      <w:r w:rsidRPr="00A03843">
        <w:rPr>
          <w:rFonts w:cs="Arial"/>
          <w:b/>
          <w:i/>
          <w:color w:val="000000"/>
        </w:rPr>
        <w:t>КРАСНОГВАРДЕЙСКИЙ  РАЙОН</w:t>
      </w:r>
      <w:r w:rsidR="002E6AC6">
        <w:rPr>
          <w:rFonts w:cs="Arial"/>
          <w:b/>
          <w:i/>
          <w:color w:val="000000"/>
        </w:rPr>
        <w:t>»</w:t>
      </w:r>
    </w:p>
    <w:p w:rsidR="00A03843" w:rsidRPr="005A62D2" w:rsidRDefault="00367BD2" w:rsidP="002E6AC6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412" o:spid="_x0000_s1029" style="position:absolute;left:0;text-align:left;z-index:251768832;visibility:visible;mso-wrap-distance-top:-6e-5mm;mso-wrap-distance-bottom:-6e-5mm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<v:stroke linestyle="thickBetweenThin"/>
          </v:line>
        </w:pict>
      </w:r>
    </w:p>
    <w:p w:rsidR="00037C48" w:rsidRPr="00C37D2B" w:rsidRDefault="00367BD2" w:rsidP="002E6AC6">
      <w:pPr>
        <w:pStyle w:val="7"/>
        <w:contextualSpacing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15.10.2021г. № 803</w:t>
      </w:r>
    </w:p>
    <w:p w:rsidR="00245F11" w:rsidRDefault="00037C48" w:rsidP="002E6AC6">
      <w:pPr>
        <w:pStyle w:val="8"/>
        <w:contextualSpacing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77E62" w:rsidRDefault="00A77E62" w:rsidP="00A77E62"/>
    <w:p w:rsidR="00A77E62" w:rsidRPr="00A77E62" w:rsidRDefault="00A77E62" w:rsidP="00A77E62"/>
    <w:p w:rsidR="00CA2102" w:rsidRDefault="0080725B" w:rsidP="002E6AC6">
      <w:pPr>
        <w:pStyle w:val="31"/>
        <w:spacing w:after="0" w:line="240" w:lineRule="auto"/>
        <w:ind w:left="23" w:right="40" w:hanging="23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>
        <w:rPr>
          <w:color w:val="000000"/>
          <w:spacing w:val="0"/>
          <w:sz w:val="28"/>
          <w:szCs w:val="28"/>
        </w:rPr>
        <w:t>Об утверждении Правил определения требований к закупаемым муниципальными органами муниципального образования «Красногвардейский район» и подведомственными им казенными учреждениями, бюджетными учреждениями и муниципальными унитарными предприятиями муниципального образования «Красногвардейский район» отдельным видам товаров, работ, услуг (в том числе предельные цены товаров, работ, услуг)</w:t>
      </w:r>
      <w:proofErr w:type="gramEnd"/>
    </w:p>
    <w:p w:rsidR="006E0331" w:rsidRPr="00CA2102" w:rsidRDefault="006E0331" w:rsidP="002E6AC6">
      <w:pPr>
        <w:pStyle w:val="31"/>
        <w:spacing w:after="0" w:line="240" w:lineRule="auto"/>
        <w:ind w:left="23" w:right="40" w:hanging="23"/>
        <w:contextualSpacing/>
        <w:jc w:val="both"/>
        <w:rPr>
          <w:sz w:val="28"/>
          <w:szCs w:val="22"/>
        </w:rPr>
      </w:pPr>
    </w:p>
    <w:p w:rsidR="00426CF1" w:rsidRPr="008D0E2B" w:rsidRDefault="008D0E2B" w:rsidP="002E6AC6">
      <w:pPr>
        <w:ind w:firstLine="686"/>
        <w:contextualSpacing/>
        <w:jc w:val="both"/>
        <w:rPr>
          <w:sz w:val="28"/>
          <w:szCs w:val="22"/>
        </w:rPr>
      </w:pPr>
      <w:proofErr w:type="gramStart"/>
      <w:r w:rsidRPr="008D0E2B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 МО </w:t>
      </w:r>
      <w:r w:rsidR="002E6AC6">
        <w:rPr>
          <w:sz w:val="28"/>
          <w:szCs w:val="28"/>
        </w:rPr>
        <w:t>«</w:t>
      </w:r>
      <w:r w:rsidRPr="008D0E2B">
        <w:rPr>
          <w:sz w:val="28"/>
          <w:szCs w:val="28"/>
        </w:rPr>
        <w:t>Красногвардейский район</w:t>
      </w:r>
      <w:r w:rsidR="002E6AC6">
        <w:rPr>
          <w:sz w:val="28"/>
          <w:szCs w:val="28"/>
        </w:rPr>
        <w:t>»</w:t>
      </w:r>
      <w:r w:rsidRPr="008D0E2B">
        <w:rPr>
          <w:sz w:val="28"/>
          <w:szCs w:val="28"/>
        </w:rPr>
        <w:t>, руководствуясь</w:t>
      </w:r>
      <w:r w:rsidR="00260DD0" w:rsidRPr="008D0E2B">
        <w:rPr>
          <w:sz w:val="28"/>
          <w:szCs w:val="28"/>
        </w:rPr>
        <w:t xml:space="preserve"> </w:t>
      </w:r>
      <w:r w:rsidR="008E7FDF">
        <w:rPr>
          <w:sz w:val="28"/>
          <w:szCs w:val="28"/>
        </w:rPr>
        <w:t>ч</w:t>
      </w:r>
      <w:r w:rsidR="00260DD0" w:rsidRPr="008D0E2B">
        <w:rPr>
          <w:sz w:val="28"/>
          <w:szCs w:val="28"/>
        </w:rPr>
        <w:t>.</w:t>
      </w:r>
      <w:r w:rsidR="002E6AC6">
        <w:rPr>
          <w:sz w:val="28"/>
          <w:szCs w:val="28"/>
        </w:rPr>
        <w:t xml:space="preserve"> </w:t>
      </w:r>
      <w:r w:rsidR="00260DD0" w:rsidRPr="008D0E2B">
        <w:rPr>
          <w:sz w:val="28"/>
          <w:szCs w:val="28"/>
        </w:rPr>
        <w:t>4 ст.</w:t>
      </w:r>
      <w:r w:rsidR="002E6AC6">
        <w:rPr>
          <w:sz w:val="28"/>
          <w:szCs w:val="28"/>
        </w:rPr>
        <w:t xml:space="preserve"> </w:t>
      </w:r>
      <w:r w:rsidR="00260DD0" w:rsidRPr="008D0E2B">
        <w:rPr>
          <w:sz w:val="28"/>
          <w:szCs w:val="28"/>
        </w:rPr>
        <w:t xml:space="preserve">19 </w:t>
      </w:r>
      <w:hyperlink r:id="rId10" w:history="1">
        <w:r w:rsidR="00260DD0" w:rsidRPr="008D0E2B">
          <w:rPr>
            <w:rStyle w:val="af1"/>
            <w:rFonts w:cs="Times New Roman CYR"/>
            <w:color w:val="auto"/>
            <w:sz w:val="28"/>
            <w:szCs w:val="28"/>
          </w:rPr>
          <w:t>Федерального закона</w:t>
        </w:r>
      </w:hyperlink>
      <w:r w:rsidR="00260DD0" w:rsidRPr="008D0E2B">
        <w:rPr>
          <w:sz w:val="28"/>
          <w:szCs w:val="28"/>
        </w:rPr>
        <w:t xml:space="preserve"> от 05.04.2013</w:t>
      </w:r>
      <w:r w:rsidR="002E6AC6">
        <w:rPr>
          <w:sz w:val="28"/>
          <w:szCs w:val="28"/>
        </w:rPr>
        <w:t xml:space="preserve"> г.</w:t>
      </w:r>
      <w:r w:rsidR="00260DD0" w:rsidRPr="008D0E2B">
        <w:rPr>
          <w:sz w:val="28"/>
          <w:szCs w:val="28"/>
        </w:rPr>
        <w:t xml:space="preserve"> </w:t>
      </w:r>
      <w:r w:rsidRPr="008D0E2B">
        <w:rPr>
          <w:sz w:val="28"/>
          <w:szCs w:val="28"/>
        </w:rPr>
        <w:t>№</w:t>
      </w:r>
      <w:r w:rsidR="00260DD0" w:rsidRPr="008D0E2B">
        <w:rPr>
          <w:sz w:val="28"/>
          <w:szCs w:val="28"/>
        </w:rPr>
        <w:t xml:space="preserve">44-ФЗ </w:t>
      </w:r>
      <w:r w:rsidR="002E6AC6">
        <w:rPr>
          <w:sz w:val="28"/>
          <w:szCs w:val="28"/>
        </w:rPr>
        <w:t>«</w:t>
      </w:r>
      <w:r w:rsidR="00260DD0" w:rsidRPr="008D0E2B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E6AC6">
        <w:rPr>
          <w:sz w:val="28"/>
          <w:szCs w:val="28"/>
        </w:rPr>
        <w:t>арственных и муниципальных нужд»</w:t>
      </w:r>
      <w:r w:rsidR="00260DD0" w:rsidRPr="008D0E2B">
        <w:rPr>
          <w:sz w:val="28"/>
          <w:szCs w:val="28"/>
        </w:rPr>
        <w:t xml:space="preserve">, </w:t>
      </w:r>
      <w:hyperlink r:id="rId11" w:history="1">
        <w:r w:rsidR="00260DD0" w:rsidRPr="008D0E2B">
          <w:rPr>
            <w:rStyle w:val="af1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A042E8" w:rsidRPr="008D0E2B">
        <w:rPr>
          <w:sz w:val="28"/>
          <w:szCs w:val="28"/>
        </w:rPr>
        <w:t xml:space="preserve"> Правительства </w:t>
      </w:r>
      <w:r w:rsidR="00B5683A">
        <w:rPr>
          <w:sz w:val="28"/>
          <w:szCs w:val="28"/>
        </w:rPr>
        <w:t>Российской Федерации</w:t>
      </w:r>
      <w:r w:rsidR="00A042E8" w:rsidRPr="008D0E2B">
        <w:rPr>
          <w:sz w:val="28"/>
          <w:szCs w:val="28"/>
        </w:rPr>
        <w:t xml:space="preserve"> от 2 сентября 2015 г. </w:t>
      </w:r>
      <w:r>
        <w:rPr>
          <w:sz w:val="28"/>
          <w:szCs w:val="28"/>
        </w:rPr>
        <w:t>№</w:t>
      </w:r>
      <w:r w:rsidR="00A042E8" w:rsidRPr="008D0E2B">
        <w:rPr>
          <w:sz w:val="28"/>
          <w:szCs w:val="28"/>
        </w:rPr>
        <w:t>92</w:t>
      </w:r>
      <w:r w:rsidR="00541C21">
        <w:rPr>
          <w:sz w:val="28"/>
          <w:szCs w:val="28"/>
        </w:rPr>
        <w:t>6</w:t>
      </w:r>
      <w:r w:rsidR="00A042E8" w:rsidRPr="008D0E2B">
        <w:rPr>
          <w:sz w:val="28"/>
          <w:szCs w:val="28"/>
        </w:rPr>
        <w:t xml:space="preserve"> </w:t>
      </w:r>
      <w:r w:rsidR="002E6AC6">
        <w:rPr>
          <w:sz w:val="28"/>
          <w:szCs w:val="28"/>
        </w:rPr>
        <w:t>«</w:t>
      </w:r>
      <w:r w:rsidR="00A042E8" w:rsidRPr="008D0E2B">
        <w:rPr>
          <w:sz w:val="28"/>
          <w:szCs w:val="28"/>
        </w:rPr>
        <w:t xml:space="preserve">Об </w:t>
      </w:r>
      <w:r w:rsidR="00541C21">
        <w:rPr>
          <w:sz w:val="28"/>
          <w:szCs w:val="28"/>
        </w:rPr>
        <w:t>утверждении Общих правил определения</w:t>
      </w:r>
      <w:r w:rsidR="00A042E8" w:rsidRPr="008D0E2B">
        <w:rPr>
          <w:sz w:val="28"/>
          <w:szCs w:val="28"/>
        </w:rPr>
        <w:t xml:space="preserve"> требований к закупаемым заказчиками</w:t>
      </w:r>
      <w:proofErr w:type="gramEnd"/>
      <w:r w:rsidR="00A042E8" w:rsidRPr="008D0E2B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2E6AC6">
        <w:rPr>
          <w:sz w:val="28"/>
          <w:szCs w:val="28"/>
        </w:rPr>
        <w:t>»</w:t>
      </w:r>
      <w:r w:rsidR="00C64CB1" w:rsidRPr="008D0E2B">
        <w:rPr>
          <w:sz w:val="28"/>
          <w:szCs w:val="22"/>
        </w:rPr>
        <w:t xml:space="preserve">, Уставом МО </w:t>
      </w:r>
      <w:r w:rsidR="002E6AC6">
        <w:rPr>
          <w:sz w:val="28"/>
          <w:szCs w:val="22"/>
        </w:rPr>
        <w:t>«</w:t>
      </w:r>
      <w:r w:rsidR="00C64CB1" w:rsidRPr="008D0E2B">
        <w:rPr>
          <w:sz w:val="28"/>
          <w:szCs w:val="22"/>
        </w:rPr>
        <w:t>Красногвардейский район</w:t>
      </w:r>
      <w:r w:rsidR="002E6AC6">
        <w:rPr>
          <w:sz w:val="28"/>
          <w:szCs w:val="22"/>
        </w:rPr>
        <w:t>»</w:t>
      </w:r>
      <w:r w:rsidR="00C64CB1" w:rsidRPr="008D0E2B">
        <w:rPr>
          <w:sz w:val="28"/>
          <w:szCs w:val="22"/>
        </w:rPr>
        <w:t xml:space="preserve"> </w:t>
      </w:r>
    </w:p>
    <w:p w:rsidR="00B12F56" w:rsidRPr="00B12F56" w:rsidRDefault="00B12F56" w:rsidP="002E6AC6">
      <w:pPr>
        <w:ind w:firstLine="686"/>
        <w:contextualSpacing/>
        <w:jc w:val="both"/>
        <w:rPr>
          <w:sz w:val="28"/>
          <w:szCs w:val="22"/>
        </w:rPr>
      </w:pPr>
    </w:p>
    <w:p w:rsidR="006E0331" w:rsidRDefault="00C64CB1" w:rsidP="002E6AC6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6E0331" w:rsidRPr="00CA2102" w:rsidRDefault="006E0331" w:rsidP="002E6AC6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80725B" w:rsidRPr="0080725B" w:rsidRDefault="0080725B" w:rsidP="002E6AC6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bookmarkStart w:id="0" w:name="sub_1"/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Утвердить </w:t>
      </w:r>
      <w:r w:rsidRPr="0080725B">
        <w:rPr>
          <w:rFonts w:ascii="Times New Roman" w:hAnsi="Times New Roman"/>
          <w:color w:val="000000"/>
          <w:sz w:val="28"/>
          <w:szCs w:val="28"/>
        </w:rPr>
        <w:t>Правила определения требований к закупаемым муниципальными органами муниципального образования «Красногвардейский район» и подведомственными им казенными учреждениями, бюджетными учреждениями и муниципальными унитарными предприятиями муниципального образования «Красногвардейский район» отдельным видам товаров, работ, услуг (в том числе предельные цены товаров, работ, услуг), согласно приложению к настоящему постановлению.</w:t>
      </w:r>
      <w:proofErr w:type="gramEnd"/>
    </w:p>
    <w:p w:rsidR="0080725B" w:rsidRDefault="0080725B" w:rsidP="0080725B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 силу</w:t>
      </w:r>
      <w:r w:rsidR="008D0E2B" w:rsidRPr="008D0E2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="008D0E2B" w:rsidRPr="008D0E2B">
          <w:rPr>
            <w:rFonts w:ascii="Times New Roman" w:eastAsiaTheme="minorEastAsia" w:hAnsi="Times New Roman"/>
            <w:sz w:val="28"/>
            <w:szCs w:val="28"/>
          </w:rPr>
          <w:t>постановлени</w:t>
        </w:r>
        <w:r>
          <w:rPr>
            <w:rFonts w:ascii="Times New Roman" w:eastAsiaTheme="minorEastAsia" w:hAnsi="Times New Roman"/>
            <w:sz w:val="28"/>
            <w:szCs w:val="28"/>
          </w:rPr>
          <w:t>е</w:t>
        </w:r>
      </w:hyperlink>
      <w:r w:rsidR="008D0E2B" w:rsidRPr="008D0E2B">
        <w:rPr>
          <w:rFonts w:ascii="Times New Roman" w:eastAsiaTheme="minorEastAsia" w:hAnsi="Times New Roman"/>
          <w:sz w:val="28"/>
          <w:szCs w:val="28"/>
        </w:rPr>
        <w:t xml:space="preserve"> администрации муниципального образования </w:t>
      </w:r>
      <w:r w:rsidR="002E6AC6">
        <w:rPr>
          <w:rFonts w:ascii="Times New Roman" w:eastAsiaTheme="minorEastAsia" w:hAnsi="Times New Roman"/>
          <w:sz w:val="28"/>
          <w:szCs w:val="28"/>
        </w:rPr>
        <w:t>«</w:t>
      </w:r>
      <w:r w:rsidR="008D0E2B" w:rsidRPr="008D0E2B">
        <w:rPr>
          <w:rFonts w:ascii="Times New Roman" w:eastAsiaTheme="minorEastAsia" w:hAnsi="Times New Roman"/>
          <w:sz w:val="28"/>
          <w:szCs w:val="28"/>
        </w:rPr>
        <w:t>Красногвардейский район</w:t>
      </w:r>
      <w:r w:rsidR="002E6AC6">
        <w:rPr>
          <w:rFonts w:ascii="Times New Roman" w:eastAsiaTheme="minorEastAsia" w:hAnsi="Times New Roman"/>
          <w:sz w:val="28"/>
          <w:szCs w:val="28"/>
        </w:rPr>
        <w:t>»</w:t>
      </w:r>
      <w:r w:rsidR="008D0E2B" w:rsidRPr="008D0E2B">
        <w:rPr>
          <w:rFonts w:ascii="Times New Roman" w:eastAsiaTheme="minorEastAsia" w:hAnsi="Times New Roman"/>
          <w:sz w:val="28"/>
          <w:szCs w:val="28"/>
        </w:rPr>
        <w:t xml:space="preserve"> от 30.12.2015 </w:t>
      </w:r>
      <w:r w:rsidR="00541C2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D0E2B" w:rsidRPr="008D0E2B">
        <w:rPr>
          <w:rFonts w:ascii="Times New Roman" w:eastAsiaTheme="minorEastAsia" w:hAnsi="Times New Roman"/>
          <w:sz w:val="28"/>
          <w:szCs w:val="28"/>
        </w:rPr>
        <w:t xml:space="preserve">года </w:t>
      </w:r>
      <w:r w:rsidR="002E6AC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F5C8F">
        <w:rPr>
          <w:rFonts w:ascii="Times New Roman" w:eastAsiaTheme="minorEastAsia" w:hAnsi="Times New Roman"/>
          <w:sz w:val="28"/>
          <w:szCs w:val="28"/>
        </w:rPr>
        <w:t>№</w:t>
      </w:r>
      <w:r w:rsidR="008D0E2B" w:rsidRPr="008D0E2B">
        <w:rPr>
          <w:rFonts w:ascii="Times New Roman" w:eastAsiaTheme="minorEastAsia" w:hAnsi="Times New Roman"/>
          <w:sz w:val="28"/>
          <w:szCs w:val="28"/>
        </w:rPr>
        <w:t xml:space="preserve">494 </w:t>
      </w:r>
      <w:r w:rsidR="002E6AC6">
        <w:rPr>
          <w:rFonts w:ascii="Times New Roman" w:eastAsiaTheme="minorEastAsia" w:hAnsi="Times New Roman"/>
          <w:sz w:val="28"/>
          <w:szCs w:val="28"/>
        </w:rPr>
        <w:t>«</w:t>
      </w:r>
      <w:r w:rsidR="008D0E2B" w:rsidRPr="008D0E2B">
        <w:rPr>
          <w:rFonts w:ascii="Times New Roman" w:hAnsi="Times New Roman"/>
          <w:color w:val="000000"/>
          <w:sz w:val="28"/>
          <w:szCs w:val="28"/>
        </w:rPr>
        <w:t xml:space="preserve">О Правилах  определения требований к закупаемым администрацией муниципального образования </w:t>
      </w:r>
      <w:r w:rsidR="002E6AC6">
        <w:rPr>
          <w:rFonts w:ascii="Times New Roman" w:hAnsi="Times New Roman"/>
          <w:color w:val="000000"/>
          <w:sz w:val="28"/>
          <w:szCs w:val="28"/>
        </w:rPr>
        <w:t>«</w:t>
      </w:r>
      <w:r w:rsidR="008D0E2B" w:rsidRPr="008D0E2B">
        <w:rPr>
          <w:rFonts w:ascii="Times New Roman" w:hAnsi="Times New Roman"/>
          <w:color w:val="000000"/>
          <w:sz w:val="28"/>
          <w:szCs w:val="28"/>
        </w:rPr>
        <w:t>Красногвардейский район</w:t>
      </w:r>
      <w:r w:rsidR="002E6AC6">
        <w:rPr>
          <w:rFonts w:ascii="Times New Roman" w:hAnsi="Times New Roman"/>
          <w:color w:val="000000"/>
          <w:sz w:val="28"/>
          <w:szCs w:val="28"/>
        </w:rPr>
        <w:t>»</w:t>
      </w:r>
      <w:r w:rsidR="008D0E2B" w:rsidRPr="008D0E2B">
        <w:rPr>
          <w:rFonts w:ascii="Times New Roman" w:hAnsi="Times New Roman"/>
          <w:color w:val="000000"/>
          <w:sz w:val="28"/>
          <w:szCs w:val="28"/>
        </w:rPr>
        <w:t xml:space="preserve"> и подведомственными ей учреждениями МО </w:t>
      </w:r>
      <w:r w:rsidR="002E6AC6">
        <w:rPr>
          <w:rFonts w:ascii="Times New Roman" w:hAnsi="Times New Roman"/>
          <w:color w:val="000000"/>
          <w:sz w:val="28"/>
          <w:szCs w:val="28"/>
        </w:rPr>
        <w:t>«</w:t>
      </w:r>
      <w:r w:rsidR="008D0E2B" w:rsidRPr="008D0E2B">
        <w:rPr>
          <w:rFonts w:ascii="Times New Roman" w:hAnsi="Times New Roman"/>
          <w:color w:val="000000"/>
          <w:sz w:val="28"/>
          <w:szCs w:val="28"/>
        </w:rPr>
        <w:t>Красногвардейский район</w:t>
      </w:r>
      <w:r w:rsidR="002E6AC6">
        <w:rPr>
          <w:rFonts w:ascii="Times New Roman" w:hAnsi="Times New Roman"/>
          <w:color w:val="000000"/>
          <w:sz w:val="28"/>
          <w:szCs w:val="28"/>
        </w:rPr>
        <w:t>»</w:t>
      </w:r>
      <w:r w:rsidR="008D0E2B" w:rsidRPr="008D0E2B">
        <w:rPr>
          <w:rFonts w:ascii="Times New Roman" w:hAnsi="Times New Roman"/>
          <w:color w:val="000000"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2E6AC6">
        <w:rPr>
          <w:rFonts w:ascii="Times New Roman" w:eastAsiaTheme="minorEastAsia" w:hAnsi="Times New Roman"/>
          <w:sz w:val="28"/>
          <w:szCs w:val="28"/>
        </w:rPr>
        <w:t>»</w:t>
      </w:r>
      <w:r w:rsidR="00541C21">
        <w:rPr>
          <w:rFonts w:ascii="Times New Roman" w:eastAsiaTheme="minorEastAsia" w:hAnsi="Times New Roman"/>
          <w:sz w:val="28"/>
          <w:szCs w:val="28"/>
        </w:rPr>
        <w:t>.</w:t>
      </w:r>
      <w:bookmarkStart w:id="1" w:name="sub_3"/>
      <w:bookmarkEnd w:id="0"/>
    </w:p>
    <w:p w:rsidR="0080725B" w:rsidRDefault="002A7F8D" w:rsidP="0080725B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80725B">
        <w:rPr>
          <w:rFonts w:ascii="Times New Roman" w:hAnsi="Times New Roman"/>
          <w:spacing w:val="1"/>
          <w:sz w:val="28"/>
          <w:szCs w:val="28"/>
        </w:rPr>
        <w:lastRenderedPageBreak/>
        <w:t xml:space="preserve">Отделу   экономического развития и торговли   администрации </w:t>
      </w:r>
      <w:r w:rsidRPr="0080725B">
        <w:rPr>
          <w:rFonts w:ascii="Times New Roman" w:hAnsi="Times New Roman"/>
          <w:spacing w:val="-1"/>
          <w:sz w:val="28"/>
          <w:szCs w:val="28"/>
        </w:rPr>
        <w:t xml:space="preserve">муниципального образования </w:t>
      </w:r>
      <w:r w:rsidR="002E6AC6" w:rsidRPr="0080725B">
        <w:rPr>
          <w:rFonts w:ascii="Times New Roman" w:hAnsi="Times New Roman"/>
          <w:spacing w:val="-1"/>
          <w:sz w:val="28"/>
          <w:szCs w:val="28"/>
        </w:rPr>
        <w:t>«</w:t>
      </w:r>
      <w:r w:rsidRPr="0080725B">
        <w:rPr>
          <w:rFonts w:ascii="Times New Roman" w:hAnsi="Times New Roman"/>
          <w:spacing w:val="-1"/>
          <w:sz w:val="28"/>
          <w:szCs w:val="28"/>
        </w:rPr>
        <w:t>Красногвардейский район</w:t>
      </w:r>
      <w:r w:rsidR="002E6AC6" w:rsidRPr="0080725B">
        <w:rPr>
          <w:rFonts w:ascii="Times New Roman" w:hAnsi="Times New Roman"/>
          <w:spacing w:val="-1"/>
          <w:sz w:val="28"/>
          <w:szCs w:val="28"/>
        </w:rPr>
        <w:t>»</w:t>
      </w:r>
      <w:r w:rsidRPr="0080725B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80725B">
        <w:rPr>
          <w:rFonts w:ascii="Times New Roman" w:hAnsi="Times New Roman"/>
          <w:spacing w:val="-1"/>
          <w:sz w:val="28"/>
          <w:szCs w:val="28"/>
        </w:rPr>
        <w:t>разместить</w:t>
      </w:r>
      <w:proofErr w:type="gramEnd"/>
      <w:r w:rsidR="002E6AC6" w:rsidRPr="008072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725B">
        <w:rPr>
          <w:rFonts w:ascii="Times New Roman" w:hAnsi="Times New Roman"/>
          <w:spacing w:val="5"/>
          <w:sz w:val="28"/>
          <w:szCs w:val="28"/>
        </w:rPr>
        <w:t xml:space="preserve">настоящее постановление на официальном сайте Российской Федерации в </w:t>
      </w:r>
      <w:r w:rsidRPr="0080725B">
        <w:rPr>
          <w:rFonts w:ascii="Times New Roman" w:hAnsi="Times New Roman"/>
          <w:spacing w:val="2"/>
          <w:sz w:val="28"/>
          <w:szCs w:val="28"/>
        </w:rPr>
        <w:t xml:space="preserve">информационно-телекоммуникационной сети </w:t>
      </w:r>
      <w:r w:rsidR="002E6AC6" w:rsidRPr="0080725B">
        <w:rPr>
          <w:rFonts w:ascii="Times New Roman" w:hAnsi="Times New Roman"/>
          <w:spacing w:val="2"/>
          <w:sz w:val="28"/>
          <w:szCs w:val="28"/>
        </w:rPr>
        <w:t>«</w:t>
      </w:r>
      <w:r w:rsidRPr="0080725B">
        <w:rPr>
          <w:rFonts w:ascii="Times New Roman" w:hAnsi="Times New Roman"/>
          <w:spacing w:val="2"/>
          <w:sz w:val="28"/>
          <w:szCs w:val="28"/>
        </w:rPr>
        <w:t>Интернет</w:t>
      </w:r>
      <w:r w:rsidR="002E6AC6" w:rsidRPr="0080725B">
        <w:rPr>
          <w:rFonts w:ascii="Times New Roman" w:hAnsi="Times New Roman"/>
          <w:spacing w:val="2"/>
          <w:sz w:val="28"/>
          <w:szCs w:val="28"/>
        </w:rPr>
        <w:t>»</w:t>
      </w:r>
      <w:r w:rsidRPr="0080725B">
        <w:rPr>
          <w:rFonts w:ascii="Times New Roman" w:hAnsi="Times New Roman"/>
          <w:spacing w:val="2"/>
          <w:sz w:val="28"/>
          <w:szCs w:val="28"/>
        </w:rPr>
        <w:t xml:space="preserve"> для размещения </w:t>
      </w:r>
      <w:r w:rsidRPr="0080725B">
        <w:rPr>
          <w:rFonts w:ascii="Times New Roman" w:hAnsi="Times New Roman"/>
          <w:spacing w:val="1"/>
          <w:sz w:val="28"/>
          <w:szCs w:val="28"/>
        </w:rPr>
        <w:t xml:space="preserve">информации о размещении заказов на поставки товаров, выполнение работ, </w:t>
      </w:r>
      <w:r w:rsidRPr="0080725B">
        <w:rPr>
          <w:rFonts w:ascii="Times New Roman" w:hAnsi="Times New Roman"/>
          <w:sz w:val="28"/>
          <w:szCs w:val="28"/>
        </w:rPr>
        <w:t>оказание услуг (</w:t>
      </w:r>
      <w:hyperlink r:id="rId13" w:history="1">
        <w:r w:rsidRPr="0080725B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80725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80725B">
          <w:rPr>
            <w:rFonts w:ascii="Times New Roman" w:hAnsi="Times New Roman"/>
            <w:sz w:val="28"/>
            <w:szCs w:val="28"/>
            <w:u w:val="single"/>
            <w:lang w:val="en-US"/>
          </w:rPr>
          <w:t>zakupki</w:t>
        </w:r>
        <w:proofErr w:type="spellEnd"/>
        <w:r w:rsidRPr="0080725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80725B">
          <w:rPr>
            <w:rFonts w:ascii="Times New Roman" w:hAnsi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80725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80725B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0725B">
        <w:rPr>
          <w:rFonts w:ascii="Times New Roman" w:hAnsi="Times New Roman"/>
          <w:sz w:val="28"/>
          <w:szCs w:val="28"/>
        </w:rPr>
        <w:t>).</w:t>
      </w:r>
    </w:p>
    <w:p w:rsidR="0080725B" w:rsidRDefault="00367BD2" w:rsidP="0080725B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hyperlink r:id="rId14" w:history="1">
        <w:r w:rsidR="00260DD0" w:rsidRPr="0080725B">
          <w:rPr>
            <w:rFonts w:ascii="Times New Roman" w:eastAsiaTheme="minorEastAsia" w:hAnsi="Times New Roman"/>
            <w:sz w:val="28"/>
            <w:szCs w:val="28"/>
          </w:rPr>
          <w:t>Опубликовать</w:t>
        </w:r>
      </w:hyperlink>
      <w:r w:rsidR="00260DD0" w:rsidRPr="0080725B">
        <w:rPr>
          <w:rFonts w:ascii="Times New Roman" w:eastAsiaTheme="minorEastAsia" w:hAnsi="Times New Roman"/>
          <w:sz w:val="28"/>
          <w:szCs w:val="28"/>
        </w:rPr>
        <w:t xml:space="preserve"> настоящее постановление в газете </w:t>
      </w:r>
      <w:r w:rsidR="002E6AC6" w:rsidRPr="0080725B">
        <w:rPr>
          <w:rFonts w:ascii="Times New Roman" w:eastAsiaTheme="minorEastAsia" w:hAnsi="Times New Roman"/>
          <w:sz w:val="28"/>
          <w:szCs w:val="28"/>
        </w:rPr>
        <w:t>«</w:t>
      </w:r>
      <w:r w:rsidR="0016550A" w:rsidRPr="0080725B">
        <w:rPr>
          <w:rFonts w:ascii="Times New Roman" w:eastAsiaTheme="minorEastAsia" w:hAnsi="Times New Roman"/>
          <w:sz w:val="28"/>
          <w:szCs w:val="28"/>
        </w:rPr>
        <w:t>Дружба</w:t>
      </w:r>
      <w:r w:rsidR="002E6AC6" w:rsidRPr="0080725B">
        <w:rPr>
          <w:rFonts w:ascii="Times New Roman" w:eastAsiaTheme="minorEastAsia" w:hAnsi="Times New Roman"/>
          <w:sz w:val="28"/>
          <w:szCs w:val="28"/>
        </w:rPr>
        <w:t>»</w:t>
      </w:r>
      <w:r w:rsidR="00260DD0" w:rsidRPr="0080725B">
        <w:rPr>
          <w:rFonts w:ascii="Times New Roman" w:eastAsiaTheme="minorEastAsia" w:hAnsi="Times New Roman"/>
          <w:sz w:val="28"/>
          <w:szCs w:val="28"/>
        </w:rPr>
        <w:t xml:space="preserve"> и разместить на </w:t>
      </w:r>
      <w:hyperlink r:id="rId15" w:history="1">
        <w:r w:rsidR="00260DD0" w:rsidRPr="0080725B">
          <w:rPr>
            <w:rFonts w:ascii="Times New Roman" w:eastAsiaTheme="minorEastAsia" w:hAnsi="Times New Roman"/>
            <w:sz w:val="28"/>
            <w:szCs w:val="28"/>
          </w:rPr>
          <w:t>официальном сайте</w:t>
        </w:r>
      </w:hyperlink>
      <w:r w:rsidR="00260DD0" w:rsidRPr="0080725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77E62" w:rsidRPr="0080725B">
        <w:rPr>
          <w:rFonts w:ascii="Times New Roman" w:eastAsiaTheme="minorEastAsia" w:hAnsi="Times New Roman"/>
          <w:sz w:val="28"/>
          <w:szCs w:val="28"/>
        </w:rPr>
        <w:t>органов местного самоуправления</w:t>
      </w:r>
      <w:r w:rsidR="00260DD0" w:rsidRPr="0080725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C50E7" w:rsidRPr="0080725B">
        <w:rPr>
          <w:rFonts w:ascii="Times New Roman" w:eastAsiaTheme="minorEastAsia" w:hAnsi="Times New Roman"/>
          <w:sz w:val="28"/>
          <w:szCs w:val="28"/>
        </w:rPr>
        <w:t xml:space="preserve">муниципального образования «Красногвардейский район» </w:t>
      </w:r>
      <w:r w:rsidR="00260DD0" w:rsidRPr="0080725B">
        <w:rPr>
          <w:rFonts w:ascii="Times New Roman" w:eastAsiaTheme="minorEastAsia" w:hAnsi="Times New Roman"/>
          <w:sz w:val="28"/>
          <w:szCs w:val="28"/>
        </w:rPr>
        <w:t xml:space="preserve">в сети </w:t>
      </w:r>
      <w:r w:rsidR="002E6AC6" w:rsidRPr="0080725B">
        <w:rPr>
          <w:rFonts w:ascii="Times New Roman" w:eastAsiaTheme="minorEastAsia" w:hAnsi="Times New Roman"/>
          <w:sz w:val="28"/>
          <w:szCs w:val="28"/>
        </w:rPr>
        <w:t>«</w:t>
      </w:r>
      <w:r w:rsidR="00260DD0" w:rsidRPr="0080725B">
        <w:rPr>
          <w:rFonts w:ascii="Times New Roman" w:eastAsiaTheme="minorEastAsia" w:hAnsi="Times New Roman"/>
          <w:sz w:val="28"/>
          <w:szCs w:val="28"/>
        </w:rPr>
        <w:t>Интернет</w:t>
      </w:r>
      <w:r w:rsidR="002E6AC6" w:rsidRPr="0080725B">
        <w:rPr>
          <w:rFonts w:ascii="Times New Roman" w:eastAsiaTheme="minorEastAsia" w:hAnsi="Times New Roman"/>
          <w:sz w:val="28"/>
          <w:szCs w:val="28"/>
        </w:rPr>
        <w:t>»</w:t>
      </w:r>
      <w:r w:rsidR="00260DD0" w:rsidRPr="0080725B">
        <w:rPr>
          <w:rFonts w:ascii="Times New Roman" w:eastAsiaTheme="minorEastAsia" w:hAnsi="Times New Roman"/>
          <w:sz w:val="28"/>
          <w:szCs w:val="28"/>
        </w:rPr>
        <w:t>.</w:t>
      </w:r>
      <w:bookmarkStart w:id="2" w:name="sub_4"/>
      <w:bookmarkEnd w:id="1"/>
    </w:p>
    <w:p w:rsidR="0080725B" w:rsidRPr="0080725B" w:rsidRDefault="00260DD0" w:rsidP="0080725B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80725B">
        <w:rPr>
          <w:rFonts w:ascii="Times New Roman CYR" w:eastAsiaTheme="minorEastAsia" w:hAnsi="Times New Roman CYR" w:cs="Times New Roman CYR"/>
          <w:sz w:val="28"/>
          <w:szCs w:val="28"/>
        </w:rPr>
        <w:t>Контроль за</w:t>
      </w:r>
      <w:proofErr w:type="gramEnd"/>
      <w:r w:rsidRPr="0080725B">
        <w:rPr>
          <w:rFonts w:ascii="Times New Roman CYR" w:eastAsiaTheme="minorEastAsia" w:hAnsi="Times New Roman CYR" w:cs="Times New Roman CYR"/>
          <w:sz w:val="28"/>
          <w:szCs w:val="28"/>
        </w:rPr>
        <w:t xml:space="preserve"> исполнением настоящего постановления </w:t>
      </w:r>
      <w:r w:rsidR="00B12F56" w:rsidRPr="0080725B">
        <w:rPr>
          <w:rFonts w:ascii="Times New Roman CYR" w:eastAsiaTheme="minorEastAsia" w:hAnsi="Times New Roman CYR" w:cs="Times New Roman CYR"/>
          <w:sz w:val="28"/>
          <w:szCs w:val="28"/>
        </w:rPr>
        <w:t xml:space="preserve">возложить на отдел экономического развития и торговли администрации муниципального образования </w:t>
      </w:r>
      <w:r w:rsidR="002E6AC6" w:rsidRPr="0080725B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B12F56" w:rsidRPr="0080725B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2E6AC6" w:rsidRPr="0080725B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80725B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B3467D" w:rsidRPr="0080725B" w:rsidRDefault="00B12F56" w:rsidP="0080725B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80725B">
        <w:rPr>
          <w:rFonts w:ascii="Times New Roman CYR" w:eastAsiaTheme="minorEastAsia" w:hAnsi="Times New Roman CYR" w:cs="Times New Roman CYR"/>
          <w:sz w:val="28"/>
          <w:szCs w:val="28"/>
        </w:rPr>
        <w:t xml:space="preserve">Настоящее постановление вступает в силу с момента его </w:t>
      </w:r>
      <w:r w:rsidR="00326338" w:rsidRPr="0080725B">
        <w:rPr>
          <w:rFonts w:ascii="Times New Roman CYR" w:eastAsiaTheme="minorEastAsia" w:hAnsi="Times New Roman CYR" w:cs="Times New Roman CYR"/>
          <w:sz w:val="28"/>
          <w:szCs w:val="28"/>
        </w:rPr>
        <w:t>опубликования</w:t>
      </w:r>
      <w:r w:rsidRPr="0080725B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bookmarkEnd w:id="2"/>
    </w:p>
    <w:p w:rsidR="006E0331" w:rsidRDefault="006E0331" w:rsidP="006E0331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</w:rPr>
      </w:pPr>
    </w:p>
    <w:p w:rsidR="00037C48" w:rsidRPr="00102919" w:rsidRDefault="004D0904" w:rsidP="002E6AC6">
      <w:pPr>
        <w:ind w:right="-2"/>
        <w:contextualSpacing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</w:t>
      </w:r>
      <w:r w:rsidR="00037C48" w:rsidRPr="00CA2102">
        <w:rPr>
          <w:sz w:val="28"/>
          <w:szCs w:val="22"/>
        </w:rPr>
        <w:t>лав</w:t>
      </w:r>
      <w:r>
        <w:rPr>
          <w:sz w:val="28"/>
          <w:szCs w:val="22"/>
        </w:rPr>
        <w:t>ы</w:t>
      </w:r>
      <w:r w:rsidR="00037C48" w:rsidRPr="00CA2102">
        <w:rPr>
          <w:sz w:val="28"/>
          <w:szCs w:val="22"/>
        </w:rPr>
        <w:t xml:space="preserve"> МО </w:t>
      </w:r>
      <w:r w:rsidR="002E6AC6">
        <w:rPr>
          <w:sz w:val="28"/>
          <w:szCs w:val="22"/>
        </w:rPr>
        <w:t>«</w:t>
      </w:r>
      <w:r w:rsidR="00037C48" w:rsidRPr="00CA2102">
        <w:rPr>
          <w:sz w:val="28"/>
          <w:szCs w:val="22"/>
        </w:rPr>
        <w:t>Красногвардейский   район</w:t>
      </w:r>
      <w:r w:rsidR="002E6AC6">
        <w:rPr>
          <w:sz w:val="28"/>
          <w:szCs w:val="22"/>
        </w:rPr>
        <w:t>»</w:t>
      </w:r>
      <w:r w:rsidR="00037C48" w:rsidRPr="00CA2102">
        <w:rPr>
          <w:sz w:val="28"/>
          <w:szCs w:val="22"/>
        </w:rPr>
        <w:tab/>
      </w:r>
      <w:r w:rsidR="00C64CB1">
        <w:rPr>
          <w:sz w:val="28"/>
          <w:szCs w:val="22"/>
        </w:rPr>
        <w:t xml:space="preserve">                    </w:t>
      </w:r>
      <w:r w:rsidR="002E6AC6">
        <w:rPr>
          <w:sz w:val="28"/>
          <w:szCs w:val="22"/>
        </w:rPr>
        <w:t xml:space="preserve">          </w:t>
      </w:r>
      <w:r w:rsidR="00C64CB1">
        <w:rPr>
          <w:sz w:val="28"/>
          <w:szCs w:val="22"/>
        </w:rPr>
        <w:t xml:space="preserve">          </w:t>
      </w:r>
      <w:proofErr w:type="spellStart"/>
      <w:r>
        <w:rPr>
          <w:sz w:val="28"/>
          <w:szCs w:val="22"/>
        </w:rPr>
        <w:t>А.А.Ершов</w:t>
      </w:r>
      <w:proofErr w:type="spellEnd"/>
    </w:p>
    <w:p w:rsidR="003063B1" w:rsidRDefault="003063B1" w:rsidP="002E6AC6">
      <w:pPr>
        <w:ind w:right="-2"/>
        <w:contextualSpacing/>
        <w:jc w:val="both"/>
        <w:rPr>
          <w:b/>
          <w:sz w:val="28"/>
          <w:szCs w:val="28"/>
        </w:rPr>
      </w:pPr>
    </w:p>
    <w:p w:rsidR="006E0331" w:rsidRDefault="006E0331" w:rsidP="002E6AC6">
      <w:pPr>
        <w:ind w:right="-2"/>
        <w:contextualSpacing/>
        <w:jc w:val="both"/>
        <w:rPr>
          <w:b/>
          <w:sz w:val="28"/>
          <w:szCs w:val="28"/>
        </w:rPr>
      </w:pPr>
    </w:p>
    <w:p w:rsidR="006E0331" w:rsidRDefault="006E0331" w:rsidP="002E6AC6">
      <w:pPr>
        <w:ind w:right="-2"/>
        <w:contextualSpacing/>
        <w:jc w:val="both"/>
        <w:rPr>
          <w:b/>
          <w:sz w:val="28"/>
          <w:szCs w:val="28"/>
        </w:rPr>
      </w:pPr>
    </w:p>
    <w:p w:rsidR="006E0331" w:rsidRDefault="006E0331" w:rsidP="002E6AC6">
      <w:pPr>
        <w:ind w:right="-2"/>
        <w:contextualSpacing/>
        <w:jc w:val="both"/>
        <w:rPr>
          <w:b/>
          <w:sz w:val="28"/>
          <w:szCs w:val="28"/>
        </w:rPr>
      </w:pPr>
    </w:p>
    <w:p w:rsidR="006E0331" w:rsidRDefault="006E0331" w:rsidP="002E6AC6">
      <w:pPr>
        <w:ind w:right="-2"/>
        <w:contextualSpacing/>
        <w:jc w:val="both"/>
        <w:rPr>
          <w:b/>
          <w:sz w:val="28"/>
          <w:szCs w:val="28"/>
        </w:rPr>
      </w:pPr>
    </w:p>
    <w:p w:rsidR="006E0331" w:rsidRDefault="006E0331" w:rsidP="002E6AC6">
      <w:pPr>
        <w:ind w:right="-2"/>
        <w:contextualSpacing/>
        <w:jc w:val="both"/>
        <w:rPr>
          <w:b/>
          <w:sz w:val="28"/>
          <w:szCs w:val="28"/>
        </w:rPr>
      </w:pPr>
    </w:p>
    <w:p w:rsidR="006E0331" w:rsidRDefault="006E0331" w:rsidP="002E6AC6">
      <w:pPr>
        <w:ind w:right="-2"/>
        <w:contextualSpacing/>
        <w:jc w:val="both"/>
        <w:rPr>
          <w:b/>
          <w:sz w:val="28"/>
          <w:szCs w:val="28"/>
        </w:rPr>
      </w:pPr>
    </w:p>
    <w:p w:rsidR="006E0331" w:rsidRDefault="006E0331" w:rsidP="002E6AC6">
      <w:pPr>
        <w:ind w:right="-2"/>
        <w:contextualSpacing/>
        <w:jc w:val="both"/>
        <w:rPr>
          <w:b/>
          <w:sz w:val="28"/>
          <w:szCs w:val="28"/>
        </w:rPr>
      </w:pPr>
    </w:p>
    <w:p w:rsidR="006E0331" w:rsidRDefault="006E0331" w:rsidP="002E6AC6">
      <w:pPr>
        <w:ind w:right="-2"/>
        <w:contextualSpacing/>
        <w:jc w:val="both"/>
        <w:rPr>
          <w:b/>
          <w:sz w:val="28"/>
          <w:szCs w:val="28"/>
        </w:rPr>
      </w:pPr>
    </w:p>
    <w:p w:rsidR="002E6AC6" w:rsidRPr="002A7F8D" w:rsidRDefault="002E6AC6" w:rsidP="000552E9">
      <w:pPr>
        <w:contextualSpacing/>
        <w:jc w:val="both"/>
        <w:rPr>
          <w:sz w:val="28"/>
        </w:rPr>
        <w:sectPr w:rsidR="002E6AC6" w:rsidRPr="002A7F8D" w:rsidSect="00541C21">
          <w:footerReference w:type="default" r:id="rId16"/>
          <w:pgSz w:w="11900" w:h="16800"/>
          <w:pgMar w:top="1134" w:right="567" w:bottom="993" w:left="1134" w:header="720" w:footer="720" w:gutter="0"/>
          <w:cols w:space="720"/>
          <w:noEndnote/>
        </w:sectPr>
      </w:pPr>
    </w:p>
    <w:p w:rsidR="002A7F8D" w:rsidRPr="002A7F8D" w:rsidRDefault="00607DD2" w:rsidP="00387E47">
      <w:pPr>
        <w:contextualSpacing/>
        <w:jc w:val="right"/>
        <w:rPr>
          <w:bCs/>
          <w:iCs/>
        </w:rPr>
      </w:pPr>
      <w:r w:rsidRPr="002A7F8D">
        <w:rPr>
          <w:rFonts w:ascii="Times New Roman CYR" w:eastAsiaTheme="minorEastAsia" w:hAnsi="Times New Roman CYR" w:cs="Times New Roman CYR"/>
          <w:bCs/>
          <w:color w:val="26282F"/>
        </w:rPr>
        <w:lastRenderedPageBreak/>
        <w:t xml:space="preserve">Приложение </w:t>
      </w:r>
      <w:r w:rsidRPr="002A7F8D">
        <w:rPr>
          <w:rFonts w:ascii="Times New Roman CYR" w:eastAsiaTheme="minorEastAsia" w:hAnsi="Times New Roman CYR" w:cs="Times New Roman CYR"/>
          <w:bCs/>
          <w:color w:val="26282F"/>
        </w:rPr>
        <w:br/>
      </w:r>
      <w:r w:rsidR="002A7F8D" w:rsidRPr="002A7F8D">
        <w:rPr>
          <w:rStyle w:val="FontStyle12"/>
          <w:b w:val="0"/>
          <w:i w:val="0"/>
          <w:sz w:val="24"/>
          <w:szCs w:val="24"/>
        </w:rPr>
        <w:t>к постановлению</w:t>
      </w:r>
      <w:r w:rsidR="002A7F8D" w:rsidRPr="002A7F8D">
        <w:rPr>
          <w:bCs/>
          <w:iCs/>
        </w:rPr>
        <w:t xml:space="preserve"> администрации </w:t>
      </w:r>
    </w:p>
    <w:p w:rsidR="002A7F8D" w:rsidRPr="002A7F8D" w:rsidRDefault="002A7F8D" w:rsidP="002E6AC6">
      <w:pPr>
        <w:ind w:right="-2"/>
        <w:contextualSpacing/>
        <w:jc w:val="right"/>
        <w:rPr>
          <w:bCs/>
          <w:iCs/>
        </w:rPr>
      </w:pPr>
      <w:r w:rsidRPr="002A7F8D">
        <w:rPr>
          <w:bCs/>
          <w:iCs/>
        </w:rPr>
        <w:t xml:space="preserve">МО </w:t>
      </w:r>
      <w:r w:rsidR="002E6AC6">
        <w:rPr>
          <w:bCs/>
          <w:iCs/>
        </w:rPr>
        <w:t>«</w:t>
      </w:r>
      <w:r w:rsidRPr="002A7F8D">
        <w:rPr>
          <w:bCs/>
          <w:iCs/>
        </w:rPr>
        <w:t>Красногвардейский район</w:t>
      </w:r>
      <w:r w:rsidR="002E6AC6">
        <w:rPr>
          <w:bCs/>
          <w:iCs/>
        </w:rPr>
        <w:t>»</w:t>
      </w:r>
    </w:p>
    <w:p w:rsidR="00367BD2" w:rsidRPr="00367BD2" w:rsidRDefault="00367BD2" w:rsidP="00367BD2">
      <w:pPr>
        <w:pStyle w:val="7"/>
        <w:contextualSpacing/>
        <w:jc w:val="right"/>
        <w:rPr>
          <w:b w:val="0"/>
          <w:i/>
          <w:sz w:val="24"/>
          <w:szCs w:val="24"/>
          <w:u w:val="single"/>
        </w:rPr>
      </w:pPr>
      <w:bookmarkStart w:id="3" w:name="_GoBack"/>
      <w:r w:rsidRPr="00367BD2">
        <w:rPr>
          <w:b w:val="0"/>
          <w:i/>
          <w:sz w:val="24"/>
          <w:szCs w:val="24"/>
          <w:u w:val="single"/>
        </w:rPr>
        <w:t>о</w:t>
      </w:r>
      <w:r w:rsidRPr="00367BD2">
        <w:rPr>
          <w:b w:val="0"/>
          <w:i/>
          <w:sz w:val="24"/>
          <w:szCs w:val="24"/>
          <w:u w:val="single"/>
        </w:rPr>
        <w:t>т 15.10.2021г. № 803</w:t>
      </w:r>
    </w:p>
    <w:bookmarkEnd w:id="3"/>
    <w:p w:rsidR="00257DA8" w:rsidRDefault="00257DA8" w:rsidP="002E6AC6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b/>
          <w:color w:val="000000"/>
        </w:rPr>
      </w:pPr>
    </w:p>
    <w:p w:rsidR="00541C21" w:rsidRDefault="00541C21" w:rsidP="0013590A">
      <w:pPr>
        <w:widowControl w:val="0"/>
        <w:autoSpaceDE w:val="0"/>
        <w:autoSpaceDN w:val="0"/>
        <w:adjustRightInd w:val="0"/>
        <w:contextualSpacing/>
        <w:rPr>
          <w:b/>
          <w:color w:val="000000"/>
        </w:rPr>
      </w:pPr>
    </w:p>
    <w:p w:rsidR="0080725B" w:rsidRPr="0080725B" w:rsidRDefault="0080725B" w:rsidP="0080725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80725B">
        <w:rPr>
          <w:b/>
          <w:color w:val="000000"/>
          <w:sz w:val="28"/>
          <w:szCs w:val="28"/>
        </w:rPr>
        <w:t xml:space="preserve">Правила </w:t>
      </w:r>
    </w:p>
    <w:p w:rsidR="000143EB" w:rsidRDefault="0080725B" w:rsidP="0080725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proofErr w:type="gramStart"/>
      <w:r w:rsidRPr="0080725B">
        <w:rPr>
          <w:b/>
          <w:color w:val="000000"/>
          <w:sz w:val="28"/>
          <w:szCs w:val="28"/>
        </w:rPr>
        <w:t>определения требований к закупаемым муниципальными органами муниципального образования «Красногвардейский район» и подведомственными им казенными учреждениями, бюджетными учреждениями и муниципальными унитарными предприятиями муниципального образования «Красногвардейский район» отдельным видам товаров, работ, услуг (в том числе предельные цены товаров, работ, услуг)</w:t>
      </w:r>
      <w:proofErr w:type="gramEnd"/>
    </w:p>
    <w:p w:rsidR="0080725B" w:rsidRPr="0080725B" w:rsidRDefault="0080725B" w:rsidP="0080725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6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1. </w:t>
      </w:r>
      <w:proofErr w:type="gramStart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Настоящие Правила определения требований к закупаемым органами местного самоуправления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муниципального образования «Красногвардейский район»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муниципальные органы), подведомственными им казенными и бюджетными учреждениями, унитарными предприятиями </w:t>
      </w:r>
      <w:r w:rsidR="0080725B" w:rsidRPr="0080725B">
        <w:rPr>
          <w:color w:val="000000"/>
          <w:sz w:val="28"/>
          <w:szCs w:val="28"/>
        </w:rPr>
        <w:t>муниципального образования «Красногвардейский район»</w:t>
      </w:r>
      <w:r w:rsidR="0080725B"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(все вместе - организации), отдельным видам товаров, работ, услуг (в том числе предельных цен товаров, работ, услуг) (далее - Правила) устанавливают порядок определения требований к закупаемым муниципальными органами и организациями отдельным видам товаров, работ</w:t>
      </w:r>
      <w:proofErr w:type="gramEnd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, услуг (в том числе предельных цен товаров, работ, услуг).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" w:name="sub_7"/>
      <w:bookmarkEnd w:id="4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2. Для целей настоящего документа под муниципальными органами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муниципального образования «Красногвардейский район» 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понимаются органы местного самоуправления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муниципального образования «Красногвардейский район»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, обладающие правами юридического лица и являющиеся главными распорядителями средств бюджета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муниципального образования «Красногвардейский район»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" w:name="sub_8"/>
      <w:bookmarkEnd w:id="5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3. Под видом товаров, работ, услуг в целях настоящих Правил понимаются виды товаров, работ, услуг, соответствующие 6-значному коду позиции по </w:t>
      </w:r>
      <w:hyperlink r:id="rId17" w:history="1">
        <w:r w:rsidRPr="000143EB">
          <w:rPr>
            <w:rFonts w:ascii="Times New Roman CYR" w:eastAsiaTheme="minorEastAsia" w:hAnsi="Times New Roman CYR" w:cs="Times New Roman CYR"/>
            <w:sz w:val="28"/>
            <w:szCs w:val="28"/>
          </w:rPr>
          <w:t>Общероссийскому классификатору</w:t>
        </w:r>
      </w:hyperlink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 продукции по видам экономической деятельности (далее - ОКПД</w:t>
      </w:r>
      <w:proofErr w:type="gramStart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proofErr w:type="gramEnd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" w:name="sub_9"/>
      <w:bookmarkEnd w:id="6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4. </w:t>
      </w:r>
      <w:proofErr w:type="gramStart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Муниципальные органы утверждают определенные в соответствии с настоящими Правилами требования к закупаемым ими, подведомственными им организациями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 по форме согласно </w:t>
      </w:r>
      <w:hyperlink w:anchor="sub_11000" w:history="1">
        <w:r w:rsidRPr="000143EB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приложению </w:t>
        </w:r>
        <w:r>
          <w:rPr>
            <w:rFonts w:ascii="Times New Roman CYR" w:eastAsiaTheme="minorEastAsia" w:hAnsi="Times New Roman CYR" w:cs="Times New Roman CYR"/>
            <w:sz w:val="28"/>
            <w:szCs w:val="28"/>
          </w:rPr>
          <w:t>№</w:t>
        </w:r>
        <w:r w:rsidRPr="000143EB">
          <w:rPr>
            <w:rFonts w:ascii="Times New Roman CYR" w:eastAsiaTheme="minorEastAsia" w:hAnsi="Times New Roman CYR" w:cs="Times New Roman CYR"/>
            <w:sz w:val="28"/>
            <w:szCs w:val="28"/>
          </w:rPr>
          <w:t>1</w:t>
        </w:r>
      </w:hyperlink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 к настоящим Правилам.</w:t>
      </w:r>
      <w:proofErr w:type="gramEnd"/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" w:name="sub_10"/>
      <w:bookmarkEnd w:id="7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5. Ведомственный перечень формируется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предусмотренных </w:t>
      </w:r>
      <w:hyperlink w:anchor="sub_12000" w:history="1">
        <w:r w:rsidRPr="000143EB">
          <w:rPr>
            <w:rFonts w:ascii="Times New Roman CYR" w:eastAsiaTheme="minorEastAsia" w:hAnsi="Times New Roman CYR" w:cs="Times New Roman CYR"/>
            <w:sz w:val="28"/>
            <w:szCs w:val="28"/>
          </w:rPr>
          <w:t>приложением №2</w:t>
        </w:r>
      </w:hyperlink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 к настоящим Правилам (далее - обязательный 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перечень).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" w:name="sub_11"/>
      <w:bookmarkEnd w:id="8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6. Обязательный перечень и ведомственный перечень формируются с учетом: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" w:name="sub_12"/>
      <w:bookmarkEnd w:id="9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" w:name="sub_13"/>
      <w:bookmarkEnd w:id="10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б) положений </w:t>
      </w:r>
      <w:hyperlink r:id="rId18" w:history="1">
        <w:r w:rsidRPr="00F83869">
          <w:rPr>
            <w:rFonts w:ascii="Times New Roman CYR" w:eastAsiaTheme="minorEastAsia" w:hAnsi="Times New Roman CYR" w:cs="Times New Roman CYR"/>
            <w:sz w:val="28"/>
            <w:szCs w:val="28"/>
          </w:rPr>
          <w:t>статьи 33</w:t>
        </w:r>
      </w:hyperlink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Федерального закона от 05.04.2013 </w:t>
      </w:r>
      <w:r w:rsidR="00F83869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44-ФЗ </w:t>
      </w:r>
      <w:r w:rsidR="00F83869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83869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" w:name="sub_14"/>
      <w:bookmarkEnd w:id="11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в) принципа обеспечения конкуренции, определенного </w:t>
      </w:r>
      <w:hyperlink r:id="rId19" w:history="1">
        <w:r w:rsidRPr="00F83869">
          <w:rPr>
            <w:rFonts w:ascii="Times New Roman CYR" w:eastAsiaTheme="minorEastAsia" w:hAnsi="Times New Roman CYR" w:cs="Times New Roman CYR"/>
            <w:sz w:val="28"/>
            <w:szCs w:val="28"/>
          </w:rPr>
          <w:t>статьей 8</w:t>
        </w:r>
      </w:hyperlink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Федерального закона от 05.04.2013 </w:t>
      </w:r>
      <w:r w:rsidR="00F83869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44-ФЗ </w:t>
      </w:r>
      <w:r w:rsidR="00F83869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83869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" w:name="sub_15"/>
      <w:bookmarkEnd w:id="12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" w:name="sub_16"/>
      <w:bookmarkEnd w:id="13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а) потребительские свойства (в том числе качество и иные характеристики);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" w:name="sub_17"/>
      <w:bookmarkEnd w:id="14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6" w:name="sub_18"/>
      <w:bookmarkEnd w:id="15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в) предельные цены товаров, работ, услуг.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7" w:name="sub_19"/>
      <w:bookmarkEnd w:id="16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8. </w:t>
      </w:r>
      <w:proofErr w:type="gramStart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</w:t>
      </w:r>
      <w:proofErr w:type="gramEnd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 с законодательством Российской Федерации.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8" w:name="sub_20"/>
      <w:bookmarkEnd w:id="17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9. Муниципальные органы при формировании ведомственного перечня вправе включить в него дополнительно: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9" w:name="sub_21"/>
      <w:bookmarkEnd w:id="18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25" w:history="1">
        <w:r w:rsidRPr="00F83869">
          <w:rPr>
            <w:rFonts w:ascii="Times New Roman CYR" w:eastAsiaTheme="minorEastAsia" w:hAnsi="Times New Roman CYR" w:cs="Times New Roman CYR"/>
            <w:sz w:val="28"/>
            <w:szCs w:val="28"/>
          </w:rPr>
          <w:t>пункте 10</w:t>
        </w:r>
      </w:hyperlink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0" w:name="sub_22"/>
      <w:bookmarkEnd w:id="19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1" w:name="sub_23"/>
      <w:bookmarkEnd w:id="20"/>
      <w:proofErr w:type="gramStart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1000" w:history="1">
        <w:r w:rsidRPr="00F83869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приложения </w:t>
        </w:r>
        <w:r w:rsidR="00F83869" w:rsidRPr="00F83869">
          <w:rPr>
            <w:rFonts w:ascii="Times New Roman CYR" w:eastAsiaTheme="minorEastAsia" w:hAnsi="Times New Roman CYR" w:cs="Times New Roman CYR"/>
            <w:sz w:val="28"/>
            <w:szCs w:val="28"/>
          </w:rPr>
          <w:t>№</w:t>
        </w:r>
        <w:r w:rsidRPr="00F83869">
          <w:rPr>
            <w:rFonts w:ascii="Times New Roman CYR" w:eastAsiaTheme="minorEastAsia" w:hAnsi="Times New Roman CYR" w:cs="Times New Roman CYR"/>
            <w:sz w:val="28"/>
            <w:szCs w:val="28"/>
          </w:rPr>
          <w:t>1</w:t>
        </w:r>
      </w:hyperlink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оказание соответствующих услуг, территориальные, климатические факторы и другое);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2" w:name="sub_24"/>
      <w:bookmarkEnd w:id="21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г) иные сведения, касающиеся закупки товаров, работ, услуг, не предусмотренные настоящими Правилами.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3" w:name="sub_25"/>
      <w:bookmarkEnd w:id="22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10. Обязательными критериями отбора отдельных видов товаров, работ, услуг, применяемыми при формировании ведомственного перечня, является условие, при котором средняя арифметическая сумма значений следующих критериев превышает 20 процентов за отчетный финансовый год: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4" w:name="sub_26"/>
      <w:bookmarkEnd w:id="23"/>
      <w:proofErr w:type="gramStart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</w:t>
      </w:r>
      <w:hyperlink r:id="rId20" w:history="1">
        <w:r w:rsidRPr="00F83869">
          <w:rPr>
            <w:rFonts w:ascii="Times New Roman CYR" w:eastAsiaTheme="minorEastAsia" w:hAnsi="Times New Roman CYR" w:cs="Times New Roman CYR"/>
            <w:sz w:val="28"/>
            <w:szCs w:val="28"/>
          </w:rPr>
          <w:t>государственную тайну</w:t>
        </w:r>
      </w:hyperlink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, муниципальными органами и подведомственными им организациями в общем объеме оплаты по контрактам, включенным в указанные реестры (по графикам платежей);</w:t>
      </w:r>
      <w:proofErr w:type="gramEnd"/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5" w:name="sub_27"/>
      <w:bookmarkEnd w:id="24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б) доля контрактов на закупку отдельных видов товаров, работ, услуг муниципальными органами и подведомственными им организациями, в общем количестве контрактов на приобретение товаров, работ, услуг, заключаемых муниципальными органами и подведомственными им организациями.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6" w:name="sub_28"/>
      <w:bookmarkEnd w:id="25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11. </w:t>
      </w:r>
      <w:proofErr w:type="gramStart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25" w:history="1">
        <w:r w:rsidRPr="00F83869">
          <w:rPr>
            <w:rFonts w:ascii="Times New Roman CYR" w:eastAsiaTheme="minorEastAsia" w:hAnsi="Times New Roman CYR" w:cs="Times New Roman CYR"/>
            <w:sz w:val="28"/>
            <w:szCs w:val="28"/>
          </w:rPr>
          <w:t>пунктом 10</w:t>
        </w:r>
      </w:hyperlink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закупок осуществляемых муниципальным органом и подведомственными ему организациями.</w:t>
      </w:r>
      <w:proofErr w:type="gramEnd"/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7" w:name="sub_29"/>
      <w:bookmarkEnd w:id="26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12. При формировании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sub_25" w:history="1">
        <w:r w:rsidRPr="00F83869">
          <w:rPr>
            <w:rFonts w:ascii="Times New Roman CYR" w:eastAsiaTheme="minorEastAsia" w:hAnsi="Times New Roman CYR" w:cs="Times New Roman CYR"/>
            <w:sz w:val="28"/>
            <w:szCs w:val="28"/>
          </w:rPr>
          <w:t>пунктом 10</w:t>
        </w:r>
      </w:hyperlink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Правил.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8" w:name="sub_30"/>
      <w:bookmarkEnd w:id="27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13.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определяются:</w:t>
      </w:r>
    </w:p>
    <w:bookmarkEnd w:id="28"/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с учетом категорий и (или) групп должностей работников муниципальных органов, если затраты на их приобретение устанавливаются в соответствии с правилами определения нормативных затрат на обеспечение функций муниципальных органов</w:t>
      </w:r>
      <w:r w:rsidR="00EA7B26">
        <w:rPr>
          <w:rFonts w:ascii="Times New Roman CYR" w:eastAsiaTheme="minorEastAsia" w:hAnsi="Times New Roman CYR" w:cs="Times New Roman CYR"/>
          <w:sz w:val="28"/>
          <w:szCs w:val="28"/>
        </w:rPr>
        <w:t xml:space="preserve"> муниципального образования «Красногвардейский район»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, в том числе подведомственных им учреждений</w:t>
      </w:r>
      <w:r w:rsidR="00EA7B26">
        <w:rPr>
          <w:rFonts w:ascii="Times New Roman CYR" w:eastAsiaTheme="minorEastAsia" w:hAnsi="Times New Roman CYR" w:cs="Times New Roman CYR"/>
          <w:sz w:val="28"/>
          <w:szCs w:val="28"/>
        </w:rPr>
        <w:t>, организаций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с учетом категорий и (или) групп должностей работников казенных и бюджетных учреждений, унитарных предприятий согласно штатному расписанию.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9" w:name="sub_31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21" w:history="1">
        <w:r w:rsidRPr="00F83869">
          <w:rPr>
            <w:rFonts w:ascii="Times New Roman CYR" w:eastAsiaTheme="minorEastAsia" w:hAnsi="Times New Roman CYR" w:cs="Times New Roman CYR"/>
            <w:sz w:val="28"/>
            <w:szCs w:val="28"/>
          </w:rPr>
          <w:t>ОКПД</w:t>
        </w:r>
        <w:proofErr w:type="gramStart"/>
        <w:r w:rsidRPr="00F83869">
          <w:rPr>
            <w:rFonts w:ascii="Times New Roman CYR" w:eastAsiaTheme="minorEastAsia" w:hAnsi="Times New Roman CYR" w:cs="Times New Roman CYR"/>
            <w:sz w:val="28"/>
            <w:szCs w:val="28"/>
          </w:rPr>
          <w:t>2</w:t>
        </w:r>
        <w:proofErr w:type="gramEnd"/>
      </w:hyperlink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0" w:name="sub_32"/>
      <w:bookmarkEnd w:id="29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 xml:space="preserve">15. Используемые при формировании обязательного перечня значения </w:t>
      </w: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22" w:history="1">
        <w:r w:rsidRPr="00F83869">
          <w:rPr>
            <w:rFonts w:ascii="Times New Roman CYR" w:eastAsiaTheme="minorEastAsia" w:hAnsi="Times New Roman CYR" w:cs="Times New Roman CYR"/>
            <w:sz w:val="28"/>
            <w:szCs w:val="28"/>
          </w:rPr>
          <w:t>ОКПД</w:t>
        </w:r>
        <w:proofErr w:type="gramStart"/>
        <w:r w:rsidRPr="00F83869">
          <w:rPr>
            <w:rFonts w:ascii="Times New Roman CYR" w:eastAsiaTheme="minorEastAsia" w:hAnsi="Times New Roman CYR" w:cs="Times New Roman CYR"/>
            <w:sz w:val="28"/>
            <w:szCs w:val="28"/>
          </w:rPr>
          <w:t>2</w:t>
        </w:r>
        <w:proofErr w:type="gramEnd"/>
      </w:hyperlink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bookmarkEnd w:id="30"/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0143EB" w:rsidRP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1" w:name="sub_33"/>
      <w:r w:rsidRPr="000143EB">
        <w:rPr>
          <w:rFonts w:ascii="Times New Roman CYR" w:eastAsiaTheme="minorEastAsia" w:hAnsi="Times New Roman CYR" w:cs="Times New Roman CYR"/>
          <w:sz w:val="28"/>
          <w:szCs w:val="28"/>
        </w:rPr>
        <w:t>16.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bookmarkEnd w:id="31"/>
    <w:p w:rsidR="000143EB" w:rsidRDefault="000143EB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83869" w:rsidRDefault="00F83869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83869" w:rsidRDefault="00F83869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83869" w:rsidRDefault="00F83869" w:rsidP="000143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367BD2" w:rsidRPr="009F5A05" w:rsidRDefault="00367BD2" w:rsidP="00367BD2">
      <w:pPr>
        <w:ind w:right="-2"/>
        <w:contextualSpacing/>
        <w:jc w:val="both"/>
        <w:rPr>
          <w:sz w:val="28"/>
        </w:rPr>
      </w:pPr>
    </w:p>
    <w:p w:rsidR="00367BD2" w:rsidRDefault="00367BD2" w:rsidP="00367BD2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367BD2" w:rsidRDefault="00367BD2" w:rsidP="00367BD2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МО </w:t>
      </w:r>
      <w:r>
        <w:rPr>
          <w:sz w:val="28"/>
        </w:rPr>
        <w:t>«</w:t>
      </w:r>
      <w:r w:rsidRPr="0046350B">
        <w:rPr>
          <w:sz w:val="28"/>
        </w:rPr>
        <w:t>Красногвардейский район</w:t>
      </w:r>
      <w:r>
        <w:rPr>
          <w:sz w:val="28"/>
        </w:rPr>
        <w:t>»</w:t>
      </w:r>
      <w:r w:rsidRPr="004A7986">
        <w:rPr>
          <w:sz w:val="28"/>
        </w:rPr>
        <w:t xml:space="preserve"> </w:t>
      </w:r>
      <w:r w:rsidRPr="0046350B"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67BD2" w:rsidRDefault="00367BD2" w:rsidP="00367BD2">
      <w:pPr>
        <w:contextualSpacing/>
        <w:jc w:val="both"/>
        <w:rPr>
          <w:sz w:val="28"/>
        </w:rPr>
      </w:pPr>
      <w:r w:rsidRPr="0046350B">
        <w:rPr>
          <w:sz w:val="28"/>
        </w:rPr>
        <w:t>начальник общего отдела</w:t>
      </w:r>
      <w:r>
        <w:rPr>
          <w:sz w:val="28"/>
        </w:rPr>
        <w:t xml:space="preserve">  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F83869" w:rsidRDefault="00F83869" w:rsidP="000143E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</w:rPr>
        <w:sectPr w:rsidR="00F83869">
          <w:headerReference w:type="default" r:id="rId23"/>
          <w:footerReference w:type="default" r:id="rId2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143EB" w:rsidRPr="000143EB" w:rsidRDefault="000143EB" w:rsidP="00F2035B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bookmarkStart w:id="32" w:name="sub_11000"/>
      <w:r w:rsidRPr="000143EB"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 xml:space="preserve">Приложение </w:t>
      </w:r>
      <w:r w:rsidR="0013590A">
        <w:rPr>
          <w:rFonts w:ascii="Times New Roman CYR" w:eastAsiaTheme="minorEastAsia" w:hAnsi="Times New Roman CYR" w:cs="Times New Roman CYR"/>
          <w:b/>
          <w:bCs/>
          <w:color w:val="26282F"/>
        </w:rPr>
        <w:t>№</w:t>
      </w:r>
      <w:r w:rsidRPr="000143EB">
        <w:rPr>
          <w:rFonts w:ascii="Times New Roman CYR" w:eastAsiaTheme="minorEastAsia" w:hAnsi="Times New Roman CYR" w:cs="Times New Roman CYR"/>
          <w:b/>
          <w:bCs/>
          <w:color w:val="26282F"/>
        </w:rPr>
        <w:t>1</w:t>
      </w:r>
      <w:r w:rsidRPr="000143EB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к </w:t>
      </w:r>
      <w:hyperlink w:anchor="sub_1000" w:history="1">
        <w:r w:rsidRPr="00F2035B">
          <w:rPr>
            <w:rFonts w:ascii="Times New Roman CYR" w:eastAsiaTheme="minorEastAsia" w:hAnsi="Times New Roman CYR" w:cs="Times New Roman CYR"/>
          </w:rPr>
          <w:t>Правилам</w:t>
        </w:r>
      </w:hyperlink>
      <w:bookmarkEnd w:id="32"/>
    </w:p>
    <w:p w:rsidR="000143EB" w:rsidRPr="00276EE5" w:rsidRDefault="000143EB" w:rsidP="00276EE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0143EB">
        <w:rPr>
          <w:rFonts w:ascii="Times New Roman CYR" w:eastAsiaTheme="minorEastAsia" w:hAnsi="Times New Roman CYR" w:cs="Times New Roman CYR"/>
          <w:b/>
          <w:bCs/>
          <w:color w:val="26282F"/>
        </w:rPr>
        <w:t>Ведомственный перечень</w:t>
      </w:r>
      <w:r w:rsidRPr="000143EB">
        <w:rPr>
          <w:rFonts w:ascii="Times New Roman CYR" w:eastAsiaTheme="minorEastAsia" w:hAnsi="Times New Roman CYR" w:cs="Times New Roman CYR"/>
          <w:b/>
          <w:bCs/>
          <w:color w:val="26282F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предельных цен товаров, работ, услуг)</w:t>
      </w: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4"/>
        <w:gridCol w:w="1731"/>
        <w:gridCol w:w="907"/>
        <w:gridCol w:w="1323"/>
        <w:gridCol w:w="1800"/>
        <w:gridCol w:w="1840"/>
        <w:gridCol w:w="1528"/>
        <w:gridCol w:w="92"/>
        <w:gridCol w:w="1440"/>
        <w:gridCol w:w="1980"/>
        <w:gridCol w:w="1080"/>
      </w:tblGrid>
      <w:tr w:rsidR="000143EB" w:rsidRPr="000143EB" w:rsidTr="00276E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N</w:t>
            </w:r>
            <w:r w:rsidRPr="000143EB">
              <w:rPr>
                <w:rFonts w:ascii="Times New Roman CYR" w:eastAsiaTheme="minorEastAsia" w:hAnsi="Times New Roman CYR" w:cs="Times New Roman CYR"/>
              </w:rPr>
              <w:br/>
            </w:r>
            <w:proofErr w:type="gramStart"/>
            <w:r w:rsidRPr="000143EB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Pr="000143EB">
              <w:rPr>
                <w:rFonts w:ascii="Times New Roman CYR" w:eastAsiaTheme="minorEastAsia" w:hAnsi="Times New Roman CYR" w:cs="Times New Roman CYR"/>
              </w:rPr>
              <w:t>/п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 xml:space="preserve">Код по </w:t>
            </w:r>
            <w:hyperlink r:id="rId25" w:history="1">
              <w:r w:rsidRPr="000143EB">
                <w:rPr>
                  <w:rFonts w:ascii="Times New Roman CYR" w:eastAsiaTheme="minorEastAsia" w:hAnsi="Times New Roman CYR" w:cs="Times New Roman CYR"/>
                  <w:color w:val="106BBE"/>
                </w:rPr>
                <w:t>ОКПД</w:t>
              </w:r>
              <w:proofErr w:type="gramStart"/>
              <w:r w:rsidRPr="000143EB">
                <w:rPr>
                  <w:rFonts w:ascii="Times New Roman CYR" w:eastAsiaTheme="minorEastAsia" w:hAnsi="Times New Roman CYR" w:cs="Times New Roman CYR"/>
                  <w:color w:val="106BBE"/>
                </w:rPr>
                <w:t>2</w:t>
              </w:r>
              <w:proofErr w:type="gramEnd"/>
            </w:hyperlink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Наименование отдельного вида товаров, работ, услуг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Единица измерения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0143EB" w:rsidRPr="000143EB" w:rsidTr="00276E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 xml:space="preserve">Код по </w:t>
            </w:r>
            <w:hyperlink r:id="rId26" w:history="1">
              <w:r w:rsidRPr="000143EB">
                <w:rPr>
                  <w:rFonts w:ascii="Times New Roman CYR" w:eastAsiaTheme="minorEastAsia" w:hAnsi="Times New Roman CYR" w:cs="Times New Roman CYR"/>
                  <w:color w:val="106BBE"/>
                </w:rPr>
                <w:t>ОКЕИ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характеристика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значение характеристики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характеристика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значение характеристики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F20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 xml:space="preserve">обоснование отклонения значения характеристики </w:t>
            </w:r>
            <w:r w:rsidR="00276EE5">
              <w:rPr>
                <w:rFonts w:ascii="Times New Roman CYR" w:eastAsiaTheme="minorEastAsia" w:hAnsi="Times New Roman CYR" w:cs="Times New Roman CYR"/>
              </w:rPr>
              <w:t>от утвержденной постановлением а</w:t>
            </w:r>
            <w:r w:rsidRPr="000143EB">
              <w:rPr>
                <w:rFonts w:ascii="Times New Roman CYR" w:eastAsiaTheme="minorEastAsia" w:hAnsi="Times New Roman CYR" w:cs="Times New Roman CYR"/>
              </w:rPr>
              <w:t xml:space="preserve">дминистрации </w:t>
            </w:r>
            <w:r w:rsidR="00F2035B">
              <w:rPr>
                <w:rFonts w:ascii="Times New Roman CYR" w:eastAsiaTheme="minorEastAsia" w:hAnsi="Times New Roman CYR" w:cs="Times New Roman CYR"/>
              </w:rPr>
              <w:t>муниципального образования «Красногвардейский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Функциональное назначение</w:t>
            </w:r>
            <w:hyperlink w:anchor="sub_12001" w:history="1">
              <w:r w:rsidRPr="000143EB">
                <w:rPr>
                  <w:rFonts w:ascii="Times New Roman CYR" w:eastAsiaTheme="minorEastAsia" w:hAnsi="Times New Roman CYR" w:cs="Times New Roman CYR"/>
                  <w:color w:val="106BBE"/>
                </w:rPr>
                <w:t>*</w:t>
              </w:r>
            </w:hyperlink>
          </w:p>
        </w:tc>
      </w:tr>
      <w:tr w:rsidR="000143EB" w:rsidRPr="000143EB" w:rsidTr="00276EE5">
        <w:tc>
          <w:tcPr>
            <w:tcW w:w="150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 xml:space="preserve">Отдельные виды товаров, работ, услуг, включенные в перечень отдельных видов товаров, работ, услуг, предусмотренные </w:t>
            </w:r>
            <w:hyperlink w:anchor="sub_12000" w:history="1">
              <w:r w:rsidRPr="00276EE5">
                <w:rPr>
                  <w:rFonts w:ascii="Times New Roman CYR" w:eastAsiaTheme="minorEastAsia" w:hAnsi="Times New Roman CYR" w:cs="Times New Roman CYR"/>
                </w:rPr>
                <w:t>приложением 2</w:t>
              </w:r>
            </w:hyperlink>
            <w:r w:rsidRPr="000143EB">
              <w:rPr>
                <w:rFonts w:ascii="Times New Roman CYR" w:eastAsiaTheme="minorEastAsia" w:hAnsi="Times New Roman CYR" w:cs="Times New Roman CYR"/>
              </w:rPr>
              <w:t xml:space="preserve"> к Правила</w:t>
            </w:r>
            <w:r w:rsidR="00276EE5">
              <w:rPr>
                <w:rFonts w:ascii="Times New Roman CYR" w:eastAsiaTheme="minorEastAsia" w:hAnsi="Times New Roman CYR" w:cs="Times New Roman CYR"/>
              </w:rPr>
              <w:t>м, утвержденным постановлением а</w:t>
            </w:r>
            <w:r w:rsidRPr="000143EB">
              <w:rPr>
                <w:rFonts w:ascii="Times New Roman CYR" w:eastAsiaTheme="minorEastAsia" w:hAnsi="Times New Roman CYR" w:cs="Times New Roman CYR"/>
              </w:rPr>
              <w:t xml:space="preserve">дминистрации </w:t>
            </w:r>
            <w:r w:rsidR="00276EE5">
              <w:rPr>
                <w:rFonts w:ascii="Times New Roman CYR" w:eastAsiaTheme="minorEastAsia" w:hAnsi="Times New Roman CYR" w:cs="Times New Roman CYR"/>
              </w:rPr>
              <w:t>муниципального образования «Красногвардейский район»</w:t>
            </w:r>
          </w:p>
        </w:tc>
      </w:tr>
      <w:tr w:rsidR="000143EB" w:rsidRPr="000143EB" w:rsidTr="00276E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0143EB" w:rsidRPr="000143EB" w:rsidTr="00276E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0143EB" w:rsidRPr="000143EB" w:rsidTr="00276EE5">
        <w:tc>
          <w:tcPr>
            <w:tcW w:w="150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Дополнительный перечень отдельных видов товаров, работ, услуг, определенный муниципальным органом и подведомственным ему казенными и бюджетными учреждениями, унитарными предприятиями</w:t>
            </w:r>
          </w:p>
        </w:tc>
      </w:tr>
      <w:tr w:rsidR="000143EB" w:rsidRPr="000143EB" w:rsidTr="00276E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</w:tr>
      <w:tr w:rsidR="000143EB" w:rsidRPr="000143EB" w:rsidTr="00276E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</w:tr>
      <w:tr w:rsidR="000143EB" w:rsidRPr="000143EB" w:rsidTr="00276E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</w:tr>
      <w:tr w:rsidR="000143EB" w:rsidRPr="000143EB" w:rsidTr="00276E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0143EB" w:rsidRDefault="000143EB" w:rsidP="00014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143EB">
              <w:rPr>
                <w:rFonts w:ascii="Times New Roman CYR" w:eastAsiaTheme="minorEastAsia" w:hAnsi="Times New Roman CYR" w:cs="Times New Roman CYR"/>
              </w:rPr>
              <w:t>x</w:t>
            </w:r>
          </w:p>
        </w:tc>
      </w:tr>
    </w:tbl>
    <w:p w:rsidR="000143EB" w:rsidRPr="000143EB" w:rsidRDefault="000143EB" w:rsidP="000143EB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</w:p>
    <w:p w:rsidR="000143EB" w:rsidRPr="00F2035B" w:rsidRDefault="000143EB" w:rsidP="00F203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3" w:name="sub_12001"/>
      <w:r w:rsidRPr="000143EB">
        <w:rPr>
          <w:rFonts w:ascii="Times New Roman CYR" w:eastAsiaTheme="minorEastAsia" w:hAnsi="Times New Roman CYR" w:cs="Times New Roman CYR"/>
          <w:b/>
          <w:bCs/>
          <w:color w:val="26282F"/>
        </w:rPr>
        <w:t>*</w:t>
      </w:r>
      <w:r w:rsidRPr="000143EB">
        <w:rPr>
          <w:rFonts w:ascii="Times New Roman CYR" w:eastAsiaTheme="minorEastAsia" w:hAnsi="Times New Roman CYR" w:cs="Times New Roman CYR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33"/>
    </w:p>
    <w:p w:rsidR="00276EE5" w:rsidRDefault="00276EE5" w:rsidP="00276EE5">
      <w:pPr>
        <w:widowControl w:val="0"/>
        <w:autoSpaceDE w:val="0"/>
        <w:autoSpaceDN w:val="0"/>
        <w:adjustRightInd w:val="0"/>
        <w:contextualSpacing/>
        <w:rPr>
          <w:b/>
          <w:color w:val="000000"/>
        </w:rPr>
        <w:sectPr w:rsidR="00276EE5" w:rsidSect="0078794C">
          <w:headerReference w:type="default" r:id="rId27"/>
          <w:footerReference w:type="default" r:id="rId28"/>
          <w:pgSz w:w="16838" w:h="11906" w:orient="landscape" w:code="9"/>
          <w:pgMar w:top="1134" w:right="1134" w:bottom="567" w:left="992" w:header="709" w:footer="709" w:gutter="0"/>
          <w:cols w:space="708"/>
          <w:docGrid w:linePitch="360"/>
        </w:sectPr>
      </w:pPr>
    </w:p>
    <w:p w:rsidR="00276EE5" w:rsidRPr="000143EB" w:rsidRDefault="00276EE5" w:rsidP="00276EE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</w:rPr>
      </w:pPr>
      <w:r w:rsidRPr="000143EB"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 xml:space="preserve">Приложение </w:t>
      </w:r>
      <w:r>
        <w:rPr>
          <w:rFonts w:ascii="Times New Roman CYR" w:eastAsiaTheme="minorEastAsia" w:hAnsi="Times New Roman CYR" w:cs="Times New Roman CYR"/>
          <w:b/>
          <w:bCs/>
          <w:color w:val="26282F"/>
        </w:rPr>
        <w:t>№2</w:t>
      </w:r>
      <w:r w:rsidRPr="000143EB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к </w:t>
      </w:r>
      <w:hyperlink w:anchor="sub_1000" w:history="1">
        <w:r w:rsidRPr="00F2035B">
          <w:rPr>
            <w:rFonts w:ascii="Times New Roman CYR" w:eastAsiaTheme="minorEastAsia" w:hAnsi="Times New Roman CYR" w:cs="Times New Roman CYR"/>
          </w:rPr>
          <w:t>Правилам</w:t>
        </w:r>
      </w:hyperlink>
    </w:p>
    <w:p w:rsidR="00607DD2" w:rsidRDefault="00607DD2" w:rsidP="00276EE5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 CYR" w:eastAsiaTheme="minorEastAsia" w:hAnsi="Times New Roman CYR" w:cs="Times New Roman CYR"/>
        </w:rPr>
      </w:pPr>
    </w:p>
    <w:p w:rsidR="00276EE5" w:rsidRPr="00607DD2" w:rsidRDefault="00276EE5" w:rsidP="00276EE5">
      <w:pPr>
        <w:widowControl w:val="0"/>
        <w:autoSpaceDE w:val="0"/>
        <w:autoSpaceDN w:val="0"/>
        <w:adjustRightInd w:val="0"/>
        <w:contextualSpacing/>
        <w:rPr>
          <w:rFonts w:ascii="Times New Roman CYR" w:eastAsiaTheme="minorEastAsia" w:hAnsi="Times New Roman CYR" w:cs="Times New Roman CYR"/>
        </w:rPr>
      </w:pPr>
    </w:p>
    <w:p w:rsidR="00607DD2" w:rsidRPr="009962B0" w:rsidRDefault="002A7F8D" w:rsidP="002E6AC6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9962B0">
        <w:rPr>
          <w:rFonts w:ascii="Times New Roman CYR" w:eastAsiaTheme="minorEastAsia" w:hAnsi="Times New Roman CYR" w:cs="Times New Roman CYR"/>
          <w:b/>
          <w:bCs/>
          <w:color w:val="26282F"/>
        </w:rPr>
        <w:t>Обязательный перечень</w:t>
      </w:r>
      <w:r w:rsidR="00607DD2" w:rsidRPr="009962B0">
        <w:rPr>
          <w:rFonts w:ascii="Times New Roman CYR" w:eastAsiaTheme="minorEastAsia" w:hAnsi="Times New Roman CYR" w:cs="Times New Roman CYR"/>
          <w:b/>
          <w:bCs/>
          <w:color w:val="26282F"/>
        </w:rPr>
        <w:br/>
        <w:t>отдельных видов товаров, работ, услуг, их потребительские свойства (в том числе качество) и иные характеристики</w:t>
      </w:r>
      <w:r w:rsidR="00607DD2" w:rsidRPr="009962B0">
        <w:rPr>
          <w:rFonts w:ascii="Times New Roman CYR" w:eastAsiaTheme="minorEastAsia" w:hAnsi="Times New Roman CYR" w:cs="Times New Roman CYR"/>
          <w:b/>
          <w:bCs/>
          <w:color w:val="26282F"/>
        </w:rPr>
        <w:br/>
        <w:t>(в том числе предельные цены товаров, работ, услуг) к ним</w:t>
      </w:r>
    </w:p>
    <w:p w:rsidR="006F5C8F" w:rsidRPr="009962B0" w:rsidRDefault="006F5C8F" w:rsidP="002E6AC6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:rsidR="00607DD2" w:rsidRPr="009962B0" w:rsidRDefault="00607DD2" w:rsidP="002E6AC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140"/>
        <w:gridCol w:w="2126"/>
        <w:gridCol w:w="2126"/>
        <w:gridCol w:w="992"/>
        <w:gridCol w:w="1418"/>
        <w:gridCol w:w="2268"/>
        <w:gridCol w:w="2410"/>
        <w:gridCol w:w="2268"/>
      </w:tblGrid>
      <w:tr w:rsidR="00721EC8" w:rsidRPr="009962B0" w:rsidTr="009962B0">
        <w:tc>
          <w:tcPr>
            <w:tcW w:w="420" w:type="dxa"/>
            <w:vMerge w:val="restart"/>
          </w:tcPr>
          <w:p w:rsidR="00721EC8" w:rsidRPr="009962B0" w:rsidRDefault="002E6AC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34" w:name="sub_120"/>
            <w:r w:rsidRPr="009962B0">
              <w:rPr>
                <w:rFonts w:ascii="Times New Roman CYR" w:eastAsiaTheme="minorEastAsia" w:hAnsi="Times New Roman CYR" w:cs="Times New Roman CYR"/>
              </w:rPr>
              <w:t>№</w:t>
            </w:r>
            <w:r w:rsidR="00721EC8" w:rsidRPr="009962B0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721EC8" w:rsidRPr="009962B0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="00721EC8" w:rsidRPr="009962B0">
              <w:rPr>
                <w:rFonts w:ascii="Times New Roman CYR" w:eastAsiaTheme="minorEastAsia" w:hAnsi="Times New Roman CYR" w:cs="Times New Roman CYR"/>
              </w:rPr>
              <w:t>/п</w:t>
            </w:r>
            <w:bookmarkEnd w:id="34"/>
          </w:p>
        </w:tc>
        <w:tc>
          <w:tcPr>
            <w:tcW w:w="1140" w:type="dxa"/>
            <w:vMerge w:val="restart"/>
          </w:tcPr>
          <w:p w:rsidR="00721EC8" w:rsidRPr="009962B0" w:rsidRDefault="00721EC8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Код по </w:t>
            </w:r>
            <w:hyperlink r:id="rId29" w:history="1">
              <w:r w:rsidRPr="009962B0">
                <w:rPr>
                  <w:rFonts w:ascii="Times New Roman CYR" w:eastAsiaTheme="minorEastAsia" w:hAnsi="Times New Roman CYR" w:cs="Times New Roman CYR"/>
                  <w:color w:val="106BBE"/>
                </w:rPr>
                <w:t>ОКПД</w:t>
              </w:r>
              <w:proofErr w:type="gramStart"/>
              <w:r w:rsidRPr="009962B0">
                <w:rPr>
                  <w:rFonts w:ascii="Times New Roman CYR" w:eastAsiaTheme="minorEastAsia" w:hAnsi="Times New Roman CYR" w:cs="Times New Roman CYR"/>
                  <w:color w:val="106BBE"/>
                </w:rPr>
                <w:t>2</w:t>
              </w:r>
              <w:proofErr w:type="gramEnd"/>
            </w:hyperlink>
          </w:p>
        </w:tc>
        <w:tc>
          <w:tcPr>
            <w:tcW w:w="2126" w:type="dxa"/>
            <w:vMerge w:val="restart"/>
          </w:tcPr>
          <w:p w:rsidR="00721EC8" w:rsidRPr="009962B0" w:rsidRDefault="00721EC8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Наименование отдельного вида товаров, работ, услуг</w:t>
            </w:r>
          </w:p>
        </w:tc>
        <w:tc>
          <w:tcPr>
            <w:tcW w:w="11482" w:type="dxa"/>
            <w:gridSpan w:val="6"/>
          </w:tcPr>
          <w:p w:rsidR="00721EC8" w:rsidRPr="009962B0" w:rsidRDefault="00721EC8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721EC8" w:rsidRPr="009962B0" w:rsidRDefault="00721EC8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721EC8" w:rsidRPr="009962B0" w:rsidRDefault="00721EC8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721EC8" w:rsidRPr="009962B0" w:rsidRDefault="00721EC8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 w:val="restart"/>
          </w:tcPr>
          <w:p w:rsidR="00721EC8" w:rsidRPr="009962B0" w:rsidRDefault="00721EC8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характеристика</w:t>
            </w:r>
          </w:p>
        </w:tc>
        <w:tc>
          <w:tcPr>
            <w:tcW w:w="2410" w:type="dxa"/>
            <w:gridSpan w:val="2"/>
          </w:tcPr>
          <w:p w:rsidR="00721EC8" w:rsidRPr="009962B0" w:rsidRDefault="00721EC8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единица измерения</w:t>
            </w:r>
          </w:p>
        </w:tc>
        <w:tc>
          <w:tcPr>
            <w:tcW w:w="6946" w:type="dxa"/>
            <w:gridSpan w:val="3"/>
          </w:tcPr>
          <w:p w:rsidR="00721EC8" w:rsidRPr="009962B0" w:rsidRDefault="00721EC8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значение характеристики</w:t>
            </w:r>
            <w:r w:rsidR="004366F6" w:rsidRPr="009962B0">
              <w:rPr>
                <w:rFonts w:ascii="Times New Roman CYR" w:eastAsiaTheme="minorEastAsia" w:hAnsi="Times New Roman CYR" w:cs="Times New Roman CYR"/>
              </w:rPr>
              <w:t xml:space="preserve"> д</w:t>
            </w:r>
            <w:r w:rsidR="00633D2A" w:rsidRPr="009962B0">
              <w:rPr>
                <w:rFonts w:ascii="Times New Roman CYR" w:eastAsiaTheme="minorEastAsia" w:hAnsi="Times New Roman CYR" w:cs="Times New Roman CYR"/>
              </w:rPr>
              <w:t>ля отдельных категорий должност</w:t>
            </w:r>
            <w:r w:rsidR="004366F6" w:rsidRPr="009962B0">
              <w:rPr>
                <w:rFonts w:ascii="Times New Roman CYR" w:eastAsiaTheme="minorEastAsia" w:hAnsi="Times New Roman CYR" w:cs="Times New Roman CYR"/>
              </w:rPr>
              <w:t>ей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код по </w:t>
            </w:r>
            <w:hyperlink r:id="rId30" w:history="1">
              <w:r w:rsidRPr="009962B0">
                <w:rPr>
                  <w:rFonts w:ascii="Times New Roman CYR" w:eastAsiaTheme="minorEastAsia" w:hAnsi="Times New Roman CYR" w:cs="Times New Roman CYR"/>
                  <w:color w:val="106BBE"/>
                </w:rPr>
                <w:t>ОКЕИ</w:t>
              </w:r>
            </w:hyperlink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наименование</w:t>
            </w:r>
          </w:p>
        </w:tc>
        <w:tc>
          <w:tcPr>
            <w:tcW w:w="2268" w:type="dxa"/>
          </w:tcPr>
          <w:p w:rsidR="004366F6" w:rsidRPr="009962B0" w:rsidRDefault="00633D2A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должности категории «руководители»</w:t>
            </w:r>
          </w:p>
        </w:tc>
        <w:tc>
          <w:tcPr>
            <w:tcW w:w="2410" w:type="dxa"/>
          </w:tcPr>
          <w:p w:rsidR="004366F6" w:rsidRPr="009962B0" w:rsidRDefault="00633D2A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должности категории «помощники (советники)», должности, относящиеся к должностям муниципальной службы, руководители казенных, </w:t>
            </w:r>
            <w:r w:rsidR="009962B0" w:rsidRPr="009962B0">
              <w:rPr>
                <w:rFonts w:ascii="Times New Roman CYR" w:eastAsiaTheme="minorEastAsia" w:hAnsi="Times New Roman CYR" w:cs="Times New Roman CYR"/>
              </w:rPr>
              <w:t>бюджетных учреждений, унитарных предприятий</w:t>
            </w:r>
          </w:p>
        </w:tc>
        <w:tc>
          <w:tcPr>
            <w:tcW w:w="2268" w:type="dxa"/>
          </w:tcPr>
          <w:p w:rsidR="004366F6" w:rsidRPr="009962B0" w:rsidRDefault="009962B0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должности категории «специалисты», работники казенных, бюджетных учреждений и унитарных предприятий, не являющиеся их руководителями</w:t>
            </w:r>
          </w:p>
        </w:tc>
      </w:tr>
      <w:tr w:rsidR="009962B0" w:rsidRPr="009962B0" w:rsidTr="009962B0">
        <w:tc>
          <w:tcPr>
            <w:tcW w:w="42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9962B0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1</w:t>
            </w:r>
          </w:p>
        </w:tc>
        <w:tc>
          <w:tcPr>
            <w:tcW w:w="114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9962B0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2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9962B0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3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9962B0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4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9962B0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5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9962B0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6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9962B0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7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9962B0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8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</w:pPr>
            <w:r w:rsidRPr="009962B0">
              <w:rPr>
                <w:rFonts w:ascii="Times New Roman CYR" w:eastAsiaTheme="minorEastAsia" w:hAnsi="Times New Roman CYR" w:cs="Times New Roman CYR"/>
                <w:b/>
                <w:bCs/>
                <w:color w:val="26282F"/>
              </w:rPr>
              <w:t>9</w:t>
            </w:r>
          </w:p>
        </w:tc>
      </w:tr>
      <w:tr w:rsidR="009962B0" w:rsidRPr="009962B0" w:rsidTr="009962B0">
        <w:tc>
          <w:tcPr>
            <w:tcW w:w="42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35" w:name="sub_1201"/>
            <w:r w:rsidRPr="009962B0">
              <w:rPr>
                <w:rFonts w:ascii="Times New Roman CYR" w:eastAsiaTheme="minorEastAsia" w:hAnsi="Times New Roman CYR" w:cs="Times New Roman CYR"/>
              </w:rPr>
              <w:t>1.</w:t>
            </w:r>
            <w:bookmarkEnd w:id="35"/>
          </w:p>
        </w:tc>
        <w:tc>
          <w:tcPr>
            <w:tcW w:w="114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26.20.11</w:t>
            </w:r>
          </w:p>
        </w:tc>
        <w:tc>
          <w:tcPr>
            <w:tcW w:w="2126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Компьютеры портативные массой не более 10 кг такие, как ноутбуки, планшетные компьютеры, </w:t>
            </w:r>
            <w:r w:rsidRPr="009962B0">
              <w:rPr>
                <w:rFonts w:ascii="Times New Roman CYR" w:eastAsiaTheme="minorEastAsia" w:hAnsi="Times New Roman CYR" w:cs="Times New Roman CYR"/>
              </w:rPr>
              <w:lastRenderedPageBreak/>
              <w:t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lastRenderedPageBreak/>
              <w:t>размер и тип экрана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39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дюйм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17,3 дюйма,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IPS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17,3 дюйма,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IPS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17,3 дюйма,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IPS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вес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166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кг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3 кг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3 кг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3 кг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тип процессора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351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18.3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Intel Core i3</w:t>
            </w:r>
          </w:p>
        </w:tc>
        <w:tc>
          <w:tcPr>
            <w:tcW w:w="2410" w:type="dxa"/>
          </w:tcPr>
          <w:p w:rsidR="004366F6" w:rsidRPr="009962B0" w:rsidRDefault="004366F6" w:rsidP="00351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18.3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Intel Core i3</w:t>
            </w:r>
          </w:p>
        </w:tc>
        <w:tc>
          <w:tcPr>
            <w:tcW w:w="2268" w:type="dxa"/>
          </w:tcPr>
          <w:p w:rsidR="004366F6" w:rsidRPr="009962B0" w:rsidRDefault="004366F6" w:rsidP="00351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18.3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Intel Core i3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частота процессора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2931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гигагерц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3,2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GHZ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3,2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GHZ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3,2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GHZ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размер </w:t>
            </w:r>
            <w:r w:rsidRPr="009962B0">
              <w:rPr>
                <w:rFonts w:ascii="Times New Roman CYR" w:eastAsiaTheme="minorEastAsia" w:hAnsi="Times New Roman CYR" w:cs="Times New Roman CYR"/>
              </w:rPr>
              <w:lastRenderedPageBreak/>
              <w:t>оперативной памяти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lastRenderedPageBreak/>
              <w:t>2553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гигабайт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Гб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Гб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Гб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объем накопителя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2553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гигабайт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240 Гб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240 Гб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240 Гб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тип жесткого диска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SSD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SSD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SSD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оптический привод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нет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нет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нет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наличие модулей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Wi-Fi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Bluetooth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>, поддержки 3G (UMTS)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тип видеоадаптера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встроенный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встроенный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встроенный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время работы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356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час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менее 9 часов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менее 9 часов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менее 9 часов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операционная система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DA67ED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proofErr w:type="spellStart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</w:rPr>
              <w:t>Wi</w:t>
            </w:r>
            <w:proofErr w:type="spellEnd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  <w:lang w:val="en-US"/>
              </w:rPr>
              <w:t>n</w:t>
            </w:r>
            <w:proofErr w:type="spellStart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</w:rPr>
              <w:t>dows</w:t>
            </w:r>
            <w:proofErr w:type="spellEnd"/>
            <w:r w:rsidRPr="009962B0">
              <w:rPr>
                <w:shd w:val="clear" w:color="auto" w:fill="FFFFFF"/>
              </w:rPr>
              <w:t xml:space="preserve"> </w:t>
            </w:r>
            <w:r w:rsidR="004366F6" w:rsidRPr="009962B0">
              <w:rPr>
                <w:shd w:val="clear" w:color="auto" w:fill="FFFFFF"/>
              </w:rPr>
              <w:t>10</w:t>
            </w:r>
          </w:p>
        </w:tc>
        <w:tc>
          <w:tcPr>
            <w:tcW w:w="2410" w:type="dxa"/>
          </w:tcPr>
          <w:p w:rsidR="004366F6" w:rsidRPr="009962B0" w:rsidRDefault="004366F6" w:rsidP="00351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proofErr w:type="spellStart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</w:rPr>
              <w:t>Wi</w:t>
            </w:r>
            <w:proofErr w:type="spellEnd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  <w:lang w:val="en-US"/>
              </w:rPr>
              <w:t>n</w:t>
            </w:r>
            <w:proofErr w:type="spellStart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</w:rPr>
              <w:t>dows</w:t>
            </w:r>
            <w:proofErr w:type="spellEnd"/>
            <w:r w:rsidRPr="009962B0">
              <w:rPr>
                <w:shd w:val="clear" w:color="auto" w:fill="FFFFFF"/>
              </w:rPr>
              <w:t> 10</w:t>
            </w:r>
          </w:p>
        </w:tc>
        <w:tc>
          <w:tcPr>
            <w:tcW w:w="2268" w:type="dxa"/>
          </w:tcPr>
          <w:p w:rsidR="004366F6" w:rsidRPr="009962B0" w:rsidRDefault="00DA67ED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proofErr w:type="spellStart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</w:rPr>
              <w:t>Wi</w:t>
            </w:r>
            <w:proofErr w:type="spellEnd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  <w:lang w:val="en-US"/>
              </w:rPr>
              <w:t>n</w:t>
            </w:r>
            <w:proofErr w:type="spellStart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</w:rPr>
              <w:t>dows</w:t>
            </w:r>
            <w:proofErr w:type="spellEnd"/>
            <w:r w:rsidRPr="009962B0">
              <w:rPr>
                <w:shd w:val="clear" w:color="auto" w:fill="FFFFFF"/>
              </w:rPr>
              <w:t xml:space="preserve"> </w:t>
            </w:r>
            <w:r w:rsidR="004366F6" w:rsidRPr="009962B0">
              <w:rPr>
                <w:shd w:val="clear" w:color="auto" w:fill="FFFFFF"/>
              </w:rPr>
              <w:t>10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предельная цена на ноутбук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100 тыс.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100 тыс.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100 тыс.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предельная цена на планшетный компьютер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60 тыс.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60 тыс.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60 тыс.</w:t>
            </w:r>
          </w:p>
        </w:tc>
      </w:tr>
      <w:tr w:rsidR="009962B0" w:rsidRPr="009962B0" w:rsidTr="009962B0">
        <w:tc>
          <w:tcPr>
            <w:tcW w:w="42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36" w:name="sub_1202"/>
            <w:r w:rsidRPr="009962B0">
              <w:rPr>
                <w:rFonts w:ascii="Times New Roman CYR" w:eastAsiaTheme="minorEastAsia" w:hAnsi="Times New Roman CYR" w:cs="Times New Roman CYR"/>
              </w:rPr>
              <w:t>2.</w:t>
            </w:r>
            <w:bookmarkEnd w:id="36"/>
          </w:p>
        </w:tc>
        <w:tc>
          <w:tcPr>
            <w:tcW w:w="114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26.20.15</w:t>
            </w:r>
          </w:p>
        </w:tc>
        <w:tc>
          <w:tcPr>
            <w:tcW w:w="2126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Машины вычислительные электронные </w:t>
            </w:r>
            <w:r w:rsidRPr="009962B0">
              <w:rPr>
                <w:rFonts w:ascii="Times New Roman CYR" w:eastAsiaTheme="minorEastAsia" w:hAnsi="Times New Roman CYR" w:cs="Times New Roman CYR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9962B0">
              <w:rPr>
                <w:rFonts w:ascii="Times New Roman CYR" w:eastAsiaTheme="minorEastAsia" w:hAnsi="Times New Roman CYR" w:cs="Times New Roman CYR"/>
              </w:rPr>
              <w:t>ств дл</w:t>
            </w:r>
            <w:proofErr w:type="gramEnd"/>
            <w:r w:rsidRPr="009962B0">
              <w:rPr>
                <w:rFonts w:ascii="Times New Roman CYR" w:eastAsiaTheme="minorEastAsia" w:hAnsi="Times New Roman CYR" w:cs="Times New Roman CYR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lastRenderedPageBreak/>
              <w:t>тип (моноблок/ системный блок и монитор)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contextualSpacing/>
            </w:pPr>
            <w:r w:rsidRPr="009962B0">
              <w:rPr>
                <w:rFonts w:ascii="Times New Roman CYR" w:eastAsiaTheme="minorEastAsia" w:hAnsi="Times New Roman CYR" w:cs="Times New Roman CYR"/>
              </w:rPr>
              <w:t>системный блок и монитор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contextualSpacing/>
            </w:pPr>
            <w:r w:rsidRPr="009962B0">
              <w:rPr>
                <w:rFonts w:ascii="Times New Roman CYR" w:eastAsiaTheme="minorEastAsia" w:hAnsi="Times New Roman CYR" w:cs="Times New Roman CYR"/>
              </w:rPr>
              <w:t>системный блок и монитор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contextualSpacing/>
            </w:pPr>
            <w:r w:rsidRPr="009962B0">
              <w:rPr>
                <w:rFonts w:ascii="Times New Roman CYR" w:eastAsiaTheme="minorEastAsia" w:hAnsi="Times New Roman CYR" w:cs="Times New Roman CYR"/>
              </w:rPr>
              <w:t>системный блок и монитор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размер экрана/ монитора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39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дюйм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23,8 дюймов,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IPS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23,8 дюймов,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IPS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23,8 дюймов,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IPS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тип процессора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DA67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18.3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</w:t>
            </w:r>
            <w:r w:rsidR="00DA67ED">
              <w:rPr>
                <w:rFonts w:ascii="Times New Roman CYR" w:eastAsiaTheme="minorEastAsia" w:hAnsi="Times New Roman CYR" w:cs="Times New Roman CYR"/>
                <w:lang w:val="en-US"/>
              </w:rPr>
              <w:t>n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 xml:space="preserve">tel Core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2410" w:type="dxa"/>
          </w:tcPr>
          <w:p w:rsidR="004366F6" w:rsidRPr="009962B0" w:rsidRDefault="004366F6" w:rsidP="00DA67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18.3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</w:t>
            </w:r>
            <w:r w:rsidR="00DA67ED">
              <w:rPr>
                <w:rFonts w:ascii="Times New Roman CYR" w:eastAsiaTheme="minorEastAsia" w:hAnsi="Times New Roman CYR" w:cs="Times New Roman CYR"/>
                <w:lang w:val="en-US"/>
              </w:rPr>
              <w:t>n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 xml:space="preserve">tel Core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2268" w:type="dxa"/>
          </w:tcPr>
          <w:p w:rsidR="004366F6" w:rsidRPr="009962B0" w:rsidRDefault="004366F6" w:rsidP="00DA67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18.3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</w:t>
            </w:r>
            <w:r w:rsidR="00DA67ED">
              <w:rPr>
                <w:rFonts w:ascii="Times New Roman CYR" w:eastAsiaTheme="minorEastAsia" w:hAnsi="Times New Roman CYR" w:cs="Times New Roman CYR"/>
                <w:lang w:val="en-US"/>
              </w:rPr>
              <w:t>n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 xml:space="preserve">tel Core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i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частота процессора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2931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гигагерц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4,2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GHZ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4,2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GHZ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4,2 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GHZ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размер оперативной памяти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2553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гигабайт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8 Гб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8 Гб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8 Гб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объем накопителя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2553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гигабайт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240 Гб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240 Гб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240 Гб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тип жесткого диска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SSD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SSD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SSD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оптический привод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нет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нет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нет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тип видеоадаптера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встроенный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встроенный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встроенный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операционная система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DA67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proofErr w:type="spellStart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</w:rPr>
              <w:t>Wi</w:t>
            </w:r>
            <w:proofErr w:type="spellEnd"/>
            <w:r w:rsidR="00DA67ED">
              <w:rPr>
                <w:rStyle w:val="af0"/>
                <w:bCs/>
                <w:i w:val="0"/>
                <w:iCs w:val="0"/>
                <w:shd w:val="clear" w:color="auto" w:fill="FFFFFF"/>
                <w:lang w:val="en-US"/>
              </w:rPr>
              <w:t>n</w:t>
            </w:r>
            <w:proofErr w:type="spellStart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</w:rPr>
              <w:t>dows</w:t>
            </w:r>
            <w:proofErr w:type="spellEnd"/>
            <w:r w:rsidRPr="009962B0">
              <w:rPr>
                <w:shd w:val="clear" w:color="auto" w:fill="FFFFFF"/>
              </w:rPr>
              <w:t> 10</w:t>
            </w:r>
          </w:p>
        </w:tc>
        <w:tc>
          <w:tcPr>
            <w:tcW w:w="2410" w:type="dxa"/>
          </w:tcPr>
          <w:p w:rsidR="004366F6" w:rsidRPr="009962B0" w:rsidRDefault="004366F6" w:rsidP="00DA67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proofErr w:type="spellStart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</w:rPr>
              <w:t>Wi</w:t>
            </w:r>
            <w:proofErr w:type="spellEnd"/>
            <w:r w:rsidR="00DA67ED">
              <w:rPr>
                <w:rStyle w:val="af0"/>
                <w:bCs/>
                <w:i w:val="0"/>
                <w:iCs w:val="0"/>
                <w:shd w:val="clear" w:color="auto" w:fill="FFFFFF"/>
                <w:lang w:val="en-US"/>
              </w:rPr>
              <w:t>n</w:t>
            </w:r>
            <w:proofErr w:type="spellStart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</w:rPr>
              <w:t>dows</w:t>
            </w:r>
            <w:proofErr w:type="spellEnd"/>
            <w:r w:rsidRPr="009962B0">
              <w:rPr>
                <w:shd w:val="clear" w:color="auto" w:fill="FFFFFF"/>
              </w:rPr>
              <w:t> 10</w:t>
            </w:r>
          </w:p>
        </w:tc>
        <w:tc>
          <w:tcPr>
            <w:tcW w:w="2268" w:type="dxa"/>
          </w:tcPr>
          <w:p w:rsidR="004366F6" w:rsidRPr="009962B0" w:rsidRDefault="004366F6" w:rsidP="00DA67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proofErr w:type="spellStart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</w:rPr>
              <w:t>Wi</w:t>
            </w:r>
            <w:proofErr w:type="spellEnd"/>
            <w:r w:rsidR="00DA67ED">
              <w:rPr>
                <w:rStyle w:val="af0"/>
                <w:bCs/>
                <w:i w:val="0"/>
                <w:iCs w:val="0"/>
                <w:shd w:val="clear" w:color="auto" w:fill="FFFFFF"/>
                <w:lang w:val="en-US"/>
              </w:rPr>
              <w:t>n</w:t>
            </w:r>
            <w:proofErr w:type="spellStart"/>
            <w:r w:rsidRPr="009962B0">
              <w:rPr>
                <w:rStyle w:val="af0"/>
                <w:bCs/>
                <w:i w:val="0"/>
                <w:iCs w:val="0"/>
                <w:shd w:val="clear" w:color="auto" w:fill="FFFFFF"/>
              </w:rPr>
              <w:t>dows</w:t>
            </w:r>
            <w:proofErr w:type="spellEnd"/>
            <w:r w:rsidRPr="009962B0">
              <w:rPr>
                <w:shd w:val="clear" w:color="auto" w:fill="FFFFFF"/>
              </w:rPr>
              <w:t> 10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предустановленное программное обеспечение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предельная цена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60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тыс</w:t>
            </w:r>
            <w:proofErr w:type="gramStart"/>
            <w:r w:rsidRPr="009962B0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9962B0">
              <w:rPr>
                <w:rFonts w:ascii="Times New Roman CYR" w:eastAsiaTheme="minorEastAsia" w:hAnsi="Times New Roman CYR" w:cs="Times New Roman CYR"/>
              </w:rPr>
              <w:t>уб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60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тыс</w:t>
            </w:r>
            <w:proofErr w:type="gramStart"/>
            <w:r w:rsidRPr="009962B0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9962B0">
              <w:rPr>
                <w:rFonts w:ascii="Times New Roman CYR" w:eastAsiaTheme="minorEastAsia" w:hAnsi="Times New Roman CYR" w:cs="Times New Roman CYR"/>
              </w:rPr>
              <w:t>уб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60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тыс</w:t>
            </w:r>
            <w:proofErr w:type="gramStart"/>
            <w:r w:rsidRPr="009962B0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9962B0">
              <w:rPr>
                <w:rFonts w:ascii="Times New Roman CYR" w:eastAsiaTheme="minorEastAsia" w:hAnsi="Times New Roman CYR" w:cs="Times New Roman CYR"/>
              </w:rPr>
              <w:t>уб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9962B0" w:rsidRPr="009962B0" w:rsidTr="009962B0">
        <w:tc>
          <w:tcPr>
            <w:tcW w:w="42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37" w:name="sub_1203"/>
            <w:r w:rsidRPr="009962B0">
              <w:rPr>
                <w:rFonts w:ascii="Times New Roman CYR" w:eastAsiaTheme="minorEastAsia" w:hAnsi="Times New Roman CYR" w:cs="Times New Roman CYR"/>
              </w:rPr>
              <w:t>3.</w:t>
            </w:r>
            <w:bookmarkEnd w:id="37"/>
          </w:p>
        </w:tc>
        <w:tc>
          <w:tcPr>
            <w:tcW w:w="114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26.20.16</w:t>
            </w:r>
          </w:p>
        </w:tc>
        <w:tc>
          <w:tcPr>
            <w:tcW w:w="2126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метод печати (струйный/ лазерный - для принтера)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лазерный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лазерный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лазерный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разрешение сканирования (для сканера)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600/600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600/600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600/600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цветность (цветной/ черно-белый)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цветной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цветной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цветной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скорость печати/ сканирования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30 листов в минуту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30 листов в минуту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30 листов в минуту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предельная цена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50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тыс</w:t>
            </w:r>
            <w:proofErr w:type="gramStart"/>
            <w:r w:rsidRPr="009962B0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9962B0">
              <w:rPr>
                <w:rFonts w:ascii="Times New Roman CYR" w:eastAsiaTheme="minorEastAsia" w:hAnsi="Times New Roman CYR" w:cs="Times New Roman CYR"/>
              </w:rPr>
              <w:t>уб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50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тыс</w:t>
            </w:r>
            <w:proofErr w:type="gramStart"/>
            <w:r w:rsidRPr="009962B0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9962B0">
              <w:rPr>
                <w:rFonts w:ascii="Times New Roman CYR" w:eastAsiaTheme="minorEastAsia" w:hAnsi="Times New Roman CYR" w:cs="Times New Roman CYR"/>
              </w:rPr>
              <w:t>уб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50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тыс</w:t>
            </w:r>
            <w:proofErr w:type="gramStart"/>
            <w:r w:rsidRPr="009962B0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9962B0">
              <w:rPr>
                <w:rFonts w:ascii="Times New Roman CYR" w:eastAsiaTheme="minorEastAsia" w:hAnsi="Times New Roman CYR" w:cs="Times New Roman CYR"/>
              </w:rPr>
              <w:t>уб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</w:tr>
      <w:tr w:rsidR="009962B0" w:rsidRPr="009962B0" w:rsidTr="009962B0">
        <w:tc>
          <w:tcPr>
            <w:tcW w:w="42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38" w:name="sub_1204"/>
            <w:r w:rsidRPr="009962B0">
              <w:rPr>
                <w:rFonts w:ascii="Times New Roman CYR" w:eastAsiaTheme="minorEastAsia" w:hAnsi="Times New Roman CYR" w:cs="Times New Roman CYR"/>
              </w:rPr>
              <w:t>4.</w:t>
            </w:r>
            <w:bookmarkEnd w:id="38"/>
          </w:p>
        </w:tc>
        <w:tc>
          <w:tcPr>
            <w:tcW w:w="114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26.30.11</w:t>
            </w:r>
          </w:p>
        </w:tc>
        <w:tc>
          <w:tcPr>
            <w:tcW w:w="2126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тип устройства (телефон/ смартфон)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смартфон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смартфон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смартфон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поддерживаемые стандарты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GSM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GSM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GSM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операционная система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DA67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A</w:t>
            </w:r>
            <w:r w:rsidR="00DA67ED">
              <w:rPr>
                <w:rFonts w:ascii="Times New Roman CYR" w:eastAsiaTheme="minorEastAsia" w:hAnsi="Times New Roman CYR" w:cs="Times New Roman CYR"/>
                <w:lang w:val="en-US"/>
              </w:rPr>
              <w:t>n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droid</w:t>
            </w:r>
          </w:p>
        </w:tc>
        <w:tc>
          <w:tcPr>
            <w:tcW w:w="2410" w:type="dxa"/>
          </w:tcPr>
          <w:p w:rsidR="004366F6" w:rsidRPr="009962B0" w:rsidRDefault="004366F6" w:rsidP="00DA67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A</w:t>
            </w:r>
            <w:r w:rsidR="00DA67ED">
              <w:rPr>
                <w:rFonts w:ascii="Times New Roman CYR" w:eastAsiaTheme="minorEastAsia" w:hAnsi="Times New Roman CYR" w:cs="Times New Roman CYR"/>
                <w:lang w:val="en-US"/>
              </w:rPr>
              <w:t>n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droid</w:t>
            </w:r>
          </w:p>
        </w:tc>
        <w:tc>
          <w:tcPr>
            <w:tcW w:w="2268" w:type="dxa"/>
          </w:tcPr>
          <w:p w:rsidR="004366F6" w:rsidRPr="009962B0" w:rsidRDefault="004366F6" w:rsidP="00DA67E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A</w:t>
            </w:r>
            <w:r w:rsidR="00DA67ED">
              <w:rPr>
                <w:rFonts w:ascii="Times New Roman CYR" w:eastAsiaTheme="minorEastAsia" w:hAnsi="Times New Roman CYR" w:cs="Times New Roman CYR"/>
                <w:lang w:val="en-US"/>
              </w:rPr>
              <w:t>n</w:t>
            </w:r>
            <w:r w:rsidRPr="009962B0">
              <w:rPr>
                <w:rFonts w:ascii="Times New Roman CYR" w:eastAsiaTheme="minorEastAsia" w:hAnsi="Times New Roman CYR" w:cs="Times New Roman CYR"/>
                <w:lang w:val="en-US"/>
              </w:rPr>
              <w:t>droid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время работы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356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час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8 часов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8 часов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8 часов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метод управления (сенсорный/ кнопочный)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Сенсорный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Сенсорный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Сенсорный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количество SIM-карт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796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Шт.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наличие модулей и интерфейсов (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Wi-Fi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Bluetooth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>, USB, GPS)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да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стоимость годового владения оборудованием (включая договоры технической поддержки, </w:t>
            </w:r>
            <w:r w:rsidRPr="009962B0">
              <w:rPr>
                <w:rFonts w:ascii="Times New Roman CYR" w:eastAsiaTheme="minorEastAsia" w:hAnsi="Times New Roman CYR" w:cs="Times New Roman CYR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lastRenderedPageBreak/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627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 тыс.</w:t>
            </w:r>
          </w:p>
        </w:tc>
        <w:tc>
          <w:tcPr>
            <w:tcW w:w="2410" w:type="dxa"/>
          </w:tcPr>
          <w:p w:rsidR="004366F6" w:rsidRPr="009962B0" w:rsidRDefault="004366F6" w:rsidP="002627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 тыс.</w:t>
            </w:r>
          </w:p>
        </w:tc>
        <w:tc>
          <w:tcPr>
            <w:tcW w:w="2268" w:type="dxa"/>
          </w:tcPr>
          <w:p w:rsidR="004366F6" w:rsidRPr="009962B0" w:rsidRDefault="004366F6" w:rsidP="002627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 тыс.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предельная цена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15 тыс.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15 тыс.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15 тыс.</w:t>
            </w:r>
          </w:p>
        </w:tc>
      </w:tr>
      <w:tr w:rsidR="009962B0" w:rsidRPr="009962B0" w:rsidTr="009962B0">
        <w:tc>
          <w:tcPr>
            <w:tcW w:w="42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39" w:name="sub_1205"/>
            <w:r w:rsidRPr="009962B0">
              <w:rPr>
                <w:rFonts w:ascii="Times New Roman CYR" w:eastAsiaTheme="minorEastAsia" w:hAnsi="Times New Roman CYR" w:cs="Times New Roman CYR"/>
              </w:rPr>
              <w:t>5.</w:t>
            </w:r>
            <w:bookmarkEnd w:id="39"/>
          </w:p>
        </w:tc>
        <w:tc>
          <w:tcPr>
            <w:tcW w:w="114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29.10.21</w:t>
            </w:r>
          </w:p>
        </w:tc>
        <w:tc>
          <w:tcPr>
            <w:tcW w:w="2126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9962B0">
              <w:rPr>
                <w:rFonts w:ascii="Times New Roman CYR" w:eastAsiaTheme="minorEastAsia" w:hAnsi="Times New Roman CYR" w:cs="Times New Roman CYR"/>
                <w:vertAlign w:val="superscript"/>
              </w:rPr>
              <w:t> 3</w:t>
            </w:r>
            <w:r w:rsidRPr="009962B0">
              <w:rPr>
                <w:rFonts w:ascii="Times New Roman CYR" w:eastAsiaTheme="minorEastAsia" w:hAnsi="Times New Roman CYR" w:cs="Times New Roman CYR"/>
              </w:rPr>
              <w:t>, новые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мощность двигателя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251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лошадиная сила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комплектация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средняя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средняя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средняя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предельная цена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2,5 млн.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1,5 млн. </w:t>
            </w:r>
          </w:p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1,5 млн. </w:t>
            </w:r>
          </w:p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9962B0" w:rsidRPr="009962B0" w:rsidTr="009962B0">
        <w:tc>
          <w:tcPr>
            <w:tcW w:w="42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40" w:name="sub_1206"/>
            <w:r w:rsidRPr="009962B0">
              <w:rPr>
                <w:rFonts w:ascii="Times New Roman CYR" w:eastAsiaTheme="minorEastAsia" w:hAnsi="Times New Roman CYR" w:cs="Times New Roman CYR"/>
              </w:rPr>
              <w:t>6.</w:t>
            </w:r>
            <w:bookmarkEnd w:id="40"/>
          </w:p>
        </w:tc>
        <w:tc>
          <w:tcPr>
            <w:tcW w:w="114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29.10.22</w:t>
            </w:r>
          </w:p>
        </w:tc>
        <w:tc>
          <w:tcPr>
            <w:tcW w:w="2126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9962B0">
              <w:rPr>
                <w:rFonts w:ascii="Times New Roman CYR" w:eastAsiaTheme="minorEastAsia" w:hAnsi="Times New Roman CYR" w:cs="Times New Roman CYR"/>
                <w:vertAlign w:val="superscript"/>
              </w:rPr>
              <w:t> 3</w:t>
            </w:r>
            <w:r w:rsidRPr="009962B0">
              <w:rPr>
                <w:rFonts w:ascii="Times New Roman CYR" w:eastAsiaTheme="minorEastAsia" w:hAnsi="Times New Roman CYR" w:cs="Times New Roman CYR"/>
              </w:rPr>
              <w:t>, новые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мощность двигателя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251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лошадиная сила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комплектация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средняя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средняя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средняя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предельная цена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2,5 млн.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1,5 млн. 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1,5 млн. </w:t>
            </w:r>
          </w:p>
        </w:tc>
      </w:tr>
      <w:tr w:rsidR="009962B0" w:rsidRPr="009962B0" w:rsidTr="009962B0">
        <w:tc>
          <w:tcPr>
            <w:tcW w:w="42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41" w:name="sub_1207"/>
            <w:r w:rsidRPr="009962B0">
              <w:rPr>
                <w:rFonts w:ascii="Times New Roman CYR" w:eastAsiaTheme="minorEastAsia" w:hAnsi="Times New Roman CYR" w:cs="Times New Roman CYR"/>
              </w:rPr>
              <w:t>7.</w:t>
            </w:r>
            <w:bookmarkEnd w:id="41"/>
          </w:p>
        </w:tc>
        <w:tc>
          <w:tcPr>
            <w:tcW w:w="114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29.10.23</w:t>
            </w:r>
          </w:p>
        </w:tc>
        <w:tc>
          <w:tcPr>
            <w:tcW w:w="2126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lastRenderedPageBreak/>
              <w:t>полудизелем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>), новые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lastRenderedPageBreak/>
              <w:t>мощность двигателя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251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лошадиная сила</w:t>
            </w:r>
          </w:p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комплектация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средняя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средняя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средняя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предельная цена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2,5 млн.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1,5 млн. 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не более 1,5 млн. </w:t>
            </w:r>
          </w:p>
        </w:tc>
      </w:tr>
      <w:tr w:rsidR="009962B0" w:rsidRPr="009962B0" w:rsidTr="009962B0">
        <w:tc>
          <w:tcPr>
            <w:tcW w:w="42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bookmarkStart w:id="42" w:name="sub_1208"/>
            <w:r w:rsidRPr="009962B0">
              <w:rPr>
                <w:rFonts w:ascii="Times New Roman CYR" w:eastAsiaTheme="minorEastAsia" w:hAnsi="Times New Roman CYR" w:cs="Times New Roman CYR"/>
              </w:rPr>
              <w:lastRenderedPageBreak/>
              <w:t>8.</w:t>
            </w:r>
            <w:bookmarkEnd w:id="42"/>
          </w:p>
        </w:tc>
        <w:tc>
          <w:tcPr>
            <w:tcW w:w="114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29.10.24</w:t>
            </w:r>
          </w:p>
        </w:tc>
        <w:tc>
          <w:tcPr>
            <w:tcW w:w="2126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Средства автотранспортные для перевозки людей прочие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мощность двигателя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251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лошадиная сила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комплектация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средняя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средняя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средняя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предельная цена</w:t>
            </w:r>
          </w:p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2,5 млн.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1,5 млн.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1,5 млн.</w:t>
            </w:r>
          </w:p>
        </w:tc>
      </w:tr>
      <w:tr w:rsidR="009962B0" w:rsidRPr="009962B0" w:rsidTr="009962B0">
        <w:trPr>
          <w:trHeight w:val="70"/>
        </w:trPr>
        <w:tc>
          <w:tcPr>
            <w:tcW w:w="42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9</w:t>
            </w:r>
          </w:p>
        </w:tc>
        <w:tc>
          <w:tcPr>
            <w:tcW w:w="114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31.01.11</w:t>
            </w:r>
          </w:p>
        </w:tc>
        <w:tc>
          <w:tcPr>
            <w:tcW w:w="2126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материал (металл)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обивочные материалы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предельное значение: кожа натуральная. </w:t>
            </w:r>
            <w:proofErr w:type="gramStart"/>
            <w:r w:rsidRPr="009962B0">
              <w:rPr>
                <w:rFonts w:ascii="Times New Roman CYR" w:eastAsiaTheme="minorEastAsia" w:hAnsi="Times New Roman CYR" w:cs="Times New Roman CYR"/>
              </w:rPr>
              <w:t>Возможные значения: искусственная кожа, мебельный (искусственный) мех, искусственная замша (микрофибра), ткань,</w:t>
            </w:r>
            <w:proofErr w:type="gramEnd"/>
          </w:p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нетканые материалы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предельное значение: кожа натуральная. </w:t>
            </w:r>
            <w:proofErr w:type="gramStart"/>
            <w:r w:rsidRPr="009962B0">
              <w:rPr>
                <w:rFonts w:ascii="Times New Roman CYR" w:eastAsiaTheme="minorEastAsia" w:hAnsi="Times New Roman CYR" w:cs="Times New Roman CYR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предельное значение: искусственная кожа. </w:t>
            </w:r>
            <w:proofErr w:type="gramStart"/>
            <w:r w:rsidRPr="009962B0">
              <w:rPr>
                <w:rFonts w:ascii="Times New Roman CYR" w:eastAsiaTheme="minorEastAsia" w:hAnsi="Times New Roman CYR" w:cs="Times New Roman CYR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9962B0" w:rsidRPr="009962B0" w:rsidTr="009962B0">
        <w:tc>
          <w:tcPr>
            <w:tcW w:w="42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10</w:t>
            </w:r>
          </w:p>
        </w:tc>
        <w:tc>
          <w:tcPr>
            <w:tcW w:w="114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31.01.12</w:t>
            </w:r>
          </w:p>
        </w:tc>
        <w:tc>
          <w:tcPr>
            <w:tcW w:w="2126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материал (вид древесины)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предельное значение: массив древесины «ценных» пород (твердолиственных и тропических). Возможные значения:</w:t>
            </w:r>
          </w:p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древесина хвойных и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мягколиственных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 xml:space="preserve"> пород: береза, лиственница, сосна, ель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мягколиственных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предельное 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мягколиственных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 xml:space="preserve"> пород: береза, лиственница, сосна, ель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обивочные материалы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предельное значение: кожа натуральная. </w:t>
            </w:r>
            <w:proofErr w:type="gramStart"/>
            <w:r w:rsidRPr="009962B0">
              <w:rPr>
                <w:rFonts w:ascii="Times New Roman CYR" w:eastAsiaTheme="minorEastAsia" w:hAnsi="Times New Roman CYR" w:cs="Times New Roman CYR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предельное значение: кожа натуральная. </w:t>
            </w:r>
            <w:proofErr w:type="gramStart"/>
            <w:r w:rsidRPr="009962B0">
              <w:rPr>
                <w:rFonts w:ascii="Times New Roman CYR" w:eastAsiaTheme="minorEastAsia" w:hAnsi="Times New Roman CYR" w:cs="Times New Roman CYR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предельное значение: искусственная кожа. </w:t>
            </w:r>
            <w:proofErr w:type="gramStart"/>
            <w:r w:rsidRPr="009962B0">
              <w:rPr>
                <w:rFonts w:ascii="Times New Roman CYR" w:eastAsiaTheme="minorEastAsia" w:hAnsi="Times New Roman CYR" w:cs="Times New Roman CYR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9962B0" w:rsidRPr="009962B0" w:rsidTr="009962B0">
        <w:tc>
          <w:tcPr>
            <w:tcW w:w="42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11</w:t>
            </w:r>
          </w:p>
        </w:tc>
        <w:tc>
          <w:tcPr>
            <w:tcW w:w="114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49.32.11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Услуги такси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мощность двигателя автомобиля</w:t>
            </w:r>
          </w:p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251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лошадиная сила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</w:tr>
      <w:tr w:rsidR="009962B0" w:rsidRPr="009962B0" w:rsidTr="009962B0">
        <w:tc>
          <w:tcPr>
            <w:tcW w:w="42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12</w:t>
            </w:r>
          </w:p>
        </w:tc>
        <w:tc>
          <w:tcPr>
            <w:tcW w:w="114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49.32.12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Услуги по аренде легковых автомобилей с водителем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мощность двигателя автомобиля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251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лошадиная сила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</w:tr>
      <w:tr w:rsidR="009962B0" w:rsidRPr="009962B0" w:rsidTr="009962B0">
        <w:tc>
          <w:tcPr>
            <w:tcW w:w="42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13</w:t>
            </w:r>
          </w:p>
        </w:tc>
        <w:tc>
          <w:tcPr>
            <w:tcW w:w="114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61.20.11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 xml:space="preserve">тарификация услуги голосовой связи, доступа в информационно-телекоммуникационную сеть «Интернет» (лимитная/ </w:t>
            </w: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безлимитная</w:t>
            </w:r>
            <w:proofErr w:type="spellEnd"/>
            <w:r w:rsidRPr="009962B0">
              <w:rPr>
                <w:rFonts w:ascii="Times New Roman CYR" w:eastAsiaTheme="minorEastAsia" w:hAnsi="Times New Roman CYR" w:cs="Times New Roman CYR"/>
              </w:rPr>
              <w:t>)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-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безлимитная</w:t>
            </w:r>
            <w:proofErr w:type="spellEnd"/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безлимитная</w:t>
            </w:r>
            <w:proofErr w:type="spellEnd"/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9962B0">
              <w:rPr>
                <w:rFonts w:ascii="Times New Roman CYR" w:eastAsiaTheme="minorEastAsia" w:hAnsi="Times New Roman CYR" w:cs="Times New Roman CYR"/>
              </w:rPr>
              <w:t>безлимитная</w:t>
            </w:r>
            <w:proofErr w:type="spellEnd"/>
          </w:p>
        </w:tc>
      </w:tr>
      <w:tr w:rsidR="009962B0" w:rsidRPr="009962B0" w:rsidTr="009962B0">
        <w:tc>
          <w:tcPr>
            <w:tcW w:w="42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lastRenderedPageBreak/>
              <w:t>13.1</w:t>
            </w:r>
          </w:p>
        </w:tc>
        <w:tc>
          <w:tcPr>
            <w:tcW w:w="1140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 w:val="restart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2553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гигабайт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100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100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100</w:t>
            </w:r>
          </w:p>
        </w:tc>
      </w:tr>
      <w:tr w:rsidR="009962B0" w:rsidRPr="009962B0" w:rsidTr="009962B0">
        <w:tc>
          <w:tcPr>
            <w:tcW w:w="42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140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  <w:vMerge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предельная цена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</w:tr>
      <w:tr w:rsidR="009962B0" w:rsidRPr="009962B0" w:rsidTr="009962B0">
        <w:tc>
          <w:tcPr>
            <w:tcW w:w="42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14</w:t>
            </w:r>
          </w:p>
        </w:tc>
        <w:tc>
          <w:tcPr>
            <w:tcW w:w="114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61.20.30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Услуги по передаче данных по беспроводным телекоммуникационным сетям.</w:t>
            </w:r>
          </w:p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Пояснения по требуемой услуге: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9962B0" w:rsidRPr="009962B0" w:rsidTr="009962B0">
        <w:tc>
          <w:tcPr>
            <w:tcW w:w="42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14.1</w:t>
            </w:r>
          </w:p>
        </w:tc>
        <w:tc>
          <w:tcPr>
            <w:tcW w:w="114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услуга связи для ноутбуков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предельная цена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</w:tr>
      <w:tr w:rsidR="009962B0" w:rsidRPr="009962B0" w:rsidTr="009962B0">
        <w:tc>
          <w:tcPr>
            <w:tcW w:w="42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14.2</w:t>
            </w:r>
          </w:p>
        </w:tc>
        <w:tc>
          <w:tcPr>
            <w:tcW w:w="114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услуга связи для планшетных компьютеров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предельная цена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</w:tr>
      <w:tr w:rsidR="009962B0" w:rsidRPr="009962B0" w:rsidTr="009962B0">
        <w:tc>
          <w:tcPr>
            <w:tcW w:w="42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15</w:t>
            </w:r>
          </w:p>
        </w:tc>
        <w:tc>
          <w:tcPr>
            <w:tcW w:w="114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61.20.42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Услуги по широкополосному доступу к информационно-коммуникационной сети «Интернет» по беспроводным сетям.</w:t>
            </w:r>
          </w:p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Пояснения по требуемой услуге: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9962B0" w:rsidRPr="009962B0" w:rsidTr="009962B0">
        <w:tc>
          <w:tcPr>
            <w:tcW w:w="42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15.1</w:t>
            </w:r>
          </w:p>
        </w:tc>
        <w:tc>
          <w:tcPr>
            <w:tcW w:w="114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услуга связи для ноутбуков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предельная цена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</w:tr>
      <w:tr w:rsidR="009962B0" w:rsidRPr="009962B0" w:rsidTr="009962B0">
        <w:tc>
          <w:tcPr>
            <w:tcW w:w="42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lastRenderedPageBreak/>
              <w:t>15.2</w:t>
            </w:r>
          </w:p>
        </w:tc>
        <w:tc>
          <w:tcPr>
            <w:tcW w:w="114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услуга связи для планшетных компьютеров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предельная цена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383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рубль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4 тыс.</w:t>
            </w:r>
          </w:p>
        </w:tc>
      </w:tr>
      <w:tr w:rsidR="009962B0" w:rsidRPr="009962B0" w:rsidTr="009962B0">
        <w:tc>
          <w:tcPr>
            <w:tcW w:w="42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16</w:t>
            </w:r>
          </w:p>
        </w:tc>
        <w:tc>
          <w:tcPr>
            <w:tcW w:w="114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77.11.10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126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мощность двигателя автомобиля</w:t>
            </w:r>
          </w:p>
        </w:tc>
        <w:tc>
          <w:tcPr>
            <w:tcW w:w="992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251</w:t>
            </w:r>
          </w:p>
        </w:tc>
        <w:tc>
          <w:tcPr>
            <w:tcW w:w="141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лошадиная сила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  <w:tc>
          <w:tcPr>
            <w:tcW w:w="2410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  <w:tc>
          <w:tcPr>
            <w:tcW w:w="2268" w:type="dxa"/>
          </w:tcPr>
          <w:p w:rsidR="004366F6" w:rsidRPr="009962B0" w:rsidRDefault="004366F6" w:rsidP="002E6A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962B0">
              <w:rPr>
                <w:rFonts w:ascii="Times New Roman CYR" w:eastAsiaTheme="minorEastAsia" w:hAnsi="Times New Roman CYR" w:cs="Times New Roman CYR"/>
              </w:rPr>
              <w:t>не более 200</w:t>
            </w:r>
          </w:p>
        </w:tc>
      </w:tr>
    </w:tbl>
    <w:p w:rsidR="00607DD2" w:rsidRPr="009962B0" w:rsidRDefault="00607DD2" w:rsidP="002E6AC6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</w:rPr>
      </w:pPr>
    </w:p>
    <w:p w:rsidR="006F5C8F" w:rsidRPr="009962B0" w:rsidRDefault="006F5C8F" w:rsidP="002E6AC6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</w:rPr>
      </w:pPr>
    </w:p>
    <w:p w:rsidR="006F5C8F" w:rsidRDefault="006F5C8F" w:rsidP="002E6AC6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</w:rPr>
      </w:pPr>
    </w:p>
    <w:p w:rsidR="006F5C8F" w:rsidRDefault="006F5C8F" w:rsidP="002E6AC6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</w:rPr>
      </w:pPr>
    </w:p>
    <w:p w:rsidR="00367BD2" w:rsidRPr="009F5A05" w:rsidRDefault="00367BD2" w:rsidP="00367BD2">
      <w:pPr>
        <w:ind w:right="-2"/>
        <w:contextualSpacing/>
        <w:jc w:val="both"/>
        <w:rPr>
          <w:sz w:val="28"/>
        </w:rPr>
      </w:pPr>
    </w:p>
    <w:p w:rsidR="00367BD2" w:rsidRDefault="00367BD2" w:rsidP="00367BD2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367BD2" w:rsidRDefault="00367BD2" w:rsidP="00367BD2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МО </w:t>
      </w:r>
      <w:r>
        <w:rPr>
          <w:sz w:val="28"/>
        </w:rPr>
        <w:t>«</w:t>
      </w:r>
      <w:r w:rsidRPr="0046350B">
        <w:rPr>
          <w:sz w:val="28"/>
        </w:rPr>
        <w:t>Красногвардейский район</w:t>
      </w:r>
      <w:r>
        <w:rPr>
          <w:sz w:val="28"/>
        </w:rPr>
        <w:t>»</w:t>
      </w:r>
      <w:r w:rsidRPr="004A7986">
        <w:rPr>
          <w:sz w:val="28"/>
        </w:rPr>
        <w:t xml:space="preserve"> </w:t>
      </w:r>
      <w:r w:rsidRPr="0046350B"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67BD2" w:rsidRDefault="00367BD2" w:rsidP="00367BD2">
      <w:pPr>
        <w:contextualSpacing/>
        <w:jc w:val="both"/>
        <w:rPr>
          <w:sz w:val="28"/>
        </w:rPr>
      </w:pPr>
      <w:r w:rsidRPr="0046350B">
        <w:rPr>
          <w:sz w:val="28"/>
        </w:rPr>
        <w:t>начальник общего отдела</w:t>
      </w:r>
      <w:r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D066AE" w:rsidRPr="00704911" w:rsidRDefault="00D066AE" w:rsidP="00367BD2">
      <w:pPr>
        <w:ind w:right="-2" w:firstLine="708"/>
        <w:contextualSpacing/>
        <w:jc w:val="both"/>
        <w:rPr>
          <w:sz w:val="28"/>
          <w:szCs w:val="28"/>
        </w:rPr>
      </w:pPr>
    </w:p>
    <w:sectPr w:rsidR="00D066AE" w:rsidRPr="00704911" w:rsidSect="00CD1C81">
      <w:pgSz w:w="16838" w:h="11906" w:orient="landscape" w:code="9"/>
      <w:pgMar w:top="1134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5C" w:rsidRDefault="00EF285C">
      <w:r>
        <w:separator/>
      </w:r>
    </w:p>
  </w:endnote>
  <w:endnote w:type="continuationSeparator" w:id="0">
    <w:p w:rsidR="00EF285C" w:rsidRDefault="00EF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5B" w:rsidRPr="00541C21" w:rsidRDefault="0080725B" w:rsidP="00541C21">
    <w:pPr>
      <w:pStyle w:val="af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0725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0725B" w:rsidRDefault="0080725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0725B" w:rsidRDefault="0080725B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0725B" w:rsidRDefault="0080725B">
          <w:pPr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8"/>
      <w:gridCol w:w="4902"/>
      <w:gridCol w:w="4902"/>
    </w:tblGrid>
    <w:tr w:rsidR="0080725B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80725B" w:rsidRDefault="0080725B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0725B" w:rsidRDefault="0080725B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0725B" w:rsidRDefault="0080725B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5C" w:rsidRDefault="00EF285C">
      <w:r>
        <w:separator/>
      </w:r>
    </w:p>
  </w:footnote>
  <w:footnote w:type="continuationSeparator" w:id="0">
    <w:p w:rsidR="00EF285C" w:rsidRDefault="00EF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5B" w:rsidRDefault="0080725B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5B" w:rsidRDefault="0080725B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60E3"/>
    <w:multiLevelType w:val="multilevel"/>
    <w:tmpl w:val="DB8AF6A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 CYR" w:hAnsi="Times New Roman CYR" w:cs="Times New Roman CYR" w:hint="default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4C219B"/>
    <w:multiLevelType w:val="hybridMultilevel"/>
    <w:tmpl w:val="A9162BCE"/>
    <w:lvl w:ilvl="0" w:tplc="A936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86E0F"/>
    <w:multiLevelType w:val="hybridMultilevel"/>
    <w:tmpl w:val="266EABAA"/>
    <w:lvl w:ilvl="0" w:tplc="A622D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F7B2E4E"/>
    <w:multiLevelType w:val="hybridMultilevel"/>
    <w:tmpl w:val="8A36B1AE"/>
    <w:lvl w:ilvl="0" w:tplc="FA563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6317A"/>
    <w:multiLevelType w:val="multilevel"/>
    <w:tmpl w:val="7ADCC9E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 CYR" w:hAnsi="Times New Roman CYR" w:cs="Times New Roman CYR" w:hint="default"/>
      </w:rPr>
    </w:lvl>
  </w:abstractNum>
  <w:abstractNum w:abstractNumId="1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7"/>
  </w:num>
  <w:num w:numId="9">
    <w:abstractNumId w:val="13"/>
  </w:num>
  <w:num w:numId="10">
    <w:abstractNumId w:val="15"/>
  </w:num>
  <w:num w:numId="11">
    <w:abstractNumId w:val="6"/>
  </w:num>
  <w:num w:numId="12">
    <w:abstractNumId w:val="17"/>
  </w:num>
  <w:num w:numId="13">
    <w:abstractNumId w:val="2"/>
  </w:num>
  <w:num w:numId="14">
    <w:abstractNumId w:val="12"/>
  </w:num>
  <w:num w:numId="15">
    <w:abstractNumId w:val="3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3F"/>
    <w:rsid w:val="00000C67"/>
    <w:rsid w:val="00007927"/>
    <w:rsid w:val="00007D43"/>
    <w:rsid w:val="00010F81"/>
    <w:rsid w:val="00013D0F"/>
    <w:rsid w:val="000143EB"/>
    <w:rsid w:val="00024EB9"/>
    <w:rsid w:val="000320FA"/>
    <w:rsid w:val="00037C48"/>
    <w:rsid w:val="00041519"/>
    <w:rsid w:val="00044AAB"/>
    <w:rsid w:val="000552E9"/>
    <w:rsid w:val="0006204B"/>
    <w:rsid w:val="00062944"/>
    <w:rsid w:val="00064A32"/>
    <w:rsid w:val="00073B3F"/>
    <w:rsid w:val="00087BD9"/>
    <w:rsid w:val="0009027B"/>
    <w:rsid w:val="0009236A"/>
    <w:rsid w:val="000A4FD9"/>
    <w:rsid w:val="000B0B16"/>
    <w:rsid w:val="000B79F2"/>
    <w:rsid w:val="000C6DBB"/>
    <w:rsid w:val="000E03D3"/>
    <w:rsid w:val="000E661C"/>
    <w:rsid w:val="00106E19"/>
    <w:rsid w:val="001238BB"/>
    <w:rsid w:val="00125712"/>
    <w:rsid w:val="0013590A"/>
    <w:rsid w:val="00142B9D"/>
    <w:rsid w:val="00147895"/>
    <w:rsid w:val="00152414"/>
    <w:rsid w:val="00154EAA"/>
    <w:rsid w:val="00157B9B"/>
    <w:rsid w:val="0016550A"/>
    <w:rsid w:val="00177544"/>
    <w:rsid w:val="001822BE"/>
    <w:rsid w:val="001977BC"/>
    <w:rsid w:val="001A0040"/>
    <w:rsid w:val="001A525D"/>
    <w:rsid w:val="001A7021"/>
    <w:rsid w:val="001B7BCC"/>
    <w:rsid w:val="001C50E7"/>
    <w:rsid w:val="001F1537"/>
    <w:rsid w:val="001F6391"/>
    <w:rsid w:val="00201D60"/>
    <w:rsid w:val="002071FD"/>
    <w:rsid w:val="00225115"/>
    <w:rsid w:val="00233C47"/>
    <w:rsid w:val="00245F11"/>
    <w:rsid w:val="0025116D"/>
    <w:rsid w:val="002574E2"/>
    <w:rsid w:val="00257DA8"/>
    <w:rsid w:val="00260DD0"/>
    <w:rsid w:val="00261633"/>
    <w:rsid w:val="002627E4"/>
    <w:rsid w:val="00276EE5"/>
    <w:rsid w:val="0028478C"/>
    <w:rsid w:val="00292EE2"/>
    <w:rsid w:val="002932EC"/>
    <w:rsid w:val="002A7F8D"/>
    <w:rsid w:val="002B26E8"/>
    <w:rsid w:val="002D3265"/>
    <w:rsid w:val="002E6AC6"/>
    <w:rsid w:val="00302C7A"/>
    <w:rsid w:val="003063B1"/>
    <w:rsid w:val="00315BDE"/>
    <w:rsid w:val="00315BE1"/>
    <w:rsid w:val="00321595"/>
    <w:rsid w:val="00326338"/>
    <w:rsid w:val="0033060B"/>
    <w:rsid w:val="003325A7"/>
    <w:rsid w:val="003404FA"/>
    <w:rsid w:val="003428CF"/>
    <w:rsid w:val="00345374"/>
    <w:rsid w:val="00347F53"/>
    <w:rsid w:val="00351492"/>
    <w:rsid w:val="0035170C"/>
    <w:rsid w:val="003558AC"/>
    <w:rsid w:val="003559A4"/>
    <w:rsid w:val="00363280"/>
    <w:rsid w:val="00367BD2"/>
    <w:rsid w:val="003751DF"/>
    <w:rsid w:val="00387E47"/>
    <w:rsid w:val="00393DF1"/>
    <w:rsid w:val="00396F4A"/>
    <w:rsid w:val="003B079B"/>
    <w:rsid w:val="003B3050"/>
    <w:rsid w:val="003B3E11"/>
    <w:rsid w:val="003B4005"/>
    <w:rsid w:val="003D71AA"/>
    <w:rsid w:val="003F5FAD"/>
    <w:rsid w:val="003F63AB"/>
    <w:rsid w:val="00400FDC"/>
    <w:rsid w:val="00401DB9"/>
    <w:rsid w:val="00410D4F"/>
    <w:rsid w:val="004124CD"/>
    <w:rsid w:val="00413053"/>
    <w:rsid w:val="00420B99"/>
    <w:rsid w:val="00426CF1"/>
    <w:rsid w:val="00432E6F"/>
    <w:rsid w:val="004366F6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A7986"/>
    <w:rsid w:val="004B0F7E"/>
    <w:rsid w:val="004C0CF8"/>
    <w:rsid w:val="004D0904"/>
    <w:rsid w:val="004D3A6B"/>
    <w:rsid w:val="004D42BA"/>
    <w:rsid w:val="004E67FB"/>
    <w:rsid w:val="004E688F"/>
    <w:rsid w:val="004F79C0"/>
    <w:rsid w:val="005117E1"/>
    <w:rsid w:val="00511E2D"/>
    <w:rsid w:val="00512018"/>
    <w:rsid w:val="00515D5C"/>
    <w:rsid w:val="00516255"/>
    <w:rsid w:val="00525392"/>
    <w:rsid w:val="00533FCE"/>
    <w:rsid w:val="005374D6"/>
    <w:rsid w:val="005416AD"/>
    <w:rsid w:val="00541C21"/>
    <w:rsid w:val="00561072"/>
    <w:rsid w:val="00565D49"/>
    <w:rsid w:val="00577985"/>
    <w:rsid w:val="00587D83"/>
    <w:rsid w:val="005926AE"/>
    <w:rsid w:val="00595209"/>
    <w:rsid w:val="005A2762"/>
    <w:rsid w:val="005B173B"/>
    <w:rsid w:val="005C3004"/>
    <w:rsid w:val="005C601D"/>
    <w:rsid w:val="005D3283"/>
    <w:rsid w:val="005D6427"/>
    <w:rsid w:val="005E0302"/>
    <w:rsid w:val="005E4E4A"/>
    <w:rsid w:val="005F2F8E"/>
    <w:rsid w:val="005F5841"/>
    <w:rsid w:val="0060362B"/>
    <w:rsid w:val="00607DD2"/>
    <w:rsid w:val="00633D2A"/>
    <w:rsid w:val="00646265"/>
    <w:rsid w:val="0065022B"/>
    <w:rsid w:val="00652143"/>
    <w:rsid w:val="00653856"/>
    <w:rsid w:val="00654805"/>
    <w:rsid w:val="006550C8"/>
    <w:rsid w:val="00681EBC"/>
    <w:rsid w:val="006A22A1"/>
    <w:rsid w:val="006A4B4F"/>
    <w:rsid w:val="006B7D1B"/>
    <w:rsid w:val="006E0331"/>
    <w:rsid w:val="006E41E0"/>
    <w:rsid w:val="006F1B27"/>
    <w:rsid w:val="006F25D2"/>
    <w:rsid w:val="006F5C8F"/>
    <w:rsid w:val="007022F5"/>
    <w:rsid w:val="00702A97"/>
    <w:rsid w:val="00704911"/>
    <w:rsid w:val="00705929"/>
    <w:rsid w:val="00705EE4"/>
    <w:rsid w:val="00710664"/>
    <w:rsid w:val="007112C9"/>
    <w:rsid w:val="00713015"/>
    <w:rsid w:val="00714A1C"/>
    <w:rsid w:val="00721EC8"/>
    <w:rsid w:val="00725353"/>
    <w:rsid w:val="0078794C"/>
    <w:rsid w:val="00792789"/>
    <w:rsid w:val="007928E0"/>
    <w:rsid w:val="007B08D9"/>
    <w:rsid w:val="007B0E54"/>
    <w:rsid w:val="007B3202"/>
    <w:rsid w:val="007C144F"/>
    <w:rsid w:val="007C7463"/>
    <w:rsid w:val="007E53F3"/>
    <w:rsid w:val="007F1F40"/>
    <w:rsid w:val="008021F3"/>
    <w:rsid w:val="00802548"/>
    <w:rsid w:val="0080725B"/>
    <w:rsid w:val="00813B69"/>
    <w:rsid w:val="0081717A"/>
    <w:rsid w:val="0082493D"/>
    <w:rsid w:val="00824B32"/>
    <w:rsid w:val="00833CCC"/>
    <w:rsid w:val="0084155C"/>
    <w:rsid w:val="00873B74"/>
    <w:rsid w:val="0087744F"/>
    <w:rsid w:val="00883384"/>
    <w:rsid w:val="00886254"/>
    <w:rsid w:val="00891B54"/>
    <w:rsid w:val="0089254A"/>
    <w:rsid w:val="00892679"/>
    <w:rsid w:val="008937D1"/>
    <w:rsid w:val="008A7329"/>
    <w:rsid w:val="008A7502"/>
    <w:rsid w:val="008C1FB6"/>
    <w:rsid w:val="008D0E2B"/>
    <w:rsid w:val="008D411D"/>
    <w:rsid w:val="008E3D04"/>
    <w:rsid w:val="008E5701"/>
    <w:rsid w:val="008E7C1C"/>
    <w:rsid w:val="008E7FDF"/>
    <w:rsid w:val="00914B7E"/>
    <w:rsid w:val="009459EB"/>
    <w:rsid w:val="009525B2"/>
    <w:rsid w:val="00956D25"/>
    <w:rsid w:val="00957198"/>
    <w:rsid w:val="00960B47"/>
    <w:rsid w:val="0096500F"/>
    <w:rsid w:val="00972B87"/>
    <w:rsid w:val="00982918"/>
    <w:rsid w:val="00984BDF"/>
    <w:rsid w:val="00985C3B"/>
    <w:rsid w:val="00985D8E"/>
    <w:rsid w:val="00985F96"/>
    <w:rsid w:val="009962B0"/>
    <w:rsid w:val="009A73A0"/>
    <w:rsid w:val="009D56EB"/>
    <w:rsid w:val="009E1DBE"/>
    <w:rsid w:val="009E7BAF"/>
    <w:rsid w:val="009F2C22"/>
    <w:rsid w:val="009F5A05"/>
    <w:rsid w:val="00A03843"/>
    <w:rsid w:val="00A042E8"/>
    <w:rsid w:val="00A30E37"/>
    <w:rsid w:val="00A62607"/>
    <w:rsid w:val="00A6750E"/>
    <w:rsid w:val="00A73FB1"/>
    <w:rsid w:val="00A75570"/>
    <w:rsid w:val="00A77E62"/>
    <w:rsid w:val="00A829FA"/>
    <w:rsid w:val="00A92D3B"/>
    <w:rsid w:val="00A943F9"/>
    <w:rsid w:val="00AD4098"/>
    <w:rsid w:val="00AE4AF8"/>
    <w:rsid w:val="00AE6CDB"/>
    <w:rsid w:val="00AE71FA"/>
    <w:rsid w:val="00AF0601"/>
    <w:rsid w:val="00B12F56"/>
    <w:rsid w:val="00B17279"/>
    <w:rsid w:val="00B2561E"/>
    <w:rsid w:val="00B3467D"/>
    <w:rsid w:val="00B34993"/>
    <w:rsid w:val="00B42F01"/>
    <w:rsid w:val="00B45C50"/>
    <w:rsid w:val="00B531C7"/>
    <w:rsid w:val="00B5683A"/>
    <w:rsid w:val="00B7374B"/>
    <w:rsid w:val="00B91E19"/>
    <w:rsid w:val="00BA27DE"/>
    <w:rsid w:val="00BC440C"/>
    <w:rsid w:val="00BC52D6"/>
    <w:rsid w:val="00BC785E"/>
    <w:rsid w:val="00BD209E"/>
    <w:rsid w:val="00BD219A"/>
    <w:rsid w:val="00BE675F"/>
    <w:rsid w:val="00BF034F"/>
    <w:rsid w:val="00BF1B12"/>
    <w:rsid w:val="00BF4B58"/>
    <w:rsid w:val="00BF55AD"/>
    <w:rsid w:val="00BF7D3C"/>
    <w:rsid w:val="00C0238E"/>
    <w:rsid w:val="00C54B47"/>
    <w:rsid w:val="00C64CB1"/>
    <w:rsid w:val="00C652B1"/>
    <w:rsid w:val="00C76E0B"/>
    <w:rsid w:val="00C846B2"/>
    <w:rsid w:val="00CA2102"/>
    <w:rsid w:val="00CD11F7"/>
    <w:rsid w:val="00CD1C81"/>
    <w:rsid w:val="00CD732A"/>
    <w:rsid w:val="00CF0848"/>
    <w:rsid w:val="00CF416D"/>
    <w:rsid w:val="00CF5F69"/>
    <w:rsid w:val="00D05AB7"/>
    <w:rsid w:val="00D066AE"/>
    <w:rsid w:val="00D214F5"/>
    <w:rsid w:val="00D32DB5"/>
    <w:rsid w:val="00D41537"/>
    <w:rsid w:val="00D42927"/>
    <w:rsid w:val="00D61F70"/>
    <w:rsid w:val="00D70B23"/>
    <w:rsid w:val="00D87760"/>
    <w:rsid w:val="00D919AE"/>
    <w:rsid w:val="00D9486D"/>
    <w:rsid w:val="00D961F8"/>
    <w:rsid w:val="00DA443E"/>
    <w:rsid w:val="00DA67ED"/>
    <w:rsid w:val="00DB0F47"/>
    <w:rsid w:val="00DC1B05"/>
    <w:rsid w:val="00DC755E"/>
    <w:rsid w:val="00DD0900"/>
    <w:rsid w:val="00DF7C12"/>
    <w:rsid w:val="00E00CD3"/>
    <w:rsid w:val="00E028F5"/>
    <w:rsid w:val="00E05AA9"/>
    <w:rsid w:val="00E12D05"/>
    <w:rsid w:val="00E15C97"/>
    <w:rsid w:val="00E36D66"/>
    <w:rsid w:val="00E42959"/>
    <w:rsid w:val="00E44015"/>
    <w:rsid w:val="00E6351A"/>
    <w:rsid w:val="00E65F76"/>
    <w:rsid w:val="00E75BED"/>
    <w:rsid w:val="00E77991"/>
    <w:rsid w:val="00E77AAA"/>
    <w:rsid w:val="00E81E4F"/>
    <w:rsid w:val="00E86761"/>
    <w:rsid w:val="00E86EDF"/>
    <w:rsid w:val="00E91C2A"/>
    <w:rsid w:val="00E92B83"/>
    <w:rsid w:val="00EA7B26"/>
    <w:rsid w:val="00EB043C"/>
    <w:rsid w:val="00EB3664"/>
    <w:rsid w:val="00EB630D"/>
    <w:rsid w:val="00EC7EBD"/>
    <w:rsid w:val="00ED5543"/>
    <w:rsid w:val="00ED6951"/>
    <w:rsid w:val="00EE4483"/>
    <w:rsid w:val="00EE7B4F"/>
    <w:rsid w:val="00EF285C"/>
    <w:rsid w:val="00F10811"/>
    <w:rsid w:val="00F14E84"/>
    <w:rsid w:val="00F1530F"/>
    <w:rsid w:val="00F15F41"/>
    <w:rsid w:val="00F174B1"/>
    <w:rsid w:val="00F2035B"/>
    <w:rsid w:val="00F205D1"/>
    <w:rsid w:val="00F40A7A"/>
    <w:rsid w:val="00F52989"/>
    <w:rsid w:val="00F630B4"/>
    <w:rsid w:val="00F70B14"/>
    <w:rsid w:val="00F7366E"/>
    <w:rsid w:val="00F745D3"/>
    <w:rsid w:val="00F83869"/>
    <w:rsid w:val="00F91985"/>
    <w:rsid w:val="00FA4401"/>
    <w:rsid w:val="00FE3D6C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link w:val="a8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nhideWhenUsed/>
    <w:rsid w:val="00007927"/>
    <w:rPr>
      <w:color w:val="0000FF"/>
      <w:u w:val="single"/>
    </w:rPr>
  </w:style>
  <w:style w:type="paragraph" w:styleId="ae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f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F70B14"/>
    <w:rPr>
      <w:i/>
      <w:iCs/>
    </w:rPr>
  </w:style>
  <w:style w:type="character" w:customStyle="1" w:styleId="af1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607DD2"/>
  </w:style>
  <w:style w:type="character" w:customStyle="1" w:styleId="10">
    <w:name w:val="Заголовок 1 Знак"/>
    <w:basedOn w:val="a0"/>
    <w:link w:val="1"/>
    <w:uiPriority w:val="9"/>
    <w:locked/>
    <w:rsid w:val="00607DD2"/>
    <w:rPr>
      <w:rFonts w:ascii="Arial" w:hAnsi="Arial"/>
      <w:sz w:val="24"/>
    </w:rPr>
  </w:style>
  <w:style w:type="character" w:customStyle="1" w:styleId="af2">
    <w:name w:val="Цветовое выделение"/>
    <w:uiPriority w:val="99"/>
    <w:rsid w:val="00607DD2"/>
    <w:rPr>
      <w:b/>
      <w:color w:val="26282F"/>
    </w:rPr>
  </w:style>
  <w:style w:type="paragraph" w:customStyle="1" w:styleId="af3">
    <w:name w:val="Текст (справка)"/>
    <w:basedOn w:val="a"/>
    <w:next w:val="a"/>
    <w:uiPriority w:val="99"/>
    <w:rsid w:val="00607DD2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607DD2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607DD2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607DD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607DD2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607DD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9">
    <w:name w:val="Таблицы (моноширинный)"/>
    <w:basedOn w:val="a"/>
    <w:next w:val="a"/>
    <w:uiPriority w:val="99"/>
    <w:rsid w:val="00607D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a">
    <w:name w:val="Подзаголовок для информации об изменениях"/>
    <w:basedOn w:val="af6"/>
    <w:next w:val="a"/>
    <w:uiPriority w:val="99"/>
    <w:rsid w:val="00607DD2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607DD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c">
    <w:name w:val="Сноска"/>
    <w:basedOn w:val="a"/>
    <w:next w:val="a"/>
    <w:uiPriority w:val="99"/>
    <w:rsid w:val="00607DD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d">
    <w:name w:val="Цветовое выделение для Текст"/>
    <w:uiPriority w:val="99"/>
    <w:rsid w:val="00607DD2"/>
    <w:rPr>
      <w:rFonts w:ascii="Times New Roman CYR" w:hAnsi="Times New Roman CYR"/>
    </w:rPr>
  </w:style>
  <w:style w:type="paragraph" w:styleId="afe">
    <w:name w:val="header"/>
    <w:basedOn w:val="a"/>
    <w:link w:val="aff"/>
    <w:uiPriority w:val="99"/>
    <w:unhideWhenUsed/>
    <w:rsid w:val="00607D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">
    <w:name w:val="Верхний колонтитул Знак"/>
    <w:basedOn w:val="a0"/>
    <w:link w:val="afe"/>
    <w:uiPriority w:val="99"/>
    <w:rsid w:val="00607DD2"/>
    <w:rPr>
      <w:rFonts w:ascii="Times New Roman CYR" w:eastAsiaTheme="minorEastAsia" w:hAnsi="Times New Roman CYR" w:cs="Times New Roman CYR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607D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1">
    <w:name w:val="Нижний колонтитул Знак"/>
    <w:basedOn w:val="a0"/>
    <w:link w:val="aff0"/>
    <w:uiPriority w:val="99"/>
    <w:rsid w:val="00607DD2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7DD2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705EE4"/>
  </w:style>
  <w:style w:type="character" w:customStyle="1" w:styleId="FontStyle12">
    <w:name w:val="Font Style12"/>
    <w:rsid w:val="002A7F8D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link w:val="a8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nhideWhenUsed/>
    <w:rsid w:val="00007927"/>
    <w:rPr>
      <w:color w:val="0000FF"/>
      <w:u w:val="single"/>
    </w:rPr>
  </w:style>
  <w:style w:type="paragraph" w:styleId="ae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f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F70B14"/>
    <w:rPr>
      <w:i/>
      <w:iCs/>
    </w:rPr>
  </w:style>
  <w:style w:type="character" w:customStyle="1" w:styleId="af1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607DD2"/>
  </w:style>
  <w:style w:type="character" w:customStyle="1" w:styleId="10">
    <w:name w:val="Заголовок 1 Знак"/>
    <w:basedOn w:val="a0"/>
    <w:link w:val="1"/>
    <w:uiPriority w:val="9"/>
    <w:locked/>
    <w:rsid w:val="00607DD2"/>
    <w:rPr>
      <w:rFonts w:ascii="Arial" w:hAnsi="Arial"/>
      <w:sz w:val="24"/>
    </w:rPr>
  </w:style>
  <w:style w:type="character" w:customStyle="1" w:styleId="af2">
    <w:name w:val="Цветовое выделение"/>
    <w:uiPriority w:val="99"/>
    <w:rsid w:val="00607DD2"/>
    <w:rPr>
      <w:b/>
      <w:color w:val="26282F"/>
    </w:rPr>
  </w:style>
  <w:style w:type="paragraph" w:customStyle="1" w:styleId="af3">
    <w:name w:val="Текст (справка)"/>
    <w:basedOn w:val="a"/>
    <w:next w:val="a"/>
    <w:uiPriority w:val="99"/>
    <w:rsid w:val="00607DD2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607DD2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607DD2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607DD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607DD2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607DD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9">
    <w:name w:val="Таблицы (моноширинный)"/>
    <w:basedOn w:val="a"/>
    <w:next w:val="a"/>
    <w:uiPriority w:val="99"/>
    <w:rsid w:val="00607D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a">
    <w:name w:val="Подзаголовок для информации об изменениях"/>
    <w:basedOn w:val="af6"/>
    <w:next w:val="a"/>
    <w:uiPriority w:val="99"/>
    <w:rsid w:val="00607DD2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607DD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c">
    <w:name w:val="Сноска"/>
    <w:basedOn w:val="a"/>
    <w:next w:val="a"/>
    <w:uiPriority w:val="99"/>
    <w:rsid w:val="00607DD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d">
    <w:name w:val="Цветовое выделение для Текст"/>
    <w:uiPriority w:val="99"/>
    <w:rsid w:val="00607DD2"/>
    <w:rPr>
      <w:rFonts w:ascii="Times New Roman CYR" w:hAnsi="Times New Roman CYR"/>
    </w:rPr>
  </w:style>
  <w:style w:type="paragraph" w:styleId="afe">
    <w:name w:val="header"/>
    <w:basedOn w:val="a"/>
    <w:link w:val="aff"/>
    <w:uiPriority w:val="99"/>
    <w:unhideWhenUsed/>
    <w:rsid w:val="00607D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">
    <w:name w:val="Верхний колонтитул Знак"/>
    <w:basedOn w:val="a0"/>
    <w:link w:val="afe"/>
    <w:uiPriority w:val="99"/>
    <w:rsid w:val="00607DD2"/>
    <w:rPr>
      <w:rFonts w:ascii="Times New Roman CYR" w:eastAsiaTheme="minorEastAsia" w:hAnsi="Times New Roman CYR" w:cs="Times New Roman CYR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607D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1">
    <w:name w:val="Нижний колонтитул Знак"/>
    <w:basedOn w:val="a0"/>
    <w:link w:val="aff0"/>
    <w:uiPriority w:val="99"/>
    <w:rsid w:val="00607DD2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7DD2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705EE4"/>
  </w:style>
  <w:style w:type="character" w:customStyle="1" w:styleId="FontStyle12">
    <w:name w:val="Font Style12"/>
    <w:rsid w:val="002A7F8D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mobileonline.garant.ru/document/redirect/70353464/33" TargetMode="External"/><Relationship Id="rId26" Type="http://schemas.openxmlformats.org/officeDocument/2006/relationships/hyperlink" Target="http://mobileonline.garant.ru/document/redirect/17922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0650730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43158218/0" TargetMode="External"/><Relationship Id="rId17" Type="http://schemas.openxmlformats.org/officeDocument/2006/relationships/hyperlink" Target="http://mobileonline.garant.ru/document/redirect/70650730/0" TargetMode="External"/><Relationship Id="rId25" Type="http://schemas.openxmlformats.org/officeDocument/2006/relationships/hyperlink" Target="http://mobileonline.garant.ru/document/redirect/70650730/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mobileonline.garant.ru/document/redirect/10102673/5" TargetMode="External"/><Relationship Id="rId29" Type="http://schemas.openxmlformats.org/officeDocument/2006/relationships/hyperlink" Target="http://mobileonline.garant.ru/document/redirect/70650730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1033498/0" TargetMode="Externa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28920000/720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mobileonline.garant.ru/document/redirect/70353464/0" TargetMode="External"/><Relationship Id="rId19" Type="http://schemas.openxmlformats.org/officeDocument/2006/relationships/hyperlink" Target="http://mobileonline.garant.ru/document/redirect/70353464/8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/redirect/400726938/0" TargetMode="External"/><Relationship Id="rId22" Type="http://schemas.openxmlformats.org/officeDocument/2006/relationships/hyperlink" Target="http://mobileonline.garant.ru/document/redirect/70650730/0" TargetMode="External"/><Relationship Id="rId27" Type="http://schemas.openxmlformats.org/officeDocument/2006/relationships/header" Target="header2.xml"/><Relationship Id="rId30" Type="http://schemas.openxmlformats.org/officeDocument/2006/relationships/hyperlink" Target="http://mobileonline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755E-C5C0-4812-AE26-E1BB771B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3104</Words>
  <Characters>22520</Characters>
  <Application>Microsoft Office Word</Application>
  <DocSecurity>4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2021-10-15T08:11:00Z</cp:lastPrinted>
  <dcterms:created xsi:type="dcterms:W3CDTF">2021-10-15T08:12:00Z</dcterms:created>
  <dcterms:modified xsi:type="dcterms:W3CDTF">2021-10-15T08:12:00Z</dcterms:modified>
</cp:coreProperties>
</file>