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92" w:rsidRPr="00AF6201" w:rsidRDefault="00B63992" w:rsidP="00171A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6201">
        <w:rPr>
          <w:rFonts w:ascii="Times New Roman" w:hAnsi="Times New Roman"/>
          <w:b/>
          <w:sz w:val="28"/>
          <w:szCs w:val="28"/>
        </w:rPr>
        <w:t xml:space="preserve">ПРОТОКОЛ    </w:t>
      </w:r>
    </w:p>
    <w:p w:rsidR="00B63992" w:rsidRDefault="00B63992" w:rsidP="00171A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6201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 xml:space="preserve">Антинаркотической комиссии </w:t>
      </w:r>
    </w:p>
    <w:p w:rsidR="00B63992" w:rsidRPr="00AF6201" w:rsidRDefault="00B63992" w:rsidP="00171A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«Красногвардейский район»</w:t>
      </w:r>
    </w:p>
    <w:p w:rsidR="00B63992" w:rsidRDefault="00B63992" w:rsidP="00171AA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63992" w:rsidRPr="00110D35" w:rsidRDefault="00B63992" w:rsidP="00171AA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26.03.2019 г. 09 ч 30 мин.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AF6201">
        <w:rPr>
          <w:rFonts w:ascii="Times New Roman" w:hAnsi="Times New Roman"/>
          <w:b/>
          <w:sz w:val="28"/>
          <w:szCs w:val="28"/>
        </w:rPr>
        <w:t xml:space="preserve">  с. Красногвардейское</w:t>
      </w:r>
      <w:r w:rsidRPr="00AF6201">
        <w:rPr>
          <w:rFonts w:ascii="Times New Roman" w:hAnsi="Times New Roman"/>
          <w:b/>
          <w:sz w:val="28"/>
          <w:szCs w:val="28"/>
        </w:rPr>
        <w:tab/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 w:rsidRPr="00AF6201">
        <w:rPr>
          <w:rFonts w:ascii="Times New Roman" w:hAnsi="Times New Roman"/>
          <w:sz w:val="28"/>
          <w:szCs w:val="28"/>
        </w:rPr>
        <w:t>Присутствовали:</w:t>
      </w:r>
    </w:p>
    <w:p w:rsidR="00B63992" w:rsidRPr="00AF6201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AF6201">
        <w:rPr>
          <w:rFonts w:ascii="Times New Roman" w:hAnsi="Times New Roman"/>
          <w:sz w:val="28"/>
          <w:szCs w:val="28"/>
        </w:rPr>
        <w:t xml:space="preserve"> комиссии</w:t>
      </w:r>
    </w:p>
    <w:p w:rsidR="00B63992" w:rsidRDefault="00B63992" w:rsidP="004727A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зам. главы администрации </w:t>
      </w:r>
    </w:p>
    <w:p w:rsidR="00B63992" w:rsidRPr="00AF6201" w:rsidRDefault="00B63992" w:rsidP="004727A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«Красногвардейский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Александр Васильевич Коротких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Pr="00AF6201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 w:rsidRPr="00AF6201">
        <w:rPr>
          <w:rFonts w:ascii="Times New Roman" w:hAnsi="Times New Roman"/>
          <w:sz w:val="28"/>
          <w:szCs w:val="28"/>
        </w:rPr>
        <w:t>Члены комиссии: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главы администрации 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«Красногвардейский район» 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экономической политики 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сельского хозяйства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сельского хозяйства</w:t>
      </w:r>
      <w:r w:rsidRPr="00AF6201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Азамат Айдамирович Баронов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«Красногвардейский район»                Мариет Каплановна Цеева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физической культуре и спорту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«Красногвардейский район»                Мурат Аскерович Аббасов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культуры и кино 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«Красногвардейский район»            Мария Викторовна Клюкина</w:t>
      </w:r>
    </w:p>
    <w:p w:rsidR="00B63992" w:rsidRDefault="00B63992" w:rsidP="00A542AE">
      <w:pPr>
        <w:pStyle w:val="a7"/>
        <w:rPr>
          <w:rFonts w:ascii="Times New Roman" w:hAnsi="Times New Roman"/>
          <w:sz w:val="28"/>
          <w:szCs w:val="28"/>
        </w:rPr>
      </w:pPr>
    </w:p>
    <w:p w:rsidR="00B63992" w:rsidRDefault="00B63992" w:rsidP="00A542A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правового отдела </w:t>
      </w:r>
    </w:p>
    <w:p w:rsidR="00B63992" w:rsidRDefault="00B63992" w:rsidP="00A542A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B63992" w:rsidRDefault="00B63992" w:rsidP="00A542A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Александровна   Кацнельсон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нарколог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РА «Красногвардейская ЦРБ»                                   </w:t>
      </w:r>
      <w:r w:rsidRPr="00B10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Михаил Михайлович Ковба                    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редактор МП «Редакция газеты «Дружба»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 района                                               Ирина Михайловна Ковалева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ОМВД России 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Красногвардейскому району                                Айдамир Каральбиевич Шхахутов</w:t>
      </w:r>
    </w:p>
    <w:p w:rsidR="00B63992" w:rsidRDefault="00B63992" w:rsidP="00F14D81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F14D81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Кубанского войскового казачьего общества                   Сергей Гаврилович Брюханов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курдов Республики Адыгея «АГРЫ»                       Нурадин Фарзандарович Мамедов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местной организации 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мусульман «Дин Хасэ»                                                              Руслан Гейсович Бузаров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органов местного самоуправления, 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учреждений, организаций:</w:t>
      </w:r>
    </w:p>
    <w:p w:rsidR="00B63992" w:rsidRDefault="00B63992" w:rsidP="00BC24F0">
      <w:pPr>
        <w:pStyle w:val="a7"/>
        <w:tabs>
          <w:tab w:val="left" w:pos="8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«Красногвардейское сельское поселение»     Дмитрий Васильевич Гавриш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«Белосельское сельское поселение        Анатолий Эдуардович Колесников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«</w:t>
      </w:r>
      <w:r w:rsidRPr="00CF6F94">
        <w:rPr>
          <w:rFonts w:ascii="Times New Roman" w:hAnsi="Times New Roman"/>
          <w:sz w:val="28"/>
          <w:szCs w:val="28"/>
        </w:rPr>
        <w:t>Хатукайск</w:t>
      </w:r>
      <w:r>
        <w:rPr>
          <w:rFonts w:ascii="Times New Roman" w:hAnsi="Times New Roman"/>
          <w:sz w:val="28"/>
          <w:szCs w:val="28"/>
        </w:rPr>
        <w:t>ое сельское поселение»                  Алий Аскерович Хачмафов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9518F7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63992">
        <w:rPr>
          <w:rFonts w:ascii="Times New Roman" w:hAnsi="Times New Roman"/>
          <w:sz w:val="28"/>
          <w:szCs w:val="28"/>
        </w:rPr>
        <w:t xml:space="preserve"> МО « Большесидоровское сельское поселение»    Максим Юрьевич Гулак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«Еленовское сельское поселение»                    Елена Анатольевна Клинова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«Садовское сельское поселение»                   Сергей Николаевич Камышан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« Уляпское сельское поселение»                     Темур Ислямович Губжоков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ГКУ РА «ЦЗН Красногвардейского района»  Сергей Иванович  Молчанов 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ДО «ДЮСШ»                                            Мурадин Айсович Шеожев</w:t>
      </w: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B63992" w:rsidRDefault="00B63992" w:rsidP="00E253B3">
      <w:pPr>
        <w:pStyle w:val="a7"/>
        <w:tabs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 «ЦДОД»                                                       Сусана Асланбековна Уджухова</w:t>
      </w:r>
    </w:p>
    <w:p w:rsidR="00B63992" w:rsidRDefault="00B63992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63992" w:rsidRPr="00AF6201" w:rsidRDefault="00B63992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Pr="00AF6201" w:rsidRDefault="00B63992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Pr="00AF6201" w:rsidRDefault="00B63992" w:rsidP="00171A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6201">
        <w:rPr>
          <w:rFonts w:ascii="Times New Roman" w:hAnsi="Times New Roman"/>
          <w:b/>
          <w:sz w:val="28"/>
          <w:szCs w:val="28"/>
        </w:rPr>
        <w:t>Повестка дня:</w:t>
      </w:r>
    </w:p>
    <w:p w:rsidR="00B63992" w:rsidRPr="00AF6201" w:rsidRDefault="00B63992" w:rsidP="00171AAB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AF6201">
        <w:rPr>
          <w:rFonts w:ascii="Times New Roman" w:hAnsi="Times New Roman"/>
          <w:b/>
          <w:sz w:val="28"/>
          <w:szCs w:val="28"/>
        </w:rPr>
        <w:t>Рассмотрение вопросов:</w:t>
      </w:r>
    </w:p>
    <w:p w:rsidR="00B63992" w:rsidRPr="00F44822" w:rsidRDefault="00B63992" w:rsidP="007D0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результатах работы ОМВД России по Красногвардейскому району по противодействию преступлениям в сфере незаконного оборота наркотических средств за 2018 год  .</w:t>
      </w:r>
    </w:p>
    <w:p w:rsidR="00B63992" w:rsidRDefault="00B63992" w:rsidP="009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0F41">
        <w:rPr>
          <w:rFonts w:ascii="Times New Roman" w:hAnsi="Times New Roman"/>
          <w:sz w:val="28"/>
          <w:szCs w:val="28"/>
        </w:rPr>
        <w:t>2</w:t>
      </w:r>
      <w:r w:rsidRPr="00F448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исполнении мероприятий ведомственной целевой программы Мо «Красногвардейский район» «Комплексные меры противодействия незаконному потреблению и обороту наркотических средств на 2018-2020 годы» Планируемые мероприятия на 2019 год.</w:t>
      </w:r>
    </w:p>
    <w:p w:rsidR="00B63992" w:rsidRDefault="00B63992" w:rsidP="00FF6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1">
        <w:rPr>
          <w:rFonts w:ascii="Times New Roman" w:hAnsi="Times New Roman"/>
          <w:sz w:val="28"/>
          <w:szCs w:val="28"/>
        </w:rPr>
        <w:tab/>
        <w:t xml:space="preserve">3. </w:t>
      </w:r>
      <w:r w:rsidR="009576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итогах работы наркологического кабинета ГБУЗ РА «Красногвардейская ЦРБ» за 2018 год.</w:t>
      </w:r>
    </w:p>
    <w:p w:rsidR="00B63992" w:rsidRPr="00FF6DF6" w:rsidRDefault="00B63992" w:rsidP="00FF6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992" w:rsidRPr="00AF6201" w:rsidRDefault="00B63992" w:rsidP="00171AAB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201"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B63992" w:rsidRDefault="00B63992" w:rsidP="0007481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1C13">
        <w:rPr>
          <w:rFonts w:ascii="Times New Roman" w:hAnsi="Times New Roman"/>
          <w:b/>
          <w:sz w:val="28"/>
          <w:szCs w:val="28"/>
        </w:rPr>
        <w:t xml:space="preserve">СЛУШАЛИ  </w:t>
      </w:r>
      <w:r>
        <w:rPr>
          <w:rFonts w:ascii="Times New Roman" w:hAnsi="Times New Roman"/>
          <w:color w:val="000000"/>
          <w:sz w:val="28"/>
          <w:szCs w:val="28"/>
        </w:rPr>
        <w:t>начальника ОМВД России по Красногвардейскому району Шхахутов Айдамир Каральбиевич</w:t>
      </w:r>
      <w:r>
        <w:rPr>
          <w:rFonts w:ascii="Times New Roman" w:hAnsi="Times New Roman"/>
          <w:b/>
          <w:sz w:val="28"/>
          <w:szCs w:val="28"/>
        </w:rPr>
        <w:tab/>
      </w:r>
    </w:p>
    <w:p w:rsidR="00B63992" w:rsidRPr="00753F10" w:rsidRDefault="00B63992" w:rsidP="0007481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E75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F10">
        <w:rPr>
          <w:rFonts w:ascii="Times New Roman" w:hAnsi="Times New Roman"/>
          <w:color w:val="000000"/>
          <w:sz w:val="28"/>
          <w:szCs w:val="28"/>
        </w:rPr>
        <w:t xml:space="preserve">Первый заместителя главы администрации МО «Красногвардейский район» Коротких А.В., который положительно  оценил работу </w:t>
      </w:r>
      <w:r>
        <w:rPr>
          <w:rFonts w:ascii="Times New Roman" w:hAnsi="Times New Roman"/>
          <w:color w:val="000000"/>
          <w:sz w:val="28"/>
          <w:szCs w:val="28"/>
        </w:rPr>
        <w:t>ОМВД России по Красногвардейскому району в данном направлении</w:t>
      </w:r>
      <w:r w:rsidRPr="00753F10">
        <w:rPr>
          <w:rFonts w:ascii="Times New Roman" w:hAnsi="Times New Roman"/>
          <w:color w:val="000000"/>
          <w:sz w:val="28"/>
          <w:szCs w:val="28"/>
        </w:rPr>
        <w:t>.</w:t>
      </w:r>
    </w:p>
    <w:p w:rsidR="00B63992" w:rsidRDefault="00B63992" w:rsidP="00C926CB">
      <w:pPr>
        <w:pStyle w:val="a8"/>
        <w:tabs>
          <w:tab w:val="left" w:pos="709"/>
        </w:tabs>
        <w:ind w:firstLine="709"/>
        <w:rPr>
          <w:szCs w:val="28"/>
        </w:rPr>
      </w:pPr>
      <w:r w:rsidRPr="00AF6201">
        <w:rPr>
          <w:b/>
          <w:szCs w:val="28"/>
        </w:rPr>
        <w:t>РЕШИЛИ</w:t>
      </w:r>
      <w:r>
        <w:rPr>
          <w:szCs w:val="28"/>
        </w:rPr>
        <w:t xml:space="preserve"> </w:t>
      </w:r>
    </w:p>
    <w:p w:rsidR="00B63992" w:rsidRDefault="00B63992" w:rsidP="00B86FF9">
      <w:pPr>
        <w:pStyle w:val="a8"/>
        <w:tabs>
          <w:tab w:val="left" w:pos="709"/>
        </w:tabs>
        <w:ind w:firstLine="709"/>
        <w:rPr>
          <w:color w:val="000000"/>
          <w:szCs w:val="28"/>
        </w:rPr>
      </w:pPr>
      <w:r w:rsidRPr="0033643B">
        <w:rPr>
          <w:szCs w:val="28"/>
        </w:rPr>
        <w:lastRenderedPageBreak/>
        <w:t>1</w:t>
      </w:r>
      <w:r>
        <w:rPr>
          <w:szCs w:val="28"/>
        </w:rPr>
        <w:t>.ОМВД России по Красногвардейскому району:</w:t>
      </w:r>
      <w:r w:rsidRPr="005D42B7">
        <w:rPr>
          <w:color w:val="000000"/>
          <w:szCs w:val="28"/>
        </w:rPr>
        <w:t xml:space="preserve"> </w:t>
      </w:r>
    </w:p>
    <w:p w:rsidR="00B63992" w:rsidRDefault="00B63992" w:rsidP="00B86FF9">
      <w:pPr>
        <w:pStyle w:val="a8"/>
        <w:tabs>
          <w:tab w:val="left" w:pos="709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- Принимать дополнительные меры по выявлению и пресечению преступлений, связанных с незаконным оборотом наркотических средств, психотропных веществ, новых потенциально опасных психоактивных веществ;</w:t>
      </w:r>
    </w:p>
    <w:p w:rsidR="00B63992" w:rsidRPr="005D42B7" w:rsidRDefault="00B63992" w:rsidP="00B86FF9">
      <w:pPr>
        <w:pStyle w:val="a8"/>
        <w:tabs>
          <w:tab w:val="left" w:pos="709"/>
        </w:tabs>
        <w:ind w:firstLine="709"/>
        <w:rPr>
          <w:szCs w:val="28"/>
        </w:rPr>
      </w:pPr>
      <w:r>
        <w:rPr>
          <w:color w:val="000000"/>
          <w:szCs w:val="28"/>
        </w:rPr>
        <w:t>-В целях повышения результативности оперативно-профилактической деятельности по выявлению и пресечению фактов распространения и незаконного потребления наркотиков планировать проведение рейдовых мероприятий в местах досуга детей и молодежи;</w:t>
      </w:r>
    </w:p>
    <w:p w:rsidR="00B63992" w:rsidRDefault="00B63992" w:rsidP="00586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Принять меры по повышению уровня информированности населения Красногвардейского района о фактах, связанных с пресечением незаконного оборота наркотиков, судебных решениях в данной сфере, а также проводимых мероприятиях и достигнутых результатах;</w:t>
      </w:r>
    </w:p>
    <w:p w:rsidR="00B63992" w:rsidRPr="00456898" w:rsidRDefault="00B63992" w:rsidP="00456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Информацию о проведении антинаркотических профилактических акций «Сообщи где торгуют смертью», «Призывник», «Подросток», а также мероприятий, посвященных Международному дню борьбы со злоупотреблением наркотическими средствами и их незаконным оборотом, разместить в средствах массовой информации.</w:t>
      </w:r>
    </w:p>
    <w:p w:rsidR="00B63992" w:rsidRPr="005F5110" w:rsidRDefault="00B63992" w:rsidP="005F5110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нтинаркотической комиссии МО «Красногвардейского района» к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15 июня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2019 года.</w:t>
      </w:r>
    </w:p>
    <w:p w:rsidR="00B63992" w:rsidRPr="00AF6201" w:rsidRDefault="00B63992" w:rsidP="00236A6B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20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B63992" w:rsidRPr="00881C13" w:rsidRDefault="00B63992" w:rsidP="007D07B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6201">
        <w:rPr>
          <w:rFonts w:ascii="Times New Roman" w:hAnsi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/>
          <w:color w:val="000000"/>
          <w:sz w:val="28"/>
          <w:szCs w:val="28"/>
        </w:rPr>
        <w:t>Секретаря антинаркотической комиссии МО «Красногвардейский район»</w:t>
      </w:r>
      <w:r>
        <w:rPr>
          <w:rFonts w:ascii="Times New Roman" w:hAnsi="Times New Roman"/>
          <w:sz w:val="28"/>
          <w:szCs w:val="28"/>
        </w:rPr>
        <w:t xml:space="preserve"> Кацнельсон Анну Александровн</w:t>
      </w:r>
      <w:r w:rsidRPr="00AA66D3">
        <w:rPr>
          <w:rFonts w:ascii="Times New Roman" w:hAnsi="Times New Roman"/>
          <w:sz w:val="28"/>
          <w:szCs w:val="28"/>
        </w:rPr>
        <w:t>у.</w:t>
      </w:r>
      <w:r w:rsidRPr="00881C13">
        <w:rPr>
          <w:rFonts w:ascii="Times New Roman" w:hAnsi="Times New Roman"/>
          <w:b/>
          <w:sz w:val="28"/>
          <w:szCs w:val="28"/>
        </w:rPr>
        <w:t xml:space="preserve"> </w:t>
      </w:r>
    </w:p>
    <w:p w:rsidR="00B63992" w:rsidRPr="00110D35" w:rsidRDefault="00B63992" w:rsidP="007D07B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10D35">
        <w:rPr>
          <w:rFonts w:ascii="Times New Roman" w:hAnsi="Times New Roman"/>
          <w:b/>
          <w:sz w:val="28"/>
          <w:szCs w:val="28"/>
        </w:rPr>
        <w:t>ВЫСТУПИЛ</w:t>
      </w:r>
      <w:r w:rsidRPr="0011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Красногвардейского сельского поселения Гавриш Д.В. который оценил работу данной ведомственной целевой программы, а также высказался о планируемых мероприятиях на 2019 год.</w:t>
      </w:r>
    </w:p>
    <w:p w:rsidR="00B63992" w:rsidRDefault="00B63992" w:rsidP="00C926CB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6201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3992" w:rsidRPr="001C0027" w:rsidRDefault="00B63992" w:rsidP="001C0027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057AA">
        <w:rPr>
          <w:rFonts w:ascii="Times New Roman" w:hAnsi="Times New Roman"/>
          <w:sz w:val="28"/>
          <w:szCs w:val="28"/>
        </w:rPr>
        <w:t>1.</w:t>
      </w:r>
      <w:r w:rsidRPr="001C0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Секретарю комиссии </w:t>
      </w:r>
      <w:r w:rsidRPr="001C002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63992" w:rsidRDefault="00B63992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выполнить все указанные планируемые мероприятия на 2019 год;</w:t>
      </w:r>
    </w:p>
    <w:p w:rsidR="00B63992" w:rsidRDefault="00B63992" w:rsidP="001D1A3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3992" w:rsidRPr="00AF6201" w:rsidRDefault="00B63992" w:rsidP="001D1A3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20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B63992" w:rsidRPr="00881C13" w:rsidRDefault="00B63992" w:rsidP="002574AD">
      <w:pPr>
        <w:pStyle w:val="a7"/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81C13">
        <w:rPr>
          <w:rFonts w:ascii="Times New Roman" w:hAnsi="Times New Roman"/>
          <w:b/>
          <w:color w:val="000000"/>
          <w:sz w:val="28"/>
          <w:szCs w:val="28"/>
        </w:rPr>
        <w:t>СЛУШАЛИ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C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врача-нарколога </w:t>
      </w:r>
      <w:r w:rsidRPr="0053266C">
        <w:rPr>
          <w:rFonts w:ascii="Times New Roman" w:hAnsi="Times New Roman"/>
          <w:sz w:val="28"/>
          <w:szCs w:val="28"/>
        </w:rPr>
        <w:t>ГБУЗ РА «Красногвардейская ЦРБ»</w:t>
      </w:r>
      <w:r>
        <w:rPr>
          <w:rFonts w:ascii="Times New Roman" w:hAnsi="Times New Roman"/>
          <w:sz w:val="28"/>
          <w:szCs w:val="28"/>
        </w:rPr>
        <w:t xml:space="preserve"> Ковба Михаил Михайлович</w:t>
      </w:r>
    </w:p>
    <w:p w:rsidR="00B63992" w:rsidRPr="00C956C1" w:rsidRDefault="00B63992" w:rsidP="00A02BC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881C13">
        <w:rPr>
          <w:rFonts w:ascii="Times New Roman" w:hAnsi="Times New Roman"/>
          <w:b/>
          <w:color w:val="000000"/>
          <w:sz w:val="28"/>
          <w:szCs w:val="28"/>
        </w:rPr>
        <w:t>ВЫСТУПИЛ</w:t>
      </w:r>
      <w:r w:rsidRPr="00774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управления труда и социальной защиты населения по Красногвардейскому району Хагауджев Э.С.,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рекомендовал продолжить работу данном направлении</w:t>
      </w:r>
      <w:r w:rsidRPr="00C956C1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881C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63992" w:rsidRDefault="00B63992" w:rsidP="00774D42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AF6201">
        <w:rPr>
          <w:rFonts w:ascii="Times New Roman" w:hAnsi="Times New Roman"/>
          <w:b/>
          <w:sz w:val="28"/>
          <w:szCs w:val="28"/>
        </w:rPr>
        <w:t>РЕШИ</w:t>
      </w:r>
      <w:r>
        <w:rPr>
          <w:rFonts w:ascii="Times New Roman" w:hAnsi="Times New Roman"/>
          <w:b/>
          <w:sz w:val="28"/>
          <w:szCs w:val="28"/>
        </w:rPr>
        <w:t xml:space="preserve">ЛИ </w:t>
      </w:r>
    </w:p>
    <w:p w:rsidR="00B63992" w:rsidRDefault="00B63992" w:rsidP="00327A68">
      <w:pPr>
        <w:numPr>
          <w:ilvl w:val="0"/>
          <w:numId w:val="1"/>
        </w:num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ГБУЗ РА «Красногвардейская ЦРБ» :</w:t>
      </w:r>
    </w:p>
    <w:p w:rsidR="00B63992" w:rsidRDefault="00B63992" w:rsidP="00327A6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активизировать работу по мотивированию граждан, больных наркоманией, на прохождение стационарных и амбулаторных реабилитационных программ;</w:t>
      </w:r>
    </w:p>
    <w:p w:rsidR="00B63992" w:rsidRDefault="00B63992" w:rsidP="00327A6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целью формирования у детей и молодежи антинароктического мировоззрения планировать работу по размещению в средствах массовой информации о медицинских последствиях злоупотребления наркотиками и ценности здорового образа жизни.</w:t>
      </w:r>
    </w:p>
    <w:p w:rsidR="00B63992" w:rsidRDefault="00B63992" w:rsidP="00327A6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Управлению образования администрации МО «Красногвардейский район» с целью раннего выявления незаконного потребления наркотиков:</w:t>
      </w:r>
    </w:p>
    <w:p w:rsidR="00B63992" w:rsidRDefault="00B63992" w:rsidP="00327A6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 апреле-мае текущего года проведение очередного социально- психологического тестирования лиц, обучающихся в образовательных учреждениях в соответствии с единой методикой социально  - психологического тестирования;</w:t>
      </w:r>
    </w:p>
    <w:p w:rsidR="00B63992" w:rsidRPr="00110D35" w:rsidRDefault="00B63992" w:rsidP="00327A6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left="360"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целью минимизации отказов  от прохождения тестирования усилить разъяснительную работу с педагогами, классными руководителями, особое внимание уделить родителям обучающихся.</w:t>
      </w:r>
    </w:p>
    <w:p w:rsidR="009576FA" w:rsidRDefault="009576FA" w:rsidP="00171AAB">
      <w:pPr>
        <w:pStyle w:val="a7"/>
        <w:rPr>
          <w:rFonts w:ascii="Times New Roman" w:hAnsi="Times New Roman"/>
          <w:sz w:val="28"/>
          <w:szCs w:val="28"/>
        </w:rPr>
      </w:pPr>
    </w:p>
    <w:p w:rsidR="00B63992" w:rsidRPr="00AF6201" w:rsidRDefault="009576FA" w:rsidP="00171A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п</w:t>
      </w:r>
      <w:r w:rsidR="00B6399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B6399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Коротких</w:t>
      </w:r>
      <w:r w:rsidR="00B63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63992" w:rsidRPr="00AF6201">
        <w:rPr>
          <w:rFonts w:ascii="Times New Roman" w:hAnsi="Times New Roman"/>
          <w:sz w:val="28"/>
          <w:szCs w:val="28"/>
        </w:rPr>
        <w:t xml:space="preserve">Секретарь                                                       </w:t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>
        <w:rPr>
          <w:rFonts w:ascii="Times New Roman" w:hAnsi="Times New Roman"/>
          <w:sz w:val="28"/>
          <w:szCs w:val="28"/>
        </w:rPr>
        <w:t xml:space="preserve">                                 А.А. Кацнельсон</w:t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  <w:r w:rsidR="00B63992" w:rsidRPr="00AF6201">
        <w:rPr>
          <w:rFonts w:ascii="Times New Roman" w:hAnsi="Times New Roman"/>
          <w:sz w:val="28"/>
          <w:szCs w:val="28"/>
        </w:rPr>
        <w:tab/>
      </w:r>
    </w:p>
    <w:p w:rsidR="00B63992" w:rsidRDefault="00B63992"/>
    <w:sectPr w:rsidR="00B63992" w:rsidSect="00F8036D">
      <w:headerReference w:type="default" r:id="rId7"/>
      <w:footerReference w:type="default" r:id="rId8"/>
      <w:pgSz w:w="11906" w:h="16838"/>
      <w:pgMar w:top="709" w:right="567" w:bottom="1134" w:left="1134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6E" w:rsidRDefault="0039086E" w:rsidP="00E253B3">
      <w:pPr>
        <w:spacing w:after="0" w:line="240" w:lineRule="auto"/>
      </w:pPr>
      <w:r>
        <w:separator/>
      </w:r>
    </w:p>
  </w:endnote>
  <w:endnote w:type="continuationSeparator" w:id="1">
    <w:p w:rsidR="0039086E" w:rsidRDefault="0039086E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2" w:rsidRDefault="00B63992">
    <w:pPr>
      <w:pStyle w:val="a5"/>
      <w:jc w:val="right"/>
    </w:pPr>
  </w:p>
  <w:p w:rsidR="00B63992" w:rsidRDefault="00B639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6E" w:rsidRDefault="0039086E" w:rsidP="00E253B3">
      <w:pPr>
        <w:spacing w:after="0" w:line="240" w:lineRule="auto"/>
      </w:pPr>
      <w:r>
        <w:separator/>
      </w:r>
    </w:p>
  </w:footnote>
  <w:footnote w:type="continuationSeparator" w:id="1">
    <w:p w:rsidR="0039086E" w:rsidRDefault="0039086E" w:rsidP="00E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2" w:rsidRPr="00FE17D5" w:rsidRDefault="00B63992" w:rsidP="00FE17D5">
    <w:pPr>
      <w:pStyle w:val="a3"/>
      <w:jc w:val="right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1FB1"/>
    <w:multiLevelType w:val="hybridMultilevel"/>
    <w:tmpl w:val="D16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AAB"/>
    <w:rsid w:val="00000D73"/>
    <w:rsid w:val="000027AD"/>
    <w:rsid w:val="000027DB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3D4D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81F"/>
    <w:rsid w:val="00074DAE"/>
    <w:rsid w:val="0007605F"/>
    <w:rsid w:val="00077F54"/>
    <w:rsid w:val="00080F92"/>
    <w:rsid w:val="000812CF"/>
    <w:rsid w:val="00082969"/>
    <w:rsid w:val="00083640"/>
    <w:rsid w:val="0008543B"/>
    <w:rsid w:val="000860BA"/>
    <w:rsid w:val="0008714F"/>
    <w:rsid w:val="00087A58"/>
    <w:rsid w:val="000902A4"/>
    <w:rsid w:val="000902DA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0FE3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C81"/>
    <w:rsid w:val="000E0D76"/>
    <w:rsid w:val="000E1752"/>
    <w:rsid w:val="000E1CC3"/>
    <w:rsid w:val="000E27D6"/>
    <w:rsid w:val="000E540B"/>
    <w:rsid w:val="000E6829"/>
    <w:rsid w:val="000E6D52"/>
    <w:rsid w:val="000F1316"/>
    <w:rsid w:val="000F3608"/>
    <w:rsid w:val="000F4360"/>
    <w:rsid w:val="000F4909"/>
    <w:rsid w:val="000F4FF7"/>
    <w:rsid w:val="000F5C87"/>
    <w:rsid w:val="000F622B"/>
    <w:rsid w:val="000F6663"/>
    <w:rsid w:val="000F6DF2"/>
    <w:rsid w:val="00100757"/>
    <w:rsid w:val="00100E58"/>
    <w:rsid w:val="00100F8D"/>
    <w:rsid w:val="001019A5"/>
    <w:rsid w:val="00101C63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F0C"/>
    <w:rsid w:val="00122F72"/>
    <w:rsid w:val="0012435C"/>
    <w:rsid w:val="0012463A"/>
    <w:rsid w:val="0012464B"/>
    <w:rsid w:val="001246D4"/>
    <w:rsid w:val="001263AD"/>
    <w:rsid w:val="001277B4"/>
    <w:rsid w:val="00127EB3"/>
    <w:rsid w:val="00130034"/>
    <w:rsid w:val="001327D8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690A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027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57"/>
    <w:rsid w:val="001E6C74"/>
    <w:rsid w:val="001F08F1"/>
    <w:rsid w:val="001F1A0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0D66"/>
    <w:rsid w:val="0022103F"/>
    <w:rsid w:val="0022113A"/>
    <w:rsid w:val="00222C6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22F3"/>
    <w:rsid w:val="002B35EB"/>
    <w:rsid w:val="002B4606"/>
    <w:rsid w:val="002B4911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047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2F56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25C7B"/>
    <w:rsid w:val="00327A68"/>
    <w:rsid w:val="003308FD"/>
    <w:rsid w:val="003309CF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086E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6898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6023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AF1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3E2F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66C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3EBB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6443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97F58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E02"/>
    <w:rsid w:val="005D409F"/>
    <w:rsid w:val="005D42B7"/>
    <w:rsid w:val="005D431D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3EBE"/>
    <w:rsid w:val="005E4050"/>
    <w:rsid w:val="005E41B5"/>
    <w:rsid w:val="005E5317"/>
    <w:rsid w:val="005E6976"/>
    <w:rsid w:val="005E6E02"/>
    <w:rsid w:val="005E73C6"/>
    <w:rsid w:val="005E75F3"/>
    <w:rsid w:val="005F0997"/>
    <w:rsid w:val="005F1305"/>
    <w:rsid w:val="005F138B"/>
    <w:rsid w:val="005F2591"/>
    <w:rsid w:val="005F374A"/>
    <w:rsid w:val="005F423C"/>
    <w:rsid w:val="005F5003"/>
    <w:rsid w:val="005F5110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448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3C89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7345"/>
    <w:rsid w:val="006B11B0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7C3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3F10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4D42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E769F"/>
    <w:rsid w:val="007F016F"/>
    <w:rsid w:val="007F02DF"/>
    <w:rsid w:val="007F044F"/>
    <w:rsid w:val="007F1DAF"/>
    <w:rsid w:val="007F270C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1B6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4C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68F0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37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8F7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6FA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35D3"/>
    <w:rsid w:val="0097368D"/>
    <w:rsid w:val="00973BC7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3B9E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63C"/>
    <w:rsid w:val="009F0B1D"/>
    <w:rsid w:val="009F1E7D"/>
    <w:rsid w:val="009F252A"/>
    <w:rsid w:val="009F27CE"/>
    <w:rsid w:val="009F2B2E"/>
    <w:rsid w:val="009F2DBD"/>
    <w:rsid w:val="009F3EC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442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2D79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EAD"/>
    <w:rsid w:val="00AA296C"/>
    <w:rsid w:val="00AA3178"/>
    <w:rsid w:val="00AA3683"/>
    <w:rsid w:val="00AA3C6F"/>
    <w:rsid w:val="00AA43CF"/>
    <w:rsid w:val="00AA46D5"/>
    <w:rsid w:val="00AA51C2"/>
    <w:rsid w:val="00AA55B1"/>
    <w:rsid w:val="00AA66D3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F08"/>
    <w:rsid w:val="00AF4157"/>
    <w:rsid w:val="00AF47DA"/>
    <w:rsid w:val="00AF5143"/>
    <w:rsid w:val="00AF55FE"/>
    <w:rsid w:val="00AF6201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12AE"/>
    <w:rsid w:val="00B325F9"/>
    <w:rsid w:val="00B32971"/>
    <w:rsid w:val="00B331E1"/>
    <w:rsid w:val="00B33636"/>
    <w:rsid w:val="00B33CC8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46B17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57E29"/>
    <w:rsid w:val="00B60C8D"/>
    <w:rsid w:val="00B61139"/>
    <w:rsid w:val="00B61B0C"/>
    <w:rsid w:val="00B62746"/>
    <w:rsid w:val="00B6328B"/>
    <w:rsid w:val="00B637FA"/>
    <w:rsid w:val="00B63992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6FF9"/>
    <w:rsid w:val="00B87661"/>
    <w:rsid w:val="00B9065A"/>
    <w:rsid w:val="00B90CF1"/>
    <w:rsid w:val="00B92509"/>
    <w:rsid w:val="00B934A0"/>
    <w:rsid w:val="00B93DF8"/>
    <w:rsid w:val="00B9497D"/>
    <w:rsid w:val="00B951DF"/>
    <w:rsid w:val="00B962D4"/>
    <w:rsid w:val="00B9635A"/>
    <w:rsid w:val="00B96702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AFC"/>
    <w:rsid w:val="00BF1141"/>
    <w:rsid w:val="00BF14AF"/>
    <w:rsid w:val="00BF1F8B"/>
    <w:rsid w:val="00BF2205"/>
    <w:rsid w:val="00BF23CF"/>
    <w:rsid w:val="00BF2797"/>
    <w:rsid w:val="00BF2921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7AA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52E6"/>
    <w:rsid w:val="00C2532A"/>
    <w:rsid w:val="00C2586F"/>
    <w:rsid w:val="00C25AF0"/>
    <w:rsid w:val="00C263E0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468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54F8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D01"/>
    <w:rsid w:val="00C772C2"/>
    <w:rsid w:val="00C7744E"/>
    <w:rsid w:val="00C774EB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1257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566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59B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3CEC"/>
    <w:rsid w:val="00D73D34"/>
    <w:rsid w:val="00D73F1E"/>
    <w:rsid w:val="00D743B7"/>
    <w:rsid w:val="00D754A8"/>
    <w:rsid w:val="00D75ECF"/>
    <w:rsid w:val="00D767D2"/>
    <w:rsid w:val="00D77E8B"/>
    <w:rsid w:val="00D8087B"/>
    <w:rsid w:val="00D80CE8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215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043"/>
    <w:rsid w:val="00E83643"/>
    <w:rsid w:val="00E83858"/>
    <w:rsid w:val="00E83BC2"/>
    <w:rsid w:val="00E83DE5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0FC2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20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3C0"/>
    <w:rsid w:val="00F20610"/>
    <w:rsid w:val="00F210D8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B4F"/>
    <w:rsid w:val="00F37CC3"/>
    <w:rsid w:val="00F40483"/>
    <w:rsid w:val="00F407BB"/>
    <w:rsid w:val="00F41B02"/>
    <w:rsid w:val="00F41F81"/>
    <w:rsid w:val="00F42E71"/>
    <w:rsid w:val="00F43273"/>
    <w:rsid w:val="00F43CFF"/>
    <w:rsid w:val="00F4471D"/>
    <w:rsid w:val="00F44822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442"/>
    <w:rsid w:val="00F757B8"/>
    <w:rsid w:val="00F76840"/>
    <w:rsid w:val="00F76E06"/>
    <w:rsid w:val="00F77292"/>
    <w:rsid w:val="00F8036D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7AD4"/>
    <w:rsid w:val="00F97C05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0F41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17D5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E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C24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1AAB"/>
    <w:rPr>
      <w:rFonts w:cs="Times New Roman"/>
    </w:rPr>
  </w:style>
  <w:style w:type="paragraph" w:styleId="a5">
    <w:name w:val="footer"/>
    <w:basedOn w:val="a"/>
    <w:link w:val="a6"/>
    <w:uiPriority w:val="99"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1AAB"/>
    <w:rPr>
      <w:rFonts w:cs="Times New Roman"/>
    </w:rPr>
  </w:style>
  <w:style w:type="paragraph" w:styleId="a7">
    <w:name w:val="No Spacing"/>
    <w:uiPriority w:val="99"/>
    <w:qFormat/>
    <w:rsid w:val="00171AAB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236A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36A6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 </vt:lpstr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</dc:title>
  <dc:subject/>
  <dc:creator>User</dc:creator>
  <cp:keywords/>
  <dc:description/>
  <cp:lastModifiedBy>User</cp:lastModifiedBy>
  <cp:revision>6</cp:revision>
  <cp:lastPrinted>2019-03-26T06:01:00Z</cp:lastPrinted>
  <dcterms:created xsi:type="dcterms:W3CDTF">2019-03-23T18:26:00Z</dcterms:created>
  <dcterms:modified xsi:type="dcterms:W3CDTF">2019-03-26T06:29:00Z</dcterms:modified>
</cp:coreProperties>
</file>